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E20EE8" w14:textId="475738C9" w:rsidR="00B451D3" w:rsidRDefault="00C41119" w:rsidP="00B451D3">
      <w:pPr>
        <w:spacing w:line="240" w:lineRule="auto"/>
        <w:jc w:val="center"/>
        <w:rPr>
          <w:rFonts w:ascii="Times New Roman" w:eastAsia="Times New Roman" w:hAnsi="Times New Roman" w:cs="Times New Roman"/>
          <w:b/>
          <w:smallCaps/>
          <w:sz w:val="24"/>
          <w:szCs w:val="24"/>
        </w:rPr>
      </w:pPr>
      <w:r w:rsidRPr="00C41119">
        <w:rPr>
          <w:rFonts w:ascii="Times New Roman" w:hAnsi="Times New Roman" w:cs="Times New Roman"/>
          <w:b/>
          <w:bCs/>
          <w:i/>
          <w:iCs/>
          <w:noProof/>
          <w:sz w:val="24"/>
          <w:szCs w:val="24"/>
        </w:rPr>
        <mc:AlternateContent>
          <mc:Choice Requires="wps">
            <w:drawing>
              <wp:anchor distT="0" distB="0" distL="118745" distR="118745" simplePos="0" relativeHeight="251659264" behindDoc="1" locked="0" layoutInCell="1" allowOverlap="0" wp14:anchorId="673B67CA" wp14:editId="6D09A4E5">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eastAsia="Calibri"/>
                                <w:b/>
                                <w:bCs/>
                                <w:i/>
                                <w:iCs/>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0E477E1" w14:textId="29D8306C" w:rsidR="00F1744D" w:rsidRDefault="00F1744D">
                                <w:pPr>
                                  <w:pStyle w:val="Header"/>
                                  <w:jc w:val="center"/>
                                  <w:rPr>
                                    <w:caps/>
                                    <w:color w:val="FFFFFF" w:themeColor="background1"/>
                                  </w:rPr>
                                </w:pPr>
                                <w:r w:rsidRPr="00C41119">
                                  <w:rPr>
                                    <w:rFonts w:eastAsia="Calibri"/>
                                    <w:b/>
                                    <w:bCs/>
                                    <w:i/>
                                    <w:iCs/>
                                  </w:rPr>
                                  <w:t>Second District Heating Efficiency Improvement Project (DHEIP2)</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xmlns:w16sdtdh="http://schemas.microsoft.com/office/word/2020/wordml/sdtdatahash" xmlns:w16="http://schemas.microsoft.com/office/word/2018/wordml" xmlns:w16cex="http://schemas.microsoft.com/office/word/2018/wordml/cex">
            <w:pict>
              <v:rect w14:anchorId="673B67CA" id="Rectangle 197" o:spid="_x0000_s1026" style="position:absolute;left:0;text-align:left;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4472c4 [3204]" stroked="f" strokeweight="1pt">
                <v:textbox style="mso-fit-shape-to-text:t">
                  <w:txbxContent>
                    <w:sdt>
                      <w:sdtPr>
                        <w:rPr>
                          <w:rFonts w:eastAsia="Calibri"/>
                          <w:b/>
                          <w:bCs/>
                          <w:i/>
                          <w:iCs/>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0E477E1" w14:textId="29D8306C" w:rsidR="00F1744D" w:rsidRDefault="00F1744D">
                          <w:pPr>
                            <w:pStyle w:val="Header"/>
                            <w:jc w:val="center"/>
                            <w:rPr>
                              <w:caps/>
                              <w:color w:val="FFFFFF" w:themeColor="background1"/>
                            </w:rPr>
                          </w:pPr>
                          <w:r w:rsidRPr="00C41119">
                            <w:rPr>
                              <w:rFonts w:eastAsia="Calibri"/>
                              <w:b/>
                              <w:bCs/>
                              <w:i/>
                              <w:iCs/>
                            </w:rPr>
                            <w:t>Second District Heating Efficiency Improvement Project (DHEIP2)</w:t>
                          </w:r>
                        </w:p>
                      </w:sdtContent>
                    </w:sdt>
                  </w:txbxContent>
                </v:textbox>
                <w10:wrap type="square" anchorx="margin" anchory="page"/>
              </v:rect>
            </w:pict>
          </mc:Fallback>
        </mc:AlternateContent>
      </w:r>
      <w:bookmarkStart w:id="0" w:name="_GoBack"/>
      <w:bookmarkEnd w:id="0"/>
      <w:r w:rsidR="009A6E4A">
        <w:rPr>
          <w:rFonts w:ascii="Times New Roman" w:eastAsia="Times New Roman" w:hAnsi="Times New Roman" w:cs="Times New Roman"/>
          <w:b/>
          <w:smallCaps/>
          <w:sz w:val="24"/>
          <w:szCs w:val="24"/>
        </w:rPr>
        <w:t>TERMS OF REFERENCE</w:t>
      </w:r>
    </w:p>
    <w:p w14:paraId="79DE131C" w14:textId="3624C403" w:rsidR="0082205B" w:rsidRDefault="0082205B" w:rsidP="00F71201">
      <w:pPr>
        <w:spacing w:line="240" w:lineRule="auto"/>
        <w:jc w:val="center"/>
        <w:rPr>
          <w:rFonts w:ascii="Times New Roman" w:hAnsi="Times New Roman" w:cs="Times New Roman"/>
          <w:b/>
          <w:bCs/>
          <w:sz w:val="24"/>
          <w:szCs w:val="24"/>
        </w:rPr>
      </w:pPr>
      <w:r w:rsidRPr="009A6E4A">
        <w:rPr>
          <w:rFonts w:ascii="Times New Roman" w:hAnsi="Times New Roman" w:cs="Times New Roman"/>
          <w:b/>
          <w:bCs/>
          <w:sz w:val="24"/>
          <w:szCs w:val="24"/>
        </w:rPr>
        <w:t>CONSULTING</w:t>
      </w:r>
      <w:r w:rsidR="00F71201">
        <w:rPr>
          <w:rFonts w:ascii="Times New Roman" w:hAnsi="Times New Roman" w:cs="Times New Roman"/>
          <w:b/>
          <w:bCs/>
          <w:sz w:val="24"/>
          <w:szCs w:val="24"/>
        </w:rPr>
        <w:t xml:space="preserve"> </w:t>
      </w:r>
      <w:r w:rsidRPr="009A6E4A">
        <w:rPr>
          <w:rFonts w:ascii="Times New Roman" w:hAnsi="Times New Roman" w:cs="Times New Roman"/>
          <w:b/>
          <w:bCs/>
          <w:sz w:val="24"/>
          <w:szCs w:val="24"/>
        </w:rPr>
        <w:t xml:space="preserve">SERVICES FOR </w:t>
      </w:r>
      <w:bookmarkStart w:id="1" w:name="_Hlk66870527"/>
      <w:r w:rsidRPr="009A6E4A">
        <w:rPr>
          <w:rFonts w:ascii="Times New Roman" w:hAnsi="Times New Roman" w:cs="Times New Roman"/>
          <w:b/>
          <w:bCs/>
          <w:sz w:val="24"/>
          <w:szCs w:val="24"/>
        </w:rPr>
        <w:t xml:space="preserve">TECHNICAL SUPERVISION AND </w:t>
      </w:r>
      <w:r w:rsidR="0048195F">
        <w:rPr>
          <w:rFonts w:ascii="Times New Roman" w:hAnsi="Times New Roman" w:cs="Times New Roman"/>
          <w:b/>
          <w:bCs/>
          <w:sz w:val="24"/>
          <w:szCs w:val="24"/>
        </w:rPr>
        <w:t xml:space="preserve">PROVIDING SUPPORT IN </w:t>
      </w:r>
      <w:r w:rsidRPr="009A6E4A">
        <w:rPr>
          <w:rFonts w:ascii="Times New Roman" w:hAnsi="Times New Roman" w:cs="Times New Roman"/>
          <w:b/>
          <w:bCs/>
          <w:sz w:val="24"/>
          <w:szCs w:val="24"/>
        </w:rPr>
        <w:t xml:space="preserve">BIDS EVALUATION FOR </w:t>
      </w:r>
      <w:r w:rsidR="0048195F">
        <w:rPr>
          <w:rFonts w:ascii="Times New Roman" w:hAnsi="Times New Roman" w:cs="Times New Roman"/>
          <w:b/>
          <w:bCs/>
          <w:sz w:val="24"/>
          <w:szCs w:val="24"/>
        </w:rPr>
        <w:t xml:space="preserve">THE </w:t>
      </w:r>
      <w:r w:rsidRPr="009A6E4A">
        <w:rPr>
          <w:rFonts w:ascii="Times New Roman" w:hAnsi="Times New Roman" w:cs="Times New Roman"/>
          <w:b/>
          <w:bCs/>
          <w:sz w:val="24"/>
          <w:szCs w:val="24"/>
        </w:rPr>
        <w:t xml:space="preserve">CONSTRUCTION OF </w:t>
      </w:r>
      <w:bookmarkStart w:id="2" w:name="_Hlk66955349"/>
      <w:r w:rsidR="00EA7709">
        <w:rPr>
          <w:rFonts w:ascii="Times New Roman" w:hAnsi="Times New Roman" w:cs="Times New Roman"/>
          <w:b/>
          <w:bCs/>
          <w:sz w:val="24"/>
          <w:szCs w:val="24"/>
        </w:rPr>
        <w:t>C</w:t>
      </w:r>
      <w:r w:rsidRPr="009A6E4A">
        <w:rPr>
          <w:rFonts w:ascii="Times New Roman" w:hAnsi="Times New Roman" w:cs="Times New Roman"/>
          <w:b/>
          <w:bCs/>
          <w:sz w:val="24"/>
          <w:szCs w:val="24"/>
        </w:rPr>
        <w:t>OGENER</w:t>
      </w:r>
      <w:r w:rsidR="00EA7709">
        <w:rPr>
          <w:rFonts w:ascii="Times New Roman" w:hAnsi="Times New Roman" w:cs="Times New Roman"/>
          <w:b/>
          <w:bCs/>
          <w:sz w:val="24"/>
          <w:szCs w:val="24"/>
        </w:rPr>
        <w:t>A</w:t>
      </w:r>
      <w:r w:rsidRPr="009A6E4A">
        <w:rPr>
          <w:rFonts w:ascii="Times New Roman" w:hAnsi="Times New Roman" w:cs="Times New Roman"/>
          <w:b/>
          <w:bCs/>
          <w:sz w:val="24"/>
          <w:szCs w:val="24"/>
        </w:rPr>
        <w:t xml:space="preserve">TION PLANTS BASED ON GAS ENGINES AND HIGH-VOTLAGE POWER FACILITIES </w:t>
      </w:r>
      <w:bookmarkEnd w:id="2"/>
      <w:r w:rsidRPr="009A6E4A">
        <w:rPr>
          <w:rFonts w:ascii="Times New Roman" w:hAnsi="Times New Roman" w:cs="Times New Roman"/>
          <w:b/>
          <w:bCs/>
          <w:sz w:val="24"/>
          <w:szCs w:val="24"/>
        </w:rPr>
        <w:t xml:space="preserve">AT </w:t>
      </w:r>
      <w:bookmarkStart w:id="3" w:name="_Hlk66955470"/>
      <w:r w:rsidR="0048195F">
        <w:rPr>
          <w:rFonts w:ascii="Times New Roman" w:hAnsi="Times New Roman" w:cs="Times New Roman"/>
          <w:b/>
          <w:bCs/>
          <w:sz w:val="24"/>
          <w:szCs w:val="24"/>
        </w:rPr>
        <w:t xml:space="preserve">THE </w:t>
      </w:r>
      <w:r w:rsidRPr="009A6E4A">
        <w:rPr>
          <w:rFonts w:ascii="Times New Roman" w:hAnsi="Times New Roman" w:cs="Times New Roman"/>
          <w:b/>
          <w:bCs/>
          <w:sz w:val="24"/>
          <w:szCs w:val="24"/>
        </w:rPr>
        <w:t xml:space="preserve">COMBINED HEAT AND POWER PLANT SOURCE-3 AND </w:t>
      </w:r>
      <w:r w:rsidR="0048195F">
        <w:rPr>
          <w:rFonts w:ascii="Times New Roman" w:hAnsi="Times New Roman" w:cs="Times New Roman"/>
          <w:b/>
          <w:bCs/>
          <w:sz w:val="24"/>
          <w:szCs w:val="24"/>
        </w:rPr>
        <w:t xml:space="preserve">THE </w:t>
      </w:r>
      <w:r w:rsidRPr="009A6E4A">
        <w:rPr>
          <w:rFonts w:ascii="Times New Roman" w:hAnsi="Times New Roman" w:cs="Times New Roman"/>
          <w:b/>
          <w:bCs/>
          <w:sz w:val="24"/>
          <w:szCs w:val="24"/>
        </w:rPr>
        <w:t>HEAT ONLY BOILER</w:t>
      </w:r>
      <w:r w:rsidR="00DB3721">
        <w:rPr>
          <w:rFonts w:ascii="Times New Roman" w:hAnsi="Times New Roman" w:cs="Times New Roman"/>
          <w:b/>
          <w:bCs/>
          <w:sz w:val="24"/>
          <w:szCs w:val="24"/>
        </w:rPr>
        <w:t xml:space="preserve"> </w:t>
      </w:r>
      <w:bookmarkEnd w:id="3"/>
      <w:r w:rsidRPr="009A6E4A">
        <w:rPr>
          <w:rFonts w:ascii="Times New Roman" w:hAnsi="Times New Roman" w:cs="Times New Roman"/>
          <w:b/>
          <w:bCs/>
          <w:sz w:val="24"/>
          <w:szCs w:val="24"/>
        </w:rPr>
        <w:t>WEST</w:t>
      </w:r>
    </w:p>
    <w:bookmarkEnd w:id="1"/>
    <w:p w14:paraId="5CA88DA3" w14:textId="77777777" w:rsidR="004124FD" w:rsidRPr="009A6E4A" w:rsidRDefault="004124FD" w:rsidP="009F6128">
      <w:pPr>
        <w:spacing w:line="240" w:lineRule="auto"/>
        <w:jc w:val="both"/>
        <w:rPr>
          <w:rFonts w:ascii="Times New Roman" w:hAnsi="Times New Roman" w:cs="Times New Roman"/>
          <w:b/>
          <w:bCs/>
          <w:i/>
          <w:iCs/>
          <w:sz w:val="24"/>
          <w:szCs w:val="24"/>
        </w:rPr>
      </w:pPr>
    </w:p>
    <w:p w14:paraId="38A4BC58" w14:textId="365C64A5" w:rsidR="004124FD" w:rsidRPr="009A6E4A" w:rsidRDefault="004124FD" w:rsidP="00721607">
      <w:pPr>
        <w:pStyle w:val="ListParagraph"/>
        <w:numPr>
          <w:ilvl w:val="0"/>
          <w:numId w:val="5"/>
        </w:numPr>
        <w:spacing w:line="240" w:lineRule="auto"/>
        <w:jc w:val="both"/>
        <w:rPr>
          <w:rFonts w:ascii="Times New Roman" w:hAnsi="Times New Roman" w:cs="Times New Roman"/>
          <w:b/>
          <w:bCs/>
          <w:sz w:val="24"/>
          <w:szCs w:val="24"/>
        </w:rPr>
      </w:pPr>
      <w:r w:rsidRPr="009A6E4A">
        <w:rPr>
          <w:rFonts w:ascii="Times New Roman" w:hAnsi="Times New Roman" w:cs="Times New Roman"/>
          <w:b/>
          <w:bCs/>
          <w:sz w:val="24"/>
          <w:szCs w:val="24"/>
        </w:rPr>
        <w:t>PROJECT BACKGROUND</w:t>
      </w:r>
    </w:p>
    <w:p w14:paraId="74A33C25" w14:textId="647D6613" w:rsidR="00610D6D" w:rsidRPr="009A6E4A" w:rsidRDefault="00610D6D" w:rsidP="009F6128">
      <w:pPr>
        <w:spacing w:line="240" w:lineRule="auto"/>
        <w:jc w:val="both"/>
        <w:rPr>
          <w:rFonts w:ascii="Times New Roman" w:eastAsia="Calibri" w:hAnsi="Times New Roman" w:cs="Times New Roman"/>
          <w:bCs/>
          <w:sz w:val="24"/>
          <w:szCs w:val="24"/>
        </w:rPr>
      </w:pPr>
      <w:r w:rsidRPr="009A6E4A">
        <w:rPr>
          <w:rFonts w:ascii="Times New Roman" w:eastAsia="Calibri" w:hAnsi="Times New Roman" w:cs="Times New Roman"/>
          <w:bCs/>
          <w:sz w:val="24"/>
          <w:szCs w:val="24"/>
        </w:rPr>
        <w:t>District heating (DH) is the dominant form of residential space heating in Chisinau, Moldova, where about 500,000 people rely on this type of heating for their well-being. Besides, the DH system supplies heat and domestic hot water (DHW) to public buildings and institutions, social facilities such as schools, hospitals and kindergartens, and to a number of commercial and private entities. The heat generated by the DH system is used both for space heating in the buildings and for supplying DHW. JSC Termoelectrica (TE) is the main heat generation and supply company at regulated prices. TE also generates electricity at its combined-heat-and power plants (CHPs), which is supplied to the national power greed at regulated prices.</w:t>
      </w:r>
    </w:p>
    <w:p w14:paraId="1B6CBFB6" w14:textId="5B10FBD1" w:rsidR="004124FD" w:rsidRPr="009A6E4A" w:rsidRDefault="004124FD" w:rsidP="009F6128">
      <w:pPr>
        <w:spacing w:line="240" w:lineRule="auto"/>
        <w:jc w:val="both"/>
        <w:rPr>
          <w:rFonts w:ascii="Times New Roman" w:eastAsia="Calibri" w:hAnsi="Times New Roman" w:cs="Times New Roman"/>
          <w:bCs/>
          <w:sz w:val="24"/>
          <w:szCs w:val="24"/>
        </w:rPr>
      </w:pPr>
      <w:r w:rsidRPr="009A6E4A">
        <w:rPr>
          <w:rFonts w:ascii="Times New Roman" w:eastAsia="Calibri" w:hAnsi="Times New Roman" w:cs="Times New Roman"/>
          <w:bCs/>
          <w:sz w:val="24"/>
          <w:szCs w:val="24"/>
        </w:rPr>
        <w:t xml:space="preserve">Since 2008, Government of Republic of Moldova has engaged in an institutional, corporate and financial restructuring of Chisinau DH sector. Following </w:t>
      </w:r>
      <w:r w:rsidRPr="009A6E4A">
        <w:rPr>
          <w:rFonts w:ascii="Times New Roman" w:eastAsia="Times New Roman" w:hAnsi="Times New Roman" w:cs="Times New Roman"/>
          <w:bCs/>
          <w:sz w:val="24"/>
          <w:szCs w:val="24"/>
        </w:rPr>
        <w:t>several analytical studies and successful reform actions, the World Bank</w:t>
      </w:r>
      <w:r w:rsidR="00DC485B" w:rsidRPr="009A6E4A">
        <w:rPr>
          <w:rFonts w:ascii="Times New Roman" w:eastAsia="Times New Roman" w:hAnsi="Times New Roman" w:cs="Times New Roman"/>
          <w:bCs/>
          <w:sz w:val="24"/>
          <w:szCs w:val="24"/>
        </w:rPr>
        <w:t xml:space="preserve"> (WB)</w:t>
      </w:r>
      <w:r w:rsidRPr="009A6E4A">
        <w:rPr>
          <w:rFonts w:ascii="Times New Roman" w:eastAsia="Times New Roman" w:hAnsi="Times New Roman" w:cs="Times New Roman"/>
          <w:bCs/>
          <w:sz w:val="24"/>
          <w:szCs w:val="24"/>
        </w:rPr>
        <w:t xml:space="preserve"> approved in 2014 the District Heating Efficiency Improvement Project (DHEIP/P132443) in the amount of US$ 40.5 million </w:t>
      </w:r>
      <w:r w:rsidRPr="009A6E4A">
        <w:rPr>
          <w:rFonts w:ascii="Times New Roman" w:hAnsi="Times New Roman" w:cs="Times New Roman"/>
          <w:bCs/>
          <w:color w:val="000000"/>
          <w:sz w:val="24"/>
          <w:szCs w:val="24"/>
        </w:rPr>
        <w:t>with the development objective of contributing to improved operational efficiency and financial viability of the new district heating company</w:t>
      </w:r>
      <w:r w:rsidR="00610D6D" w:rsidRPr="009A6E4A">
        <w:rPr>
          <w:rFonts w:ascii="Times New Roman" w:hAnsi="Times New Roman" w:cs="Times New Roman"/>
          <w:bCs/>
          <w:color w:val="000000"/>
          <w:sz w:val="24"/>
          <w:szCs w:val="24"/>
        </w:rPr>
        <w:t xml:space="preserve"> (TE)</w:t>
      </w:r>
      <w:r w:rsidRPr="009A6E4A">
        <w:rPr>
          <w:rFonts w:ascii="Times New Roman" w:hAnsi="Times New Roman" w:cs="Times New Roman"/>
          <w:bCs/>
          <w:color w:val="000000"/>
          <w:sz w:val="24"/>
          <w:szCs w:val="24"/>
        </w:rPr>
        <w:t xml:space="preserve"> and improving quality and reliability of heating services delivered to the population in Chisinau</w:t>
      </w:r>
      <w:r w:rsidRPr="009A6E4A">
        <w:rPr>
          <w:rFonts w:ascii="Times New Roman" w:eastAsia="Calibri" w:hAnsi="Times New Roman" w:cs="Times New Roman"/>
          <w:bCs/>
          <w:sz w:val="24"/>
          <w:szCs w:val="24"/>
        </w:rPr>
        <w:t xml:space="preserve">. </w:t>
      </w:r>
    </w:p>
    <w:p w14:paraId="1AFCA05C" w14:textId="1E7E23D7" w:rsidR="004124FD" w:rsidRPr="009A6E4A" w:rsidRDefault="004124FD" w:rsidP="009F6128">
      <w:pPr>
        <w:spacing w:line="240" w:lineRule="auto"/>
        <w:jc w:val="both"/>
        <w:rPr>
          <w:rFonts w:ascii="Times New Roman" w:hAnsi="Times New Roman" w:cs="Times New Roman"/>
          <w:sz w:val="24"/>
          <w:szCs w:val="24"/>
        </w:rPr>
      </w:pPr>
      <w:r w:rsidRPr="009A6E4A">
        <w:rPr>
          <w:rFonts w:ascii="Times New Roman" w:hAnsi="Times New Roman" w:cs="Times New Roman"/>
          <w:sz w:val="24"/>
          <w:szCs w:val="24"/>
        </w:rPr>
        <w:t>The DHEIP was successfully implemented, supporting priority investments aimed at optimization and modernization of the heating distribution network, such as: modernization of the three main pumping station</w:t>
      </w:r>
      <w:r w:rsidR="00B9505A" w:rsidRPr="009A6E4A">
        <w:rPr>
          <w:rFonts w:ascii="Times New Roman" w:hAnsi="Times New Roman" w:cs="Times New Roman"/>
          <w:sz w:val="24"/>
          <w:szCs w:val="24"/>
        </w:rPr>
        <w:t>s</w:t>
      </w:r>
      <w:r w:rsidRPr="009A6E4A">
        <w:rPr>
          <w:rFonts w:ascii="Times New Roman" w:hAnsi="Times New Roman" w:cs="Times New Roman"/>
          <w:sz w:val="24"/>
          <w:szCs w:val="24"/>
        </w:rPr>
        <w:t xml:space="preserve">, construction of a new pumping station, replacement of the priority DH networks, </w:t>
      </w:r>
      <w:r w:rsidR="00B9505A" w:rsidRPr="009A6E4A">
        <w:rPr>
          <w:rFonts w:ascii="Times New Roman" w:hAnsi="Times New Roman" w:cs="Times New Roman"/>
          <w:sz w:val="24"/>
          <w:szCs w:val="24"/>
        </w:rPr>
        <w:t xml:space="preserve">replacement of the Central Heating Substations (CHS) with automated Individual building level Heating Substations (IHS) </w:t>
      </w:r>
      <w:r w:rsidRPr="009A6E4A">
        <w:rPr>
          <w:rFonts w:ascii="Times New Roman" w:hAnsi="Times New Roman" w:cs="Times New Roman"/>
          <w:sz w:val="24"/>
          <w:szCs w:val="24"/>
        </w:rPr>
        <w:t>in the residential buildings,</w:t>
      </w:r>
      <w:r w:rsidR="00B9505A" w:rsidRPr="009A6E4A">
        <w:rPr>
          <w:rFonts w:ascii="Times New Roman" w:hAnsi="Times New Roman" w:cs="Times New Roman"/>
          <w:sz w:val="24"/>
          <w:szCs w:val="24"/>
        </w:rPr>
        <w:t xml:space="preserve"> technological upgrade of pumping systems at CHP-2 and Heat</w:t>
      </w:r>
      <w:r w:rsidR="007844D9">
        <w:rPr>
          <w:rFonts w:ascii="Times New Roman" w:hAnsi="Times New Roman" w:cs="Times New Roman"/>
          <w:sz w:val="24"/>
          <w:szCs w:val="24"/>
        </w:rPr>
        <w:t xml:space="preserve"> </w:t>
      </w:r>
      <w:r w:rsidR="00B9505A" w:rsidRPr="009A6E4A">
        <w:rPr>
          <w:rFonts w:ascii="Times New Roman" w:hAnsi="Times New Roman" w:cs="Times New Roman"/>
          <w:sz w:val="24"/>
          <w:szCs w:val="24"/>
        </w:rPr>
        <w:t>Only Boiler (HOB) West.</w:t>
      </w:r>
    </w:p>
    <w:p w14:paraId="53844E37" w14:textId="26A03512" w:rsidR="00B9505A" w:rsidRPr="009A6E4A" w:rsidRDefault="00B9505A" w:rsidP="009F6128">
      <w:pPr>
        <w:spacing w:line="240" w:lineRule="auto"/>
        <w:jc w:val="both"/>
        <w:rPr>
          <w:rFonts w:ascii="Times New Roman" w:hAnsi="Times New Roman" w:cs="Times New Roman"/>
          <w:i/>
          <w:iCs/>
          <w:sz w:val="24"/>
          <w:szCs w:val="24"/>
        </w:rPr>
      </w:pPr>
      <w:r w:rsidRPr="009A6E4A">
        <w:rPr>
          <w:rFonts w:ascii="Times New Roman" w:hAnsi="Times New Roman" w:cs="Times New Roman"/>
          <w:sz w:val="24"/>
          <w:szCs w:val="24"/>
        </w:rPr>
        <w:t xml:space="preserve">The Government of the Republic of Moldova has addressed a request to the WB to support further investments through the </w:t>
      </w:r>
      <w:r w:rsidRPr="009A6E4A">
        <w:rPr>
          <w:rFonts w:ascii="Times New Roman" w:hAnsi="Times New Roman" w:cs="Times New Roman"/>
          <w:i/>
          <w:iCs/>
          <w:sz w:val="24"/>
          <w:szCs w:val="24"/>
        </w:rPr>
        <w:t>Second District Heating Efficiency Improvement Project (DHEIP2</w:t>
      </w:r>
      <w:r w:rsidR="00610D6D" w:rsidRPr="009A6E4A">
        <w:rPr>
          <w:rFonts w:ascii="Times New Roman" w:hAnsi="Times New Roman" w:cs="Times New Roman"/>
          <w:i/>
          <w:iCs/>
          <w:sz w:val="24"/>
          <w:szCs w:val="24"/>
        </w:rPr>
        <w:t xml:space="preserve"> or the Project</w:t>
      </w:r>
      <w:r w:rsidRPr="009A6E4A">
        <w:rPr>
          <w:rFonts w:ascii="Times New Roman" w:hAnsi="Times New Roman" w:cs="Times New Roman"/>
          <w:i/>
          <w:iCs/>
          <w:sz w:val="24"/>
          <w:szCs w:val="24"/>
        </w:rPr>
        <w:t>).</w:t>
      </w:r>
    </w:p>
    <w:p w14:paraId="0114624D" w14:textId="4EEFB7A4" w:rsidR="00610D6D" w:rsidRPr="009A6E4A" w:rsidRDefault="00DC485B" w:rsidP="009F6128">
      <w:pPr>
        <w:spacing w:line="240" w:lineRule="auto"/>
        <w:jc w:val="both"/>
        <w:rPr>
          <w:rFonts w:ascii="Times New Roman" w:hAnsi="Times New Roman" w:cs="Times New Roman"/>
          <w:sz w:val="24"/>
          <w:szCs w:val="24"/>
        </w:rPr>
      </w:pPr>
      <w:r w:rsidRPr="009A6E4A">
        <w:rPr>
          <w:rFonts w:ascii="Times New Roman" w:hAnsi="Times New Roman" w:cs="Times New Roman"/>
          <w:sz w:val="24"/>
          <w:szCs w:val="24"/>
        </w:rPr>
        <w:t xml:space="preserve">DHEIP2 is based on the successful implementation of DHEIP. As DHEIP was completed on June 30, 2020, </w:t>
      </w:r>
      <w:r w:rsidR="0048195F">
        <w:rPr>
          <w:rFonts w:ascii="Times New Roman" w:hAnsi="Times New Roman" w:cs="Times New Roman"/>
          <w:sz w:val="24"/>
          <w:szCs w:val="24"/>
        </w:rPr>
        <w:t xml:space="preserve">the </w:t>
      </w:r>
      <w:r w:rsidRPr="009A6E4A">
        <w:rPr>
          <w:rFonts w:ascii="Times New Roman" w:hAnsi="Times New Roman" w:cs="Times New Roman"/>
          <w:sz w:val="24"/>
          <w:szCs w:val="24"/>
        </w:rPr>
        <w:t xml:space="preserve">DHEIP2 will finance activities to increase the efficiency of the DH system </w:t>
      </w:r>
      <w:r w:rsidR="00610D6D" w:rsidRPr="009A6E4A">
        <w:rPr>
          <w:rFonts w:ascii="Times New Roman" w:hAnsi="Times New Roman" w:cs="Times New Roman"/>
          <w:sz w:val="24"/>
          <w:szCs w:val="24"/>
        </w:rPr>
        <w:t>in order to</w:t>
      </w:r>
      <w:r w:rsidRPr="009A6E4A">
        <w:rPr>
          <w:rFonts w:ascii="Times New Roman" w:hAnsi="Times New Roman" w:cs="Times New Roman"/>
          <w:sz w:val="24"/>
          <w:szCs w:val="24"/>
        </w:rPr>
        <w:t xml:space="preserve"> continue </w:t>
      </w:r>
      <w:r w:rsidR="00610D6D" w:rsidRPr="009A6E4A">
        <w:rPr>
          <w:rFonts w:ascii="Times New Roman" w:hAnsi="Times New Roman" w:cs="Times New Roman"/>
          <w:sz w:val="24"/>
          <w:szCs w:val="24"/>
        </w:rPr>
        <w:t>the</w:t>
      </w:r>
      <w:r w:rsidRPr="009A6E4A">
        <w:rPr>
          <w:rFonts w:ascii="Times New Roman" w:hAnsi="Times New Roman" w:cs="Times New Roman"/>
          <w:sz w:val="24"/>
          <w:szCs w:val="24"/>
        </w:rPr>
        <w:t xml:space="preserve"> support </w:t>
      </w:r>
      <w:r w:rsidR="00610D6D" w:rsidRPr="009A6E4A">
        <w:rPr>
          <w:rFonts w:ascii="Times New Roman" w:hAnsi="Times New Roman" w:cs="Times New Roman"/>
          <w:sz w:val="24"/>
          <w:szCs w:val="24"/>
        </w:rPr>
        <w:t>for the</w:t>
      </w:r>
      <w:r w:rsidRPr="009A6E4A">
        <w:rPr>
          <w:rFonts w:ascii="Times New Roman" w:hAnsi="Times New Roman" w:cs="Times New Roman"/>
          <w:sz w:val="24"/>
          <w:szCs w:val="24"/>
        </w:rPr>
        <w:t xml:space="preserve"> improvement of the quality of DH and Domestic Hot Water (DHW) supply services in Chisinau.</w:t>
      </w:r>
    </w:p>
    <w:p w14:paraId="249C24CF" w14:textId="7A0EA8BD" w:rsidR="00DC485B" w:rsidRPr="009A6E4A" w:rsidRDefault="00DC485B" w:rsidP="009F6128">
      <w:pPr>
        <w:spacing w:line="240" w:lineRule="auto"/>
        <w:jc w:val="both"/>
        <w:rPr>
          <w:rFonts w:ascii="Times New Roman" w:hAnsi="Times New Roman" w:cs="Times New Roman"/>
          <w:sz w:val="24"/>
          <w:szCs w:val="24"/>
        </w:rPr>
      </w:pPr>
      <w:r w:rsidRPr="009A6E4A">
        <w:rPr>
          <w:rFonts w:ascii="Times New Roman" w:hAnsi="Times New Roman" w:cs="Times New Roman"/>
          <w:sz w:val="24"/>
          <w:szCs w:val="24"/>
        </w:rPr>
        <w:t xml:space="preserve">DHEIP2 </w:t>
      </w:r>
      <w:r w:rsidR="00840EF6" w:rsidRPr="009A6E4A">
        <w:rPr>
          <w:rFonts w:ascii="Times New Roman" w:hAnsi="Times New Roman" w:cs="Times New Roman"/>
          <w:sz w:val="24"/>
          <w:szCs w:val="24"/>
        </w:rPr>
        <w:t xml:space="preserve">will finance the following investments: </w:t>
      </w:r>
    </w:p>
    <w:p w14:paraId="22A0D1EB" w14:textId="02CE8335" w:rsidR="00DC485B" w:rsidRPr="009A6E4A" w:rsidRDefault="00DC485B" w:rsidP="009F6128">
      <w:pPr>
        <w:spacing w:after="0" w:line="240" w:lineRule="auto"/>
        <w:ind w:left="540" w:right="-30"/>
        <w:jc w:val="both"/>
        <w:rPr>
          <w:rFonts w:ascii="Times New Roman" w:eastAsia="Calibri" w:hAnsi="Times New Roman" w:cs="Times New Roman"/>
          <w:bCs/>
          <w:sz w:val="24"/>
          <w:szCs w:val="24"/>
        </w:rPr>
      </w:pPr>
      <w:r w:rsidRPr="009A6E4A">
        <w:rPr>
          <w:rFonts w:ascii="Times New Roman" w:hAnsi="Times New Roman" w:cs="Times New Roman"/>
          <w:b/>
          <w:bCs/>
          <w:i/>
          <w:iCs/>
          <w:sz w:val="24"/>
          <w:szCs w:val="24"/>
          <w:u w:val="single"/>
        </w:rPr>
        <w:t xml:space="preserve">Component 1. </w:t>
      </w:r>
      <w:r w:rsidRPr="009A6E4A">
        <w:rPr>
          <w:rFonts w:ascii="Times New Roman" w:hAnsi="Times New Roman" w:cs="Times New Roman"/>
          <w:b/>
          <w:i/>
          <w:iCs/>
          <w:sz w:val="24"/>
          <w:szCs w:val="24"/>
          <w:u w:val="single"/>
        </w:rPr>
        <w:t xml:space="preserve">Optimization of Heat and Electricity Generation: </w:t>
      </w:r>
    </w:p>
    <w:p w14:paraId="0EA1DC59" w14:textId="77777777" w:rsidR="00DC485B" w:rsidRPr="009A6E4A" w:rsidRDefault="00DC485B" w:rsidP="00721607">
      <w:pPr>
        <w:pStyle w:val="ListParagraph"/>
        <w:numPr>
          <w:ilvl w:val="1"/>
          <w:numId w:val="2"/>
        </w:numPr>
        <w:spacing w:after="0" w:line="240" w:lineRule="auto"/>
        <w:ind w:left="1170"/>
        <w:jc w:val="both"/>
        <w:rPr>
          <w:rFonts w:ascii="Times New Roman" w:hAnsi="Times New Roman" w:cs="Times New Roman"/>
          <w:sz w:val="24"/>
          <w:szCs w:val="24"/>
        </w:rPr>
      </w:pPr>
      <w:r w:rsidRPr="009A6E4A">
        <w:rPr>
          <w:rFonts w:ascii="Times New Roman" w:hAnsi="Times New Roman" w:cs="Times New Roman"/>
          <w:sz w:val="24"/>
          <w:szCs w:val="24"/>
        </w:rPr>
        <w:t>Modernization of Generation at CHP Source-1</w:t>
      </w:r>
      <w:r w:rsidRPr="009A6E4A">
        <w:rPr>
          <w:rFonts w:ascii="Times New Roman" w:eastAsia="Calibri" w:hAnsi="Times New Roman" w:cs="Times New Roman"/>
          <w:i/>
          <w:sz w:val="24"/>
          <w:szCs w:val="24"/>
        </w:rPr>
        <w:t xml:space="preserve"> </w:t>
      </w:r>
      <w:r w:rsidRPr="009A6E4A">
        <w:rPr>
          <w:rFonts w:ascii="Times New Roman" w:eastAsia="Calibri" w:hAnsi="Times New Roman" w:cs="Times New Roman"/>
          <w:sz w:val="24"/>
          <w:szCs w:val="24"/>
        </w:rPr>
        <w:t>through:</w:t>
      </w:r>
      <w:r w:rsidRPr="009A6E4A">
        <w:rPr>
          <w:rFonts w:ascii="Times New Roman" w:hAnsi="Times New Roman" w:cs="Times New Roman"/>
          <w:sz w:val="24"/>
          <w:szCs w:val="24"/>
        </w:rPr>
        <w:t xml:space="preserve"> </w:t>
      </w:r>
    </w:p>
    <w:p w14:paraId="728EE9BE" w14:textId="68748E74" w:rsidR="00DC485B" w:rsidRPr="009A6E4A" w:rsidRDefault="00DC485B" w:rsidP="00721607">
      <w:pPr>
        <w:pStyle w:val="ListParagraph"/>
        <w:numPr>
          <w:ilvl w:val="0"/>
          <w:numId w:val="1"/>
        </w:numPr>
        <w:tabs>
          <w:tab w:val="left" w:pos="1530"/>
        </w:tabs>
        <w:spacing w:after="0" w:line="240" w:lineRule="auto"/>
        <w:ind w:left="1440" w:hanging="270"/>
        <w:jc w:val="both"/>
        <w:rPr>
          <w:rFonts w:ascii="Times New Roman" w:hAnsi="Times New Roman" w:cs="Times New Roman"/>
          <w:bCs/>
          <w:sz w:val="24"/>
          <w:szCs w:val="24"/>
        </w:rPr>
      </w:pPr>
      <w:r w:rsidRPr="009A6E4A">
        <w:rPr>
          <w:rFonts w:ascii="Times New Roman" w:hAnsi="Times New Roman" w:cs="Times New Roman"/>
          <w:sz w:val="24"/>
          <w:szCs w:val="24"/>
        </w:rPr>
        <w:t>reconstruction of Unit 2</w:t>
      </w:r>
      <w:r w:rsidRPr="009A6E4A">
        <w:rPr>
          <w:rFonts w:ascii="Times New Roman" w:eastAsia="Calibri" w:hAnsi="Times New Roman" w:cs="Times New Roman"/>
          <w:kern w:val="28"/>
          <w:sz w:val="24"/>
          <w:szCs w:val="24"/>
        </w:rPr>
        <w:t xml:space="preserve">, </w:t>
      </w:r>
      <w:r w:rsidRPr="009A6E4A">
        <w:rPr>
          <w:rFonts w:ascii="Times New Roman" w:hAnsi="Times New Roman" w:cs="Times New Roman"/>
          <w:bCs/>
          <w:sz w:val="24"/>
          <w:szCs w:val="24"/>
        </w:rPr>
        <w:t xml:space="preserve">including, </w:t>
      </w:r>
      <w:r w:rsidRPr="009A6E4A">
        <w:rPr>
          <w:rFonts w:ascii="Times New Roman" w:hAnsi="Times New Roman" w:cs="Times New Roman"/>
          <w:bCs/>
          <w:i/>
          <w:iCs/>
          <w:sz w:val="24"/>
          <w:szCs w:val="24"/>
        </w:rPr>
        <w:t xml:space="preserve">inter alia: </w:t>
      </w:r>
      <w:proofErr w:type="spellStart"/>
      <w:r w:rsidRPr="009A6E4A">
        <w:rPr>
          <w:rFonts w:ascii="Times New Roman" w:hAnsi="Times New Roman" w:cs="Times New Roman"/>
          <w:bCs/>
          <w:sz w:val="24"/>
          <w:szCs w:val="24"/>
        </w:rPr>
        <w:t>i</w:t>
      </w:r>
      <w:proofErr w:type="spellEnd"/>
      <w:r w:rsidRPr="009A6E4A">
        <w:rPr>
          <w:rFonts w:ascii="Times New Roman" w:hAnsi="Times New Roman" w:cs="Times New Roman"/>
          <w:bCs/>
          <w:sz w:val="24"/>
          <w:szCs w:val="24"/>
        </w:rPr>
        <w:t xml:space="preserve">) reconstruction of steam turbine high-pressure equipment; ii) retrofit of low-pressure equipment; iii) power </w:t>
      </w:r>
      <w:r w:rsidRPr="009A6E4A">
        <w:rPr>
          <w:rFonts w:ascii="Times New Roman" w:hAnsi="Times New Roman" w:cs="Times New Roman"/>
          <w:bCs/>
          <w:sz w:val="24"/>
          <w:szCs w:val="24"/>
        </w:rPr>
        <w:lastRenderedPageBreak/>
        <w:t>generator diagnosis; iv) retrofit and modernization of vibration control module; v) replacement of turbine supporting equipment; vi) replacement of steam boiler burners and other equipment to increase boiler’s efficiency; and vii) installation of automated control module for capacity regulation and burning</w:t>
      </w:r>
      <w:r w:rsidR="008E205B">
        <w:rPr>
          <w:rFonts w:ascii="Times New Roman" w:hAnsi="Times New Roman" w:cs="Times New Roman"/>
          <w:bCs/>
          <w:sz w:val="24"/>
          <w:szCs w:val="24"/>
        </w:rPr>
        <w:t xml:space="preserve">; </w:t>
      </w:r>
    </w:p>
    <w:p w14:paraId="6FAA0CB1" w14:textId="77777777" w:rsidR="00DC485B" w:rsidRPr="009A6E4A" w:rsidRDefault="00DC485B" w:rsidP="00721607">
      <w:pPr>
        <w:pStyle w:val="ListParagraph"/>
        <w:numPr>
          <w:ilvl w:val="0"/>
          <w:numId w:val="1"/>
        </w:numPr>
        <w:tabs>
          <w:tab w:val="left" w:pos="1530"/>
        </w:tabs>
        <w:spacing w:after="0" w:line="240" w:lineRule="auto"/>
        <w:ind w:left="1440" w:hanging="270"/>
        <w:jc w:val="both"/>
        <w:rPr>
          <w:rFonts w:ascii="Times New Roman" w:eastAsia="Calibri" w:hAnsi="Times New Roman" w:cs="Times New Roman"/>
          <w:kern w:val="28"/>
          <w:sz w:val="24"/>
          <w:szCs w:val="24"/>
        </w:rPr>
      </w:pPr>
      <w:r w:rsidRPr="009A6E4A">
        <w:rPr>
          <w:rFonts w:ascii="Times New Roman" w:hAnsi="Times New Roman" w:cs="Times New Roman"/>
          <w:bCs/>
          <w:sz w:val="24"/>
          <w:szCs w:val="24"/>
        </w:rPr>
        <w:t xml:space="preserve">major overhaul of turbine and replacement of boiler heat surface at Unit 3, inter alia: major overhaul of steam turbine high-pressure equipment; and, replacement of steam boiler’ economizer. </w:t>
      </w:r>
    </w:p>
    <w:p w14:paraId="69B5C714" w14:textId="77777777" w:rsidR="00DC485B" w:rsidRPr="009A6E4A" w:rsidRDefault="00DC485B" w:rsidP="00721607">
      <w:pPr>
        <w:pStyle w:val="ListParagraph"/>
        <w:numPr>
          <w:ilvl w:val="1"/>
          <w:numId w:val="2"/>
        </w:numPr>
        <w:spacing w:after="0" w:line="240" w:lineRule="auto"/>
        <w:ind w:left="1080" w:right="-30" w:hanging="371"/>
        <w:jc w:val="both"/>
        <w:rPr>
          <w:rFonts w:ascii="Times New Roman" w:eastAsia="Calibri" w:hAnsi="Times New Roman" w:cs="Times New Roman"/>
          <w:sz w:val="24"/>
          <w:szCs w:val="24"/>
        </w:rPr>
      </w:pPr>
      <w:r w:rsidRPr="009A6E4A">
        <w:rPr>
          <w:rFonts w:ascii="Times New Roman" w:hAnsi="Times New Roman" w:cs="Times New Roman"/>
          <w:iCs/>
          <w:sz w:val="24"/>
          <w:szCs w:val="24"/>
        </w:rPr>
        <w:t xml:space="preserve"> Increasing Efficient Cogeneration through</w:t>
      </w:r>
      <w:r w:rsidRPr="009A6E4A">
        <w:rPr>
          <w:rFonts w:ascii="Times New Roman" w:eastAsia="Calibri" w:hAnsi="Times New Roman" w:cs="Times New Roman"/>
          <w:sz w:val="24"/>
          <w:szCs w:val="24"/>
        </w:rPr>
        <w:t xml:space="preserve">: </w:t>
      </w:r>
    </w:p>
    <w:p w14:paraId="7DA32FF1" w14:textId="77777777" w:rsidR="00DC485B" w:rsidRPr="009A6E4A" w:rsidRDefault="00DC485B" w:rsidP="00721607">
      <w:pPr>
        <w:pStyle w:val="ListParagraph"/>
        <w:numPr>
          <w:ilvl w:val="0"/>
          <w:numId w:val="3"/>
        </w:numPr>
        <w:spacing w:after="0" w:line="240" w:lineRule="auto"/>
        <w:ind w:left="1530" w:right="26"/>
        <w:jc w:val="both"/>
        <w:rPr>
          <w:rFonts w:ascii="Times New Roman" w:eastAsia="Calibri" w:hAnsi="Times New Roman" w:cs="Times New Roman"/>
          <w:kern w:val="28"/>
          <w:sz w:val="24"/>
          <w:szCs w:val="24"/>
          <w:u w:val="single"/>
        </w:rPr>
      </w:pPr>
      <w:r w:rsidRPr="009A6E4A">
        <w:rPr>
          <w:rFonts w:ascii="Times New Roman" w:hAnsi="Times New Roman" w:cs="Times New Roman"/>
          <w:bCs/>
          <w:sz w:val="24"/>
          <w:szCs w:val="24"/>
        </w:rPr>
        <w:t xml:space="preserve">installation of efficient cogeneration modular units (gas engines) at HOB West and CHP Source-3; and </w:t>
      </w:r>
    </w:p>
    <w:p w14:paraId="78731D0B" w14:textId="078FABB7" w:rsidR="00DC485B" w:rsidRPr="009A6E4A" w:rsidRDefault="00DC485B" w:rsidP="00721607">
      <w:pPr>
        <w:pStyle w:val="ListParagraph"/>
        <w:numPr>
          <w:ilvl w:val="0"/>
          <w:numId w:val="3"/>
        </w:numPr>
        <w:spacing w:after="0" w:line="240" w:lineRule="auto"/>
        <w:ind w:left="1530" w:right="26"/>
        <w:jc w:val="both"/>
        <w:rPr>
          <w:rFonts w:ascii="Times New Roman" w:eastAsia="Calibri" w:hAnsi="Times New Roman" w:cs="Times New Roman"/>
          <w:kern w:val="28"/>
          <w:sz w:val="24"/>
          <w:szCs w:val="24"/>
          <w:u w:val="single"/>
        </w:rPr>
      </w:pPr>
      <w:r w:rsidRPr="009A6E4A">
        <w:rPr>
          <w:rFonts w:ascii="Times New Roman" w:hAnsi="Times New Roman" w:cs="Times New Roman"/>
          <w:bCs/>
          <w:sz w:val="24"/>
          <w:szCs w:val="24"/>
        </w:rPr>
        <w:t>installation of power transformers and switch gears, and any other equipment for connection to the power grid at HOB West and CHP Source-3; and</w:t>
      </w:r>
    </w:p>
    <w:p w14:paraId="3C3DA83F" w14:textId="77777777" w:rsidR="004B7EA7" w:rsidRPr="009A6E4A" w:rsidRDefault="004B7EA7" w:rsidP="004B7EA7">
      <w:pPr>
        <w:pStyle w:val="ListParagraph"/>
        <w:spacing w:after="0" w:line="240" w:lineRule="auto"/>
        <w:ind w:left="1530" w:right="26"/>
        <w:jc w:val="both"/>
        <w:rPr>
          <w:rFonts w:ascii="Times New Roman" w:eastAsia="Calibri" w:hAnsi="Times New Roman" w:cs="Times New Roman"/>
          <w:kern w:val="28"/>
          <w:sz w:val="24"/>
          <w:szCs w:val="24"/>
          <w:u w:val="single"/>
        </w:rPr>
      </w:pPr>
    </w:p>
    <w:p w14:paraId="4DEC883D" w14:textId="77777777" w:rsidR="00DC485B" w:rsidRPr="009A6E4A" w:rsidRDefault="00DC485B" w:rsidP="009F6128">
      <w:pPr>
        <w:spacing w:after="0" w:line="240" w:lineRule="auto"/>
        <w:ind w:left="720"/>
        <w:jc w:val="both"/>
        <w:rPr>
          <w:rFonts w:ascii="Times New Roman" w:eastAsia="Calibri" w:hAnsi="Times New Roman" w:cs="Times New Roman"/>
          <w:sz w:val="24"/>
          <w:szCs w:val="24"/>
        </w:rPr>
      </w:pPr>
      <w:r w:rsidRPr="009A6E4A">
        <w:rPr>
          <w:rFonts w:ascii="Times New Roman" w:eastAsia="Calibri" w:hAnsi="Times New Roman" w:cs="Times New Roman"/>
          <w:bCs/>
          <w:sz w:val="24"/>
          <w:szCs w:val="24"/>
        </w:rPr>
        <w:t xml:space="preserve">1.3. </w:t>
      </w:r>
      <w:r w:rsidRPr="009A6E4A">
        <w:rPr>
          <w:rFonts w:ascii="Times New Roman" w:hAnsi="Times New Roman" w:cs="Times New Roman"/>
          <w:sz w:val="24"/>
          <w:szCs w:val="24"/>
        </w:rPr>
        <w:t xml:space="preserve">Development and installation of a management information system </w:t>
      </w:r>
      <w:r w:rsidRPr="009A6E4A">
        <w:rPr>
          <w:rFonts w:ascii="Times New Roman" w:eastAsia="Calibri" w:hAnsi="Times New Roman" w:cs="Times New Roman"/>
          <w:bCs/>
          <w:sz w:val="24"/>
          <w:szCs w:val="24"/>
        </w:rPr>
        <w:t xml:space="preserve">for Termoelectrica. </w:t>
      </w:r>
    </w:p>
    <w:p w14:paraId="7EA8CAFA" w14:textId="478C324A" w:rsidR="00DC485B" w:rsidRPr="009A6E4A" w:rsidRDefault="00DC485B" w:rsidP="009F6128">
      <w:pPr>
        <w:spacing w:line="240" w:lineRule="auto"/>
        <w:ind w:left="720"/>
        <w:jc w:val="both"/>
        <w:rPr>
          <w:rFonts w:ascii="Times New Roman" w:hAnsi="Times New Roman" w:cs="Times New Roman"/>
          <w:bCs/>
          <w:sz w:val="24"/>
          <w:szCs w:val="24"/>
        </w:rPr>
      </w:pPr>
      <w:r w:rsidRPr="009A6E4A">
        <w:rPr>
          <w:rFonts w:ascii="Times New Roman" w:hAnsi="Times New Roman" w:cs="Times New Roman"/>
          <w:bCs/>
          <w:sz w:val="24"/>
          <w:szCs w:val="24"/>
        </w:rPr>
        <w:t>1.4. Development and installation of a Hydraulic Simulation System</w:t>
      </w:r>
      <w:r w:rsidRPr="009A6E4A">
        <w:rPr>
          <w:rFonts w:ascii="Times New Roman" w:hAnsi="Times New Roman" w:cs="Times New Roman"/>
          <w:bCs/>
          <w:i/>
          <w:iCs/>
          <w:sz w:val="24"/>
          <w:szCs w:val="24"/>
        </w:rPr>
        <w:t>.</w:t>
      </w:r>
      <w:r w:rsidRPr="009A6E4A">
        <w:rPr>
          <w:rFonts w:ascii="Times New Roman" w:hAnsi="Times New Roman" w:cs="Times New Roman"/>
          <w:bCs/>
          <w:sz w:val="24"/>
          <w:szCs w:val="24"/>
        </w:rPr>
        <w:t xml:space="preserve"> </w:t>
      </w:r>
    </w:p>
    <w:p w14:paraId="3E905A1E" w14:textId="687216E7" w:rsidR="00DC485B" w:rsidRPr="009A6E4A" w:rsidRDefault="00DC485B" w:rsidP="009F6128">
      <w:pPr>
        <w:tabs>
          <w:tab w:val="left" w:pos="90"/>
        </w:tabs>
        <w:spacing w:after="0" w:line="240" w:lineRule="auto"/>
        <w:ind w:left="540"/>
        <w:jc w:val="both"/>
        <w:rPr>
          <w:rFonts w:ascii="Times New Roman" w:eastAsia="Calibri" w:hAnsi="Times New Roman" w:cs="Times New Roman"/>
          <w:b/>
          <w:bCs/>
          <w:i/>
          <w:iCs/>
          <w:sz w:val="24"/>
          <w:szCs w:val="24"/>
        </w:rPr>
      </w:pPr>
      <w:r w:rsidRPr="009A6E4A">
        <w:rPr>
          <w:rFonts w:ascii="Times New Roman" w:eastAsia="Calibri" w:hAnsi="Times New Roman" w:cs="Times New Roman"/>
          <w:b/>
          <w:bCs/>
          <w:i/>
          <w:iCs/>
          <w:sz w:val="24"/>
          <w:szCs w:val="24"/>
          <w:u w:val="single"/>
        </w:rPr>
        <w:t>Component 2. Energy Efficiency Investments</w:t>
      </w:r>
      <w:r w:rsidR="00610D6D" w:rsidRPr="009A6E4A">
        <w:rPr>
          <w:rFonts w:ascii="Times New Roman" w:eastAsia="Calibri" w:hAnsi="Times New Roman" w:cs="Times New Roman"/>
          <w:b/>
          <w:bCs/>
          <w:i/>
          <w:iCs/>
          <w:sz w:val="24"/>
          <w:szCs w:val="24"/>
          <w:u w:val="single"/>
        </w:rPr>
        <w:t>:</w:t>
      </w:r>
    </w:p>
    <w:p w14:paraId="42DE0F9C" w14:textId="77777777" w:rsidR="00DC485B" w:rsidRPr="009A6E4A" w:rsidRDefault="00DC485B" w:rsidP="009F6128">
      <w:pPr>
        <w:tabs>
          <w:tab w:val="left" w:pos="90"/>
        </w:tabs>
        <w:spacing w:after="0" w:line="240" w:lineRule="auto"/>
        <w:ind w:left="540"/>
        <w:jc w:val="both"/>
        <w:rPr>
          <w:rFonts w:ascii="Times New Roman" w:hAnsi="Times New Roman" w:cs="Times New Roman"/>
          <w:bCs/>
          <w:sz w:val="24"/>
          <w:szCs w:val="24"/>
        </w:rPr>
      </w:pPr>
      <w:r w:rsidRPr="009A6E4A">
        <w:rPr>
          <w:rFonts w:ascii="Times New Roman" w:hAnsi="Times New Roman" w:cs="Times New Roman"/>
          <w:bCs/>
          <w:sz w:val="24"/>
          <w:szCs w:val="24"/>
        </w:rPr>
        <w:t xml:space="preserve">Provision of energy efficiency investments in the public and residential buildings, including pilot investments, but not limited to: </w:t>
      </w:r>
    </w:p>
    <w:p w14:paraId="5C099DED" w14:textId="77777777" w:rsidR="00DC485B" w:rsidRPr="009A6E4A" w:rsidRDefault="00DC485B" w:rsidP="00721607">
      <w:pPr>
        <w:pStyle w:val="ListParagraph"/>
        <w:numPr>
          <w:ilvl w:val="0"/>
          <w:numId w:val="4"/>
        </w:numPr>
        <w:tabs>
          <w:tab w:val="left" w:pos="90"/>
        </w:tabs>
        <w:spacing w:after="0" w:line="240" w:lineRule="auto"/>
        <w:jc w:val="both"/>
        <w:rPr>
          <w:rFonts w:ascii="Times New Roman" w:hAnsi="Times New Roman" w:cs="Times New Roman"/>
          <w:bCs/>
          <w:sz w:val="24"/>
          <w:szCs w:val="24"/>
        </w:rPr>
      </w:pPr>
      <w:r w:rsidRPr="009A6E4A">
        <w:rPr>
          <w:rFonts w:ascii="Times New Roman" w:hAnsi="Times New Roman" w:cs="Times New Roman"/>
          <w:bCs/>
          <w:sz w:val="24"/>
          <w:szCs w:val="24"/>
        </w:rPr>
        <w:t>Installation of individual heat substations and associated piping in selected residential and public buildings;</w:t>
      </w:r>
    </w:p>
    <w:p w14:paraId="77FC6729" w14:textId="77777777" w:rsidR="00DC485B" w:rsidRPr="009A6E4A" w:rsidRDefault="00DC485B" w:rsidP="00721607">
      <w:pPr>
        <w:pStyle w:val="ListParagraph"/>
        <w:numPr>
          <w:ilvl w:val="0"/>
          <w:numId w:val="4"/>
        </w:numPr>
        <w:spacing w:after="0" w:line="240" w:lineRule="auto"/>
        <w:ind w:right="-30"/>
        <w:jc w:val="both"/>
        <w:rPr>
          <w:rFonts w:ascii="Times New Roman" w:eastAsia="Calibri" w:hAnsi="Times New Roman" w:cs="Times New Roman"/>
          <w:kern w:val="28"/>
          <w:sz w:val="24"/>
          <w:szCs w:val="24"/>
          <w:u w:val="single"/>
        </w:rPr>
      </w:pPr>
      <w:r w:rsidRPr="009A6E4A">
        <w:rPr>
          <w:rFonts w:ascii="Times New Roman" w:hAnsi="Times New Roman" w:cs="Times New Roman"/>
          <w:bCs/>
          <w:sz w:val="24"/>
          <w:szCs w:val="24"/>
        </w:rPr>
        <w:t>Pilot investments in reconstruction of internal heat and domestic hot water distribution systems in selected buildings by changing from vertical to horizontal distribution to allow heat consumption control at apartment level.</w:t>
      </w:r>
    </w:p>
    <w:p w14:paraId="080A30CF" w14:textId="3B1C9680" w:rsidR="002563F8" w:rsidRDefault="00DC485B" w:rsidP="002563F8">
      <w:pPr>
        <w:pStyle w:val="ListParagraph"/>
        <w:numPr>
          <w:ilvl w:val="0"/>
          <w:numId w:val="4"/>
        </w:numPr>
        <w:tabs>
          <w:tab w:val="left" w:pos="90"/>
        </w:tabs>
        <w:spacing w:after="0" w:line="240" w:lineRule="auto"/>
        <w:jc w:val="both"/>
        <w:rPr>
          <w:rFonts w:ascii="Times New Roman" w:hAnsi="Times New Roman" w:cs="Times New Roman"/>
          <w:bCs/>
          <w:sz w:val="24"/>
          <w:szCs w:val="24"/>
        </w:rPr>
      </w:pPr>
      <w:r w:rsidRPr="009A6E4A">
        <w:rPr>
          <w:rFonts w:ascii="Times New Roman" w:hAnsi="Times New Roman" w:cs="Times New Roman"/>
          <w:bCs/>
          <w:sz w:val="24"/>
          <w:szCs w:val="24"/>
        </w:rPr>
        <w:t>Pilot investments for thermal rehabilitation</w:t>
      </w:r>
      <w:r w:rsidRPr="009A6E4A">
        <w:rPr>
          <w:rFonts w:ascii="Times New Roman" w:hAnsi="Times New Roman" w:cs="Times New Roman"/>
          <w:bCs/>
          <w:i/>
          <w:iCs/>
          <w:sz w:val="24"/>
          <w:szCs w:val="24"/>
        </w:rPr>
        <w:t xml:space="preserve"> </w:t>
      </w:r>
      <w:r w:rsidRPr="009A6E4A">
        <w:rPr>
          <w:rFonts w:ascii="Times New Roman" w:hAnsi="Times New Roman" w:cs="Times New Roman"/>
          <w:bCs/>
          <w:sz w:val="24"/>
          <w:szCs w:val="24"/>
        </w:rPr>
        <w:t>of selected residential buildings with horizontal distribution systems.</w:t>
      </w:r>
    </w:p>
    <w:p w14:paraId="52C66F8F" w14:textId="77777777" w:rsidR="002563F8" w:rsidRDefault="002563F8" w:rsidP="007A6411">
      <w:pPr>
        <w:pStyle w:val="ListParagraph"/>
        <w:tabs>
          <w:tab w:val="left" w:pos="90"/>
        </w:tabs>
        <w:spacing w:after="0" w:line="240" w:lineRule="auto"/>
        <w:ind w:left="1287"/>
        <w:jc w:val="both"/>
        <w:rPr>
          <w:rFonts w:ascii="Times New Roman" w:hAnsi="Times New Roman" w:cs="Times New Roman"/>
          <w:bCs/>
          <w:sz w:val="24"/>
          <w:szCs w:val="24"/>
        </w:rPr>
      </w:pPr>
    </w:p>
    <w:p w14:paraId="266D6CA2" w14:textId="1783ECB5" w:rsidR="002563F8" w:rsidRPr="007A6411" w:rsidRDefault="002563F8" w:rsidP="007A6411">
      <w:pPr>
        <w:tabs>
          <w:tab w:val="left" w:pos="90"/>
        </w:tabs>
        <w:spacing w:after="0" w:line="240" w:lineRule="auto"/>
        <w:jc w:val="both"/>
        <w:rPr>
          <w:rFonts w:ascii="Times New Roman" w:hAnsi="Times New Roman" w:cs="Times New Roman"/>
          <w:bCs/>
          <w:sz w:val="24"/>
          <w:szCs w:val="24"/>
        </w:rPr>
      </w:pPr>
      <w:r w:rsidRPr="002563F8">
        <w:rPr>
          <w:rFonts w:ascii="Times New Roman" w:hAnsi="Times New Roman" w:cs="Times New Roman"/>
          <w:bCs/>
          <w:sz w:val="24"/>
          <w:szCs w:val="24"/>
        </w:rPr>
        <w:t xml:space="preserve">The Project completion is intended for </w:t>
      </w:r>
      <w:r w:rsidRPr="007A6411">
        <w:rPr>
          <w:rFonts w:ascii="Times New Roman" w:hAnsi="Times New Roman" w:cs="Times New Roman"/>
          <w:b/>
          <w:sz w:val="24"/>
          <w:szCs w:val="24"/>
        </w:rPr>
        <w:t>December 31, 2025.</w:t>
      </w:r>
    </w:p>
    <w:p w14:paraId="68AC7165" w14:textId="3DC718DB" w:rsidR="000B704C" w:rsidRPr="005D7FE6" w:rsidRDefault="000B704C" w:rsidP="009F6128">
      <w:pPr>
        <w:pStyle w:val="BodyTextIndent"/>
        <w:spacing w:before="120" w:after="120"/>
        <w:rPr>
          <w:lang w:val="en-GB"/>
        </w:rPr>
      </w:pPr>
      <w:r w:rsidRPr="005D7FE6">
        <w:rPr>
          <w:lang w:val="en-GB"/>
        </w:rPr>
        <w:t xml:space="preserve">Moldova Energy Projects Implementation Unit (MEPIU) under the Ministry of Economy and Infrastructure </w:t>
      </w:r>
      <w:r w:rsidR="0048195F">
        <w:rPr>
          <w:lang w:val="en-GB"/>
        </w:rPr>
        <w:t xml:space="preserve">of the Republic of Moldova </w:t>
      </w:r>
      <w:r w:rsidRPr="005D7FE6">
        <w:rPr>
          <w:lang w:val="en-GB"/>
        </w:rPr>
        <w:t>is the entity responsible for the implementation of the Project.</w:t>
      </w:r>
    </w:p>
    <w:p w14:paraId="3A872FE5" w14:textId="20A3A711" w:rsidR="000B704C" w:rsidRPr="005D7FE6" w:rsidRDefault="000B704C" w:rsidP="009F6128">
      <w:pPr>
        <w:pStyle w:val="BodyTextIndent"/>
        <w:spacing w:before="120" w:after="120"/>
        <w:rPr>
          <w:lang w:val="en-GB"/>
        </w:rPr>
      </w:pPr>
      <w:r w:rsidRPr="005D7FE6">
        <w:rPr>
          <w:lang w:val="en-GB"/>
        </w:rPr>
        <w:t xml:space="preserve">In order to achieve the Project objectives </w:t>
      </w:r>
      <w:r w:rsidR="0048195F">
        <w:rPr>
          <w:lang w:val="en-GB"/>
        </w:rPr>
        <w:t xml:space="preserve">MEPIU </w:t>
      </w:r>
      <w:r w:rsidRPr="005D7FE6">
        <w:rPr>
          <w:lang w:val="en-GB"/>
        </w:rPr>
        <w:t xml:space="preserve">(“the Client”) will engage a suitably qualified Construction Supervision Consultant </w:t>
      </w:r>
      <w:r w:rsidR="00071868">
        <w:rPr>
          <w:lang w:val="en-GB"/>
        </w:rPr>
        <w:t xml:space="preserve">for subcomponent </w:t>
      </w:r>
      <w:r w:rsidR="000C6D1D">
        <w:rPr>
          <w:lang w:val="en-GB"/>
        </w:rPr>
        <w:t>1.2.</w:t>
      </w:r>
      <w:r w:rsidR="00071868">
        <w:rPr>
          <w:lang w:val="en-GB"/>
        </w:rPr>
        <w:t xml:space="preserve"> </w:t>
      </w:r>
      <w:r w:rsidRPr="005D7FE6">
        <w:rPr>
          <w:lang w:val="en-GB"/>
        </w:rPr>
        <w:t xml:space="preserve">(“the Project Manager” or “the Consultant”) to provide </w:t>
      </w:r>
      <w:r w:rsidR="0048195F">
        <w:rPr>
          <w:lang w:val="en-GB"/>
        </w:rPr>
        <w:t xml:space="preserve">support in </w:t>
      </w:r>
      <w:r>
        <w:rPr>
          <w:lang w:val="en-GB"/>
        </w:rPr>
        <w:t xml:space="preserve">Bids Evaluation, </w:t>
      </w:r>
      <w:r w:rsidRPr="005D7FE6">
        <w:rPr>
          <w:lang w:val="en-GB"/>
        </w:rPr>
        <w:t xml:space="preserve">Contract Administration and Supervision services for the construction </w:t>
      </w:r>
      <w:r w:rsidRPr="000B704C">
        <w:rPr>
          <w:lang w:val="en-GB"/>
        </w:rPr>
        <w:t>of cogeneration plants based on Gas</w:t>
      </w:r>
      <w:r w:rsidR="00D05B62">
        <w:rPr>
          <w:lang w:val="en-GB"/>
        </w:rPr>
        <w:t xml:space="preserve"> Internal Combustion</w:t>
      </w:r>
      <w:r w:rsidRPr="000B704C">
        <w:rPr>
          <w:lang w:val="en-GB"/>
        </w:rPr>
        <w:t xml:space="preserve"> Engines and high-voltage power facilities at </w:t>
      </w:r>
      <w:r w:rsidR="0048195F">
        <w:rPr>
          <w:lang w:val="en-GB"/>
        </w:rPr>
        <w:t xml:space="preserve">the </w:t>
      </w:r>
      <w:r w:rsidRPr="000B704C">
        <w:rPr>
          <w:lang w:val="en-GB"/>
        </w:rPr>
        <w:t xml:space="preserve">CHP Source-3 and </w:t>
      </w:r>
      <w:r w:rsidR="0048195F">
        <w:rPr>
          <w:lang w:val="en-GB"/>
        </w:rPr>
        <w:t xml:space="preserve">the </w:t>
      </w:r>
      <w:r w:rsidRPr="000B704C">
        <w:rPr>
          <w:lang w:val="en-GB"/>
        </w:rPr>
        <w:t xml:space="preserve">HOB West </w:t>
      </w:r>
      <w:r w:rsidRPr="005D7FE6">
        <w:rPr>
          <w:lang w:val="en-GB"/>
        </w:rPr>
        <w:t>(Design Supply and Installation type of contract).</w:t>
      </w:r>
    </w:p>
    <w:p w14:paraId="6F4535DC" w14:textId="105C3E93" w:rsidR="000B704C" w:rsidRDefault="000B704C" w:rsidP="009F6128">
      <w:pPr>
        <w:pStyle w:val="BodyTextIndent"/>
        <w:spacing w:before="120" w:after="120"/>
        <w:rPr>
          <w:lang w:val="en-GB" w:eastAsia="ar-SA"/>
        </w:rPr>
      </w:pPr>
      <w:r w:rsidRPr="005F025E">
        <w:rPr>
          <w:lang w:val="en-GB" w:eastAsia="ar-SA"/>
        </w:rPr>
        <w:t xml:space="preserve">The Services to be provided by the </w:t>
      </w:r>
      <w:r w:rsidRPr="005F025E">
        <w:rPr>
          <w:lang w:val="en-GB"/>
        </w:rPr>
        <w:t xml:space="preserve">Consultant </w:t>
      </w:r>
      <w:r w:rsidRPr="0051183B">
        <w:rPr>
          <w:lang w:val="en-GB" w:eastAsia="ar-SA"/>
        </w:rPr>
        <w:t>will be divid</w:t>
      </w:r>
      <w:r w:rsidRPr="009F0329">
        <w:rPr>
          <w:lang w:val="en-GB" w:eastAsia="ar-SA"/>
        </w:rPr>
        <w:t>ed in</w:t>
      </w:r>
      <w:r w:rsidR="00400EC7">
        <w:rPr>
          <w:lang w:val="en-GB" w:eastAsia="ar-SA"/>
        </w:rPr>
        <w:t>to</w:t>
      </w:r>
      <w:r w:rsidRPr="009F0329">
        <w:rPr>
          <w:lang w:val="en-GB" w:eastAsia="ar-SA"/>
        </w:rPr>
        <w:t xml:space="preserve"> three (</w:t>
      </w:r>
      <w:r w:rsidR="0048195F" w:rsidRPr="009F0329">
        <w:rPr>
          <w:lang w:val="en-GB" w:eastAsia="ar-SA"/>
        </w:rPr>
        <w:t>3</w:t>
      </w:r>
      <w:r w:rsidRPr="00A83140">
        <w:rPr>
          <w:lang w:val="en-GB" w:eastAsia="ar-SA"/>
        </w:rPr>
        <w:t xml:space="preserve">) </w:t>
      </w:r>
      <w:r w:rsidR="0048195F" w:rsidRPr="00A83140">
        <w:rPr>
          <w:lang w:val="en-GB" w:eastAsia="ar-SA"/>
        </w:rPr>
        <w:t>P</w:t>
      </w:r>
      <w:r w:rsidRPr="00A83140">
        <w:rPr>
          <w:lang w:val="en-GB" w:eastAsia="ar-SA"/>
        </w:rPr>
        <w:t xml:space="preserve">hases that will last about </w:t>
      </w:r>
      <w:r w:rsidR="002A4B81" w:rsidRPr="007A1A95">
        <w:rPr>
          <w:b/>
          <w:lang w:val="en-GB" w:eastAsia="ar-SA"/>
        </w:rPr>
        <w:t>3</w:t>
      </w:r>
      <w:r w:rsidR="00A71B86">
        <w:rPr>
          <w:b/>
          <w:lang w:val="en-GB" w:eastAsia="ar-SA"/>
        </w:rPr>
        <w:t>5</w:t>
      </w:r>
      <w:r w:rsidR="009F6128" w:rsidRPr="005F025E">
        <w:rPr>
          <w:b/>
          <w:lang w:val="en-GB" w:eastAsia="ar-SA"/>
        </w:rPr>
        <w:t xml:space="preserve"> </w:t>
      </w:r>
      <w:r w:rsidRPr="005F025E">
        <w:rPr>
          <w:b/>
          <w:lang w:val="en-GB" w:eastAsia="ar-SA"/>
        </w:rPr>
        <w:t>months</w:t>
      </w:r>
      <w:r w:rsidRPr="005F025E">
        <w:rPr>
          <w:lang w:val="en-GB" w:eastAsia="ar-SA"/>
        </w:rPr>
        <w:t xml:space="preserve">. The first </w:t>
      </w:r>
      <w:r w:rsidR="007A6411" w:rsidRPr="005F025E">
        <w:rPr>
          <w:lang w:val="en-GB" w:eastAsia="ar-SA"/>
        </w:rPr>
        <w:t>P</w:t>
      </w:r>
      <w:r w:rsidRPr="005F025E">
        <w:rPr>
          <w:lang w:val="en-GB" w:eastAsia="ar-SA"/>
        </w:rPr>
        <w:t xml:space="preserve">hase (I) </w:t>
      </w:r>
      <w:r w:rsidR="00B23311">
        <w:rPr>
          <w:lang w:val="en-GB" w:eastAsia="ar-SA"/>
        </w:rPr>
        <w:t>will</w:t>
      </w:r>
      <w:r w:rsidRPr="005F025E">
        <w:rPr>
          <w:lang w:val="en-GB" w:eastAsia="ar-SA"/>
        </w:rPr>
        <w:t xml:space="preserve"> include</w:t>
      </w:r>
      <w:r w:rsidR="00B23311">
        <w:rPr>
          <w:lang w:val="en-GB" w:eastAsia="ar-SA"/>
        </w:rPr>
        <w:t xml:space="preserve"> </w:t>
      </w:r>
      <w:r w:rsidR="00A71B86">
        <w:rPr>
          <w:lang w:val="en-GB" w:eastAsia="ar-SA"/>
        </w:rPr>
        <w:t>2</w:t>
      </w:r>
      <w:r w:rsidR="0074201F">
        <w:rPr>
          <w:lang w:val="en-GB" w:eastAsia="ar-SA"/>
        </w:rPr>
        <w:t xml:space="preserve"> </w:t>
      </w:r>
      <w:r w:rsidRPr="005F025E">
        <w:rPr>
          <w:lang w:val="en-GB" w:eastAsia="ar-SA"/>
        </w:rPr>
        <w:t>month</w:t>
      </w:r>
      <w:r w:rsidR="00A71B86">
        <w:rPr>
          <w:lang w:val="en-GB" w:eastAsia="ar-SA"/>
        </w:rPr>
        <w:t>s</w:t>
      </w:r>
      <w:r w:rsidRPr="005F025E">
        <w:rPr>
          <w:lang w:val="en-GB" w:eastAsia="ar-SA"/>
        </w:rPr>
        <w:t xml:space="preserve"> for bid</w:t>
      </w:r>
      <w:r w:rsidR="00576237">
        <w:rPr>
          <w:lang w:val="en-GB" w:eastAsia="ar-SA"/>
        </w:rPr>
        <w:t>s</w:t>
      </w:r>
      <w:r w:rsidRPr="005F025E">
        <w:rPr>
          <w:lang w:val="en-GB" w:eastAsia="ar-SA"/>
        </w:rPr>
        <w:t xml:space="preserve"> </w:t>
      </w:r>
      <w:r w:rsidR="00576237" w:rsidRPr="005F025E">
        <w:rPr>
          <w:lang w:val="en-GB" w:eastAsia="ar-SA"/>
        </w:rPr>
        <w:t>ev</w:t>
      </w:r>
      <w:r w:rsidR="00576237">
        <w:rPr>
          <w:lang w:val="en-GB" w:eastAsia="ar-SA"/>
        </w:rPr>
        <w:t>a</w:t>
      </w:r>
      <w:r w:rsidR="00576237" w:rsidRPr="005F025E">
        <w:rPr>
          <w:lang w:val="en-GB" w:eastAsia="ar-SA"/>
        </w:rPr>
        <w:t>luation</w:t>
      </w:r>
      <w:r w:rsidRPr="005F025E">
        <w:rPr>
          <w:lang w:val="en-GB" w:eastAsia="ar-SA"/>
        </w:rPr>
        <w:t xml:space="preserve"> support, the second </w:t>
      </w:r>
      <w:r w:rsidR="007A6411" w:rsidRPr="005F025E">
        <w:rPr>
          <w:lang w:val="en-GB" w:eastAsia="ar-SA"/>
        </w:rPr>
        <w:t>P</w:t>
      </w:r>
      <w:r w:rsidRPr="005F025E">
        <w:rPr>
          <w:lang w:val="en-GB" w:eastAsia="ar-SA"/>
        </w:rPr>
        <w:t xml:space="preserve">hase (II) </w:t>
      </w:r>
      <w:r w:rsidR="00B23311">
        <w:rPr>
          <w:lang w:val="en-GB" w:eastAsia="ar-SA"/>
        </w:rPr>
        <w:t>will</w:t>
      </w:r>
      <w:r w:rsidRPr="005F025E">
        <w:rPr>
          <w:lang w:val="en-GB" w:eastAsia="ar-SA"/>
        </w:rPr>
        <w:t xml:space="preserve"> include 1 month for pre-Commencement activities, </w:t>
      </w:r>
      <w:r w:rsidR="002466D8" w:rsidRPr="005F025E">
        <w:rPr>
          <w:lang w:val="en-GB" w:eastAsia="ar-SA"/>
        </w:rPr>
        <w:t>2</w:t>
      </w:r>
      <w:r w:rsidR="0061165E">
        <w:rPr>
          <w:lang w:val="en-GB" w:eastAsia="ar-SA"/>
        </w:rPr>
        <w:t>0</w:t>
      </w:r>
      <w:r w:rsidRPr="005F025E">
        <w:rPr>
          <w:lang w:val="en-GB" w:eastAsia="ar-SA"/>
        </w:rPr>
        <w:t xml:space="preserve"> months of works supervision, Completion and Operational Acceptance Certificates issue and other closing activities, </w:t>
      </w:r>
      <w:r w:rsidR="00460216">
        <w:rPr>
          <w:lang w:val="en-GB" w:eastAsia="ar-SA"/>
        </w:rPr>
        <w:t>and</w:t>
      </w:r>
      <w:r w:rsidRPr="005F025E">
        <w:rPr>
          <w:lang w:val="en-GB" w:eastAsia="ar-SA"/>
        </w:rPr>
        <w:t xml:space="preserve"> the third </w:t>
      </w:r>
      <w:r w:rsidR="007A6411" w:rsidRPr="005F025E">
        <w:rPr>
          <w:lang w:val="en-GB" w:eastAsia="ar-SA"/>
        </w:rPr>
        <w:t>P</w:t>
      </w:r>
      <w:r w:rsidRPr="005F025E">
        <w:rPr>
          <w:lang w:val="en-GB" w:eastAsia="ar-SA"/>
        </w:rPr>
        <w:t xml:space="preserve">hase (III) will cover the supervision and monitoring during the 12 months </w:t>
      </w:r>
      <w:r w:rsidR="003C70EE" w:rsidRPr="005F025E">
        <w:rPr>
          <w:lang w:val="en-GB" w:eastAsia="ar-SA"/>
        </w:rPr>
        <w:t xml:space="preserve">of Defect Liability Period (immediately after operational acceptance of the works) and </w:t>
      </w:r>
      <w:r w:rsidR="008A5771">
        <w:rPr>
          <w:lang w:val="en-GB" w:eastAsia="ar-SA"/>
        </w:rPr>
        <w:t xml:space="preserve">the services </w:t>
      </w:r>
      <w:r w:rsidR="003C70EE" w:rsidRPr="005F025E">
        <w:rPr>
          <w:lang w:val="en-GB" w:eastAsia="ar-SA"/>
        </w:rPr>
        <w:t xml:space="preserve">will be contracted on a basis of </w:t>
      </w:r>
      <w:r w:rsidR="0061165E">
        <w:rPr>
          <w:lang w:val="en-GB" w:eastAsia="ar-SA"/>
        </w:rPr>
        <w:t>a time-based</w:t>
      </w:r>
      <w:r w:rsidR="003C70EE" w:rsidRPr="005F025E">
        <w:rPr>
          <w:lang w:val="en-GB" w:eastAsia="ar-SA"/>
        </w:rPr>
        <w:t xml:space="preserve"> remuneration.</w:t>
      </w:r>
      <w:r w:rsidRPr="005F025E">
        <w:rPr>
          <w:lang w:val="en-GB" w:eastAsia="ar-SA"/>
        </w:rPr>
        <w:t xml:space="preserve"> </w:t>
      </w:r>
      <w:r w:rsidRPr="005D7FE6">
        <w:rPr>
          <w:lang w:eastAsia="ar-SA"/>
        </w:rPr>
        <w:t xml:space="preserve">This </w:t>
      </w:r>
      <w:r w:rsidR="003A1980">
        <w:rPr>
          <w:lang w:eastAsia="ar-SA"/>
        </w:rPr>
        <w:t>C</w:t>
      </w:r>
      <w:r w:rsidR="00606C73">
        <w:rPr>
          <w:lang w:eastAsia="ar-SA"/>
        </w:rPr>
        <w:t>onsulting</w:t>
      </w:r>
      <w:r w:rsidR="003A1980">
        <w:rPr>
          <w:lang w:eastAsia="ar-SA"/>
        </w:rPr>
        <w:t xml:space="preserve"> Services</w:t>
      </w:r>
      <w:r w:rsidR="00250896">
        <w:rPr>
          <w:lang w:eastAsia="ar-SA"/>
        </w:rPr>
        <w:t xml:space="preserve"> </w:t>
      </w:r>
      <w:r w:rsidR="00606C73">
        <w:rPr>
          <w:lang w:eastAsia="ar-SA"/>
        </w:rPr>
        <w:t xml:space="preserve">Contract </w:t>
      </w:r>
      <w:r w:rsidRPr="005D7FE6">
        <w:rPr>
          <w:lang w:eastAsia="ar-SA"/>
        </w:rPr>
        <w:t>shall</w:t>
      </w:r>
      <w:r w:rsidRPr="005D7FE6">
        <w:rPr>
          <w:lang w:val="en-GB" w:eastAsia="ar-SA"/>
        </w:rPr>
        <w:t xml:space="preserve"> include, but not be limited to (a) </w:t>
      </w:r>
      <w:r w:rsidR="00236CF3">
        <w:rPr>
          <w:lang w:val="en-GB" w:eastAsia="ar-SA"/>
        </w:rPr>
        <w:t xml:space="preserve">bids evaluation support, contracting support and </w:t>
      </w:r>
      <w:r w:rsidRPr="005D7FE6">
        <w:rPr>
          <w:lang w:val="en-GB" w:eastAsia="ar-SA"/>
        </w:rPr>
        <w:t xml:space="preserve">establishment of systems for contract </w:t>
      </w:r>
      <w:r w:rsidRPr="005D7FE6">
        <w:rPr>
          <w:lang w:val="en-GB" w:eastAsia="ar-SA"/>
        </w:rPr>
        <w:lastRenderedPageBreak/>
        <w:t xml:space="preserve">administration and site supervision for the </w:t>
      </w:r>
      <w:r w:rsidRPr="005D7FE6">
        <w:rPr>
          <w:lang w:val="en-GB"/>
        </w:rPr>
        <w:t xml:space="preserve">Design, Supply and Installation </w:t>
      </w:r>
      <w:r w:rsidRPr="005D7FE6">
        <w:rPr>
          <w:lang w:val="en-GB" w:eastAsia="ar-SA"/>
        </w:rPr>
        <w:t>Contract</w:t>
      </w:r>
      <w:r>
        <w:rPr>
          <w:lang w:val="en-GB" w:eastAsia="ar-SA"/>
        </w:rPr>
        <w:t>;</w:t>
      </w:r>
      <w:r w:rsidRPr="005D7FE6">
        <w:rPr>
          <w:lang w:val="en-GB" w:eastAsia="ar-SA"/>
        </w:rPr>
        <w:t xml:space="preserve"> (b) </w:t>
      </w:r>
      <w:r w:rsidR="00236CF3" w:rsidRPr="00236CF3">
        <w:rPr>
          <w:lang w:val="en-GB" w:eastAsia="ar-SA"/>
        </w:rPr>
        <w:t>support for</w:t>
      </w:r>
      <w:r w:rsidR="00236CF3">
        <w:rPr>
          <w:lang w:val="en-GB" w:eastAsia="ar-SA"/>
        </w:rPr>
        <w:t xml:space="preserve"> </w:t>
      </w:r>
      <w:r w:rsidRPr="005D7FE6">
        <w:rPr>
          <w:lang w:val="en-GB" w:eastAsia="ar-SA"/>
        </w:rPr>
        <w:t xml:space="preserve">the administration of </w:t>
      </w:r>
      <w:r w:rsidR="00236CF3">
        <w:rPr>
          <w:lang w:val="en-GB" w:eastAsia="ar-SA"/>
        </w:rPr>
        <w:t xml:space="preserve">the </w:t>
      </w:r>
      <w:r w:rsidRPr="005D7FE6">
        <w:rPr>
          <w:lang w:val="en-GB" w:eastAsia="ar-SA"/>
        </w:rPr>
        <w:t>Contract</w:t>
      </w:r>
      <w:r>
        <w:rPr>
          <w:lang w:val="en-GB" w:eastAsia="ar-SA"/>
        </w:rPr>
        <w:t>;</w:t>
      </w:r>
      <w:r w:rsidRPr="005D7FE6">
        <w:rPr>
          <w:lang w:val="en-GB" w:eastAsia="ar-SA"/>
        </w:rPr>
        <w:t xml:space="preserve"> (c) control quantities and Contract costs; (d) monitoring and reporting the progress of the activities and maintaining technical records; (e) verification and certification of </w:t>
      </w:r>
      <w:r w:rsidR="00D55960">
        <w:rPr>
          <w:lang w:val="en-GB" w:eastAsia="ar-SA"/>
        </w:rPr>
        <w:t xml:space="preserve">Contractor’s </w:t>
      </w:r>
      <w:r w:rsidRPr="005D7FE6">
        <w:rPr>
          <w:lang w:val="en-GB" w:eastAsia="ar-SA"/>
        </w:rPr>
        <w:t xml:space="preserve">interim and final payment certificates; (f) the acceptance and/or approval of </w:t>
      </w:r>
      <w:r w:rsidR="00D55960">
        <w:rPr>
          <w:lang w:val="en-GB" w:eastAsia="ar-SA"/>
        </w:rPr>
        <w:t xml:space="preserve">Contractor’s </w:t>
      </w:r>
      <w:r w:rsidRPr="005D7FE6">
        <w:rPr>
          <w:lang w:val="en-GB" w:eastAsia="ar-SA"/>
        </w:rPr>
        <w:t>key staff, insurances, guarantees, licenses, programs, method statements, traffic management plans, safety measures</w:t>
      </w:r>
      <w:r w:rsidR="00655969">
        <w:rPr>
          <w:lang w:val="en-GB" w:eastAsia="ar-SA"/>
        </w:rPr>
        <w:t xml:space="preserve"> (including COVID-19 safety me</w:t>
      </w:r>
      <w:r w:rsidR="00402709">
        <w:rPr>
          <w:lang w:val="en-GB" w:eastAsia="ar-SA"/>
        </w:rPr>
        <w:t>a</w:t>
      </w:r>
      <w:r w:rsidR="00655969">
        <w:rPr>
          <w:lang w:val="en-GB" w:eastAsia="ar-SA"/>
        </w:rPr>
        <w:t>sures plan)</w:t>
      </w:r>
      <w:r w:rsidRPr="005D7FE6">
        <w:rPr>
          <w:lang w:val="en-GB" w:eastAsia="ar-SA"/>
        </w:rPr>
        <w:t xml:space="preserve">, </w:t>
      </w:r>
      <w:r w:rsidR="00655969">
        <w:rPr>
          <w:lang w:val="en-GB" w:eastAsia="ar-SA"/>
        </w:rPr>
        <w:t xml:space="preserve">labour management </w:t>
      </w:r>
      <w:r w:rsidR="006237F0">
        <w:rPr>
          <w:lang w:val="en-GB" w:eastAsia="ar-SA"/>
        </w:rPr>
        <w:t>procedures</w:t>
      </w:r>
      <w:r w:rsidR="00655969">
        <w:rPr>
          <w:lang w:val="en-GB" w:eastAsia="ar-SA"/>
        </w:rPr>
        <w:t xml:space="preserve">, </w:t>
      </w:r>
      <w:r w:rsidRPr="005D7FE6">
        <w:rPr>
          <w:lang w:val="en-GB" w:eastAsia="ar-SA"/>
        </w:rPr>
        <w:t xml:space="preserve">suppliers and materials for incorporation in the activities, the quality assurance and control plans, </w:t>
      </w:r>
      <w:r w:rsidRPr="007A6411">
        <w:rPr>
          <w:lang w:val="en-GB" w:eastAsia="ar-SA"/>
        </w:rPr>
        <w:t>laboratory provisions and execution of the testing program</w:t>
      </w:r>
      <w:r w:rsidR="00B83BAA" w:rsidRPr="007A6411">
        <w:rPr>
          <w:lang w:val="en-GB" w:eastAsia="ar-SA"/>
        </w:rPr>
        <w:t xml:space="preserve"> (if needed)</w:t>
      </w:r>
      <w:r w:rsidRPr="007A6411">
        <w:rPr>
          <w:lang w:val="en-GB" w:eastAsia="ar-SA"/>
        </w:rPr>
        <w:t>,</w:t>
      </w:r>
      <w:r w:rsidRPr="005D7FE6">
        <w:rPr>
          <w:lang w:val="en-GB" w:eastAsia="ar-SA"/>
        </w:rPr>
        <w:t xml:space="preserve"> subcontractors, equipment and environmental protection; (g) direct supervision of the activities and monitoring of progress including weekly analysis of the facilities installed against the approved</w:t>
      </w:r>
      <w:r w:rsidR="009C5AF5">
        <w:rPr>
          <w:lang w:val="en-GB" w:eastAsia="ar-SA"/>
        </w:rPr>
        <w:t xml:space="preserve"> </w:t>
      </w:r>
      <w:r w:rsidR="009C5AF5" w:rsidRPr="005D7FE6">
        <w:rPr>
          <w:lang w:val="en-GB" w:eastAsia="ar-SA"/>
        </w:rPr>
        <w:t>plan</w:t>
      </w:r>
      <w:r w:rsidR="009C5AF5">
        <w:rPr>
          <w:lang w:val="en-GB" w:eastAsia="ar-SA"/>
        </w:rPr>
        <w:t xml:space="preserve"> by the Beneficiary/the Employer</w:t>
      </w:r>
      <w:r w:rsidRPr="005D7FE6">
        <w:rPr>
          <w:lang w:val="en-GB" w:eastAsia="ar-SA"/>
        </w:rPr>
        <w:t xml:space="preserve"> and reporting outcomes to the </w:t>
      </w:r>
      <w:r w:rsidR="005F025E">
        <w:rPr>
          <w:lang w:val="en-GB" w:eastAsia="ar-SA"/>
        </w:rPr>
        <w:t>Client</w:t>
      </w:r>
      <w:r w:rsidRPr="005D7FE6">
        <w:rPr>
          <w:lang w:val="en-GB" w:eastAsia="ar-SA"/>
        </w:rPr>
        <w:t>; (h) preparation of progress, technical and contractual reports</w:t>
      </w:r>
      <w:r>
        <w:rPr>
          <w:lang w:val="en-GB" w:eastAsia="ar-SA"/>
        </w:rPr>
        <w:t>;</w:t>
      </w:r>
      <w:r w:rsidRPr="005D7FE6">
        <w:rPr>
          <w:lang w:val="en-GB" w:eastAsia="ar-SA"/>
        </w:rPr>
        <w:t xml:space="preserve"> (</w:t>
      </w:r>
      <w:proofErr w:type="spellStart"/>
      <w:r w:rsidRPr="005D7FE6">
        <w:rPr>
          <w:lang w:val="en-GB" w:eastAsia="ar-SA"/>
        </w:rPr>
        <w:t>i</w:t>
      </w:r>
      <w:proofErr w:type="spellEnd"/>
      <w:r w:rsidRPr="005D7FE6">
        <w:rPr>
          <w:lang w:val="en-GB" w:eastAsia="ar-SA"/>
        </w:rPr>
        <w:t>) monitor execution of the control tests of all materials</w:t>
      </w:r>
      <w:r>
        <w:rPr>
          <w:lang w:val="en-GB" w:eastAsia="ar-SA"/>
        </w:rPr>
        <w:t>;</w:t>
      </w:r>
      <w:r w:rsidRPr="005D7FE6">
        <w:rPr>
          <w:lang w:val="en-GB" w:eastAsia="ar-SA"/>
        </w:rPr>
        <w:t xml:space="preserve"> (j) holding bi-weekly progress meeting with the Contractor/s, recording and submitting signed copies of minutes to the </w:t>
      </w:r>
      <w:r w:rsidR="005F025E">
        <w:rPr>
          <w:lang w:val="en-GB" w:eastAsia="ar-SA"/>
        </w:rPr>
        <w:t>Client</w:t>
      </w:r>
      <w:r w:rsidR="00ED185B">
        <w:rPr>
          <w:lang w:val="en-GB" w:eastAsia="ar-SA"/>
        </w:rPr>
        <w:t>; (k) supervision of testing activities, including the guarantee tests</w:t>
      </w:r>
      <w:r w:rsidR="00236CF3">
        <w:rPr>
          <w:lang w:val="en-GB" w:eastAsia="ar-SA"/>
        </w:rPr>
        <w:t xml:space="preserve">; </w:t>
      </w:r>
      <w:r w:rsidR="00236CF3" w:rsidRPr="00236CF3">
        <w:rPr>
          <w:lang w:val="en-GB" w:eastAsia="ar-SA"/>
        </w:rPr>
        <w:t>(l) supervision and monitoring during the Defect Liability Period</w:t>
      </w:r>
      <w:r w:rsidRPr="005D7FE6">
        <w:rPr>
          <w:lang w:val="en-GB" w:eastAsia="ar-SA"/>
        </w:rPr>
        <w:t>.</w:t>
      </w:r>
    </w:p>
    <w:p w14:paraId="75718CE3" w14:textId="58F57B83" w:rsidR="000B704C" w:rsidRPr="00292FA4" w:rsidRDefault="003C70EE" w:rsidP="00292FA4">
      <w:pPr>
        <w:tabs>
          <w:tab w:val="left" w:pos="-720"/>
        </w:tabs>
        <w:suppressAutoHyphens/>
        <w:spacing w:before="120" w:after="120" w:line="240" w:lineRule="auto"/>
        <w:jc w:val="both"/>
        <w:rPr>
          <w:rFonts w:ascii="Times New Roman" w:eastAsia="Times New Roman" w:hAnsi="Times New Roman" w:cs="Times New Roman"/>
          <w:spacing w:val="-2"/>
          <w:sz w:val="24"/>
          <w:szCs w:val="20"/>
          <w:lang w:val="en-GB" w:eastAsia="ar-SA"/>
        </w:rPr>
      </w:pPr>
      <w:r w:rsidRPr="003C70EE">
        <w:rPr>
          <w:rFonts w:ascii="Times New Roman" w:eastAsia="Times New Roman" w:hAnsi="Times New Roman" w:cs="Times New Roman"/>
          <w:spacing w:val="-2"/>
          <w:sz w:val="24"/>
          <w:szCs w:val="20"/>
          <w:lang w:val="en-GB" w:eastAsia="ar-SA"/>
        </w:rPr>
        <w:t xml:space="preserve">The Consultant shall prepare technical and financial proposals </w:t>
      </w:r>
      <w:r w:rsidR="00BE5DC8">
        <w:rPr>
          <w:rFonts w:ascii="Times New Roman" w:eastAsia="Times New Roman" w:hAnsi="Times New Roman" w:cs="Times New Roman"/>
          <w:spacing w:val="-2"/>
          <w:sz w:val="24"/>
          <w:szCs w:val="20"/>
          <w:lang w:val="en-GB" w:eastAsia="ar-SA"/>
        </w:rPr>
        <w:t xml:space="preserve">for </w:t>
      </w:r>
      <w:r>
        <w:rPr>
          <w:rFonts w:ascii="Times New Roman" w:eastAsia="Times New Roman" w:hAnsi="Times New Roman" w:cs="Times New Roman"/>
          <w:spacing w:val="-2"/>
          <w:sz w:val="24"/>
          <w:szCs w:val="20"/>
          <w:lang w:val="en-GB" w:eastAsia="ar-SA"/>
        </w:rPr>
        <w:t>all Phases (I, II and III)</w:t>
      </w:r>
      <w:r w:rsidRPr="003C70EE">
        <w:rPr>
          <w:rFonts w:ascii="Times New Roman" w:eastAsia="Times New Roman" w:hAnsi="Times New Roman" w:cs="Times New Roman"/>
          <w:spacing w:val="-2"/>
          <w:sz w:val="24"/>
          <w:szCs w:val="20"/>
          <w:lang w:val="en-GB" w:eastAsia="ar-SA"/>
        </w:rPr>
        <w:t xml:space="preserve"> and will be evaluated for the aggregate price. </w:t>
      </w:r>
    </w:p>
    <w:p w14:paraId="038C8CB2" w14:textId="2B0737CB" w:rsidR="00415AF4" w:rsidRPr="009A6E4A" w:rsidRDefault="00415AF4" w:rsidP="00721607">
      <w:pPr>
        <w:pStyle w:val="Heading1"/>
        <w:widowControl w:val="0"/>
        <w:numPr>
          <w:ilvl w:val="0"/>
          <w:numId w:val="5"/>
        </w:numPr>
        <w:jc w:val="both"/>
        <w:rPr>
          <w:rFonts w:ascii="Times New Roman" w:hAnsi="Times New Roman"/>
          <w:sz w:val="24"/>
          <w:szCs w:val="24"/>
          <w:lang w:val="en-GB" w:eastAsia="en-GB"/>
        </w:rPr>
      </w:pPr>
      <w:bookmarkStart w:id="4" w:name="_Toc138212896"/>
      <w:r w:rsidRPr="009A6E4A">
        <w:rPr>
          <w:rFonts w:ascii="Times New Roman" w:hAnsi="Times New Roman"/>
          <w:sz w:val="24"/>
          <w:szCs w:val="24"/>
          <w:lang w:val="en-GB" w:eastAsia="en-GB"/>
        </w:rPr>
        <w:t>PROJECT ORGANISATION AND MANAGEMENT</w:t>
      </w:r>
      <w:bookmarkEnd w:id="4"/>
    </w:p>
    <w:p w14:paraId="3364E3E7" w14:textId="5D486ADF" w:rsidR="00840DB9" w:rsidRPr="009A6E4A" w:rsidRDefault="00415AF4" w:rsidP="009F6128">
      <w:pPr>
        <w:pStyle w:val="BodyTextIndent"/>
        <w:spacing w:before="120" w:after="120"/>
        <w:rPr>
          <w:szCs w:val="24"/>
          <w:lang w:val="en-GB"/>
        </w:rPr>
      </w:pPr>
      <w:r w:rsidRPr="009A6E4A">
        <w:rPr>
          <w:szCs w:val="24"/>
          <w:lang w:val="en-GB"/>
        </w:rPr>
        <w:t xml:space="preserve">The Project will be managed on a day-to-day basis by the MEPIU/Client on behalf of JSC Termoelectrica (the Beneficiary). To support the Client in all aspects of </w:t>
      </w:r>
      <w:r w:rsidR="006237F0">
        <w:rPr>
          <w:szCs w:val="24"/>
          <w:lang w:val="en-GB"/>
        </w:rPr>
        <w:t xml:space="preserve">bids evaluation, draft contract and support during contract signing, Plant </w:t>
      </w:r>
      <w:r w:rsidRPr="009A6E4A">
        <w:rPr>
          <w:szCs w:val="24"/>
          <w:lang w:val="en-GB"/>
        </w:rPr>
        <w:t xml:space="preserve">Design, Supply and Installation contract implementation, including </w:t>
      </w:r>
      <w:r w:rsidRPr="009A6E4A">
        <w:rPr>
          <w:rFonts w:eastAsia="MS Mincho"/>
          <w:szCs w:val="24"/>
          <w:lang w:val="en-GB"/>
        </w:rPr>
        <w:t>administration</w:t>
      </w:r>
      <w:r w:rsidRPr="009A6E4A">
        <w:rPr>
          <w:szCs w:val="24"/>
          <w:lang w:val="en-GB"/>
        </w:rPr>
        <w:t xml:space="preserve"> and supervision of the contract’</w:t>
      </w:r>
      <w:r w:rsidR="005F391A" w:rsidRPr="009A6E4A">
        <w:rPr>
          <w:szCs w:val="24"/>
          <w:lang w:val="en-GB"/>
        </w:rPr>
        <w:t>s</w:t>
      </w:r>
      <w:r w:rsidRPr="009A6E4A">
        <w:rPr>
          <w:szCs w:val="24"/>
          <w:lang w:val="en-GB"/>
        </w:rPr>
        <w:t xml:space="preserve"> </w:t>
      </w:r>
      <w:r w:rsidR="00BE5DC8" w:rsidRPr="009A6E4A">
        <w:rPr>
          <w:szCs w:val="24"/>
          <w:lang w:val="en-GB"/>
        </w:rPr>
        <w:t>implementation</w:t>
      </w:r>
      <w:r w:rsidR="00402709">
        <w:rPr>
          <w:szCs w:val="24"/>
          <w:lang w:val="en-GB"/>
        </w:rPr>
        <w:t>, including environmental and social safeguards,</w:t>
      </w:r>
      <w:r w:rsidR="00BE5DC8" w:rsidRPr="009A6E4A">
        <w:rPr>
          <w:szCs w:val="24"/>
          <w:lang w:val="en-GB"/>
        </w:rPr>
        <w:t xml:space="preserve"> the</w:t>
      </w:r>
      <w:r w:rsidRPr="009A6E4A">
        <w:rPr>
          <w:szCs w:val="24"/>
          <w:lang w:val="en-GB"/>
        </w:rPr>
        <w:t xml:space="preserve"> MEPIU intends to select a firm or consortium of firms (the “Consultant”) to provide </w:t>
      </w:r>
      <w:r w:rsidR="006237F0">
        <w:rPr>
          <w:szCs w:val="24"/>
          <w:lang w:val="en-GB"/>
        </w:rPr>
        <w:t xml:space="preserve">support in </w:t>
      </w:r>
      <w:r w:rsidR="002F1BAC" w:rsidRPr="009A6E4A">
        <w:rPr>
          <w:szCs w:val="24"/>
          <w:lang w:val="en-GB"/>
        </w:rPr>
        <w:t xml:space="preserve">bids evaluation and </w:t>
      </w:r>
      <w:r w:rsidRPr="009A6E4A">
        <w:rPr>
          <w:szCs w:val="24"/>
          <w:lang w:val="en-GB"/>
        </w:rPr>
        <w:t>supervision (contract management) services to the Client.</w:t>
      </w:r>
      <w:r w:rsidR="00840EF6" w:rsidRPr="009A6E4A">
        <w:rPr>
          <w:szCs w:val="24"/>
        </w:rPr>
        <w:t xml:space="preserve"> </w:t>
      </w:r>
    </w:p>
    <w:p w14:paraId="47FB7683" w14:textId="77777777" w:rsidR="008E3EC5" w:rsidRPr="009A6E4A" w:rsidRDefault="008E3EC5" w:rsidP="009F6128">
      <w:pPr>
        <w:pStyle w:val="BodyTextIndent"/>
        <w:spacing w:before="120" w:after="120"/>
        <w:rPr>
          <w:szCs w:val="24"/>
          <w:lang w:val="en-GB"/>
        </w:rPr>
      </w:pPr>
    </w:p>
    <w:p w14:paraId="2EACB4EE" w14:textId="5B0FEB16" w:rsidR="00840DB9" w:rsidRPr="009A6E4A" w:rsidRDefault="00840DB9" w:rsidP="00721607">
      <w:pPr>
        <w:pStyle w:val="BodyTextIndent"/>
        <w:numPr>
          <w:ilvl w:val="0"/>
          <w:numId w:val="5"/>
        </w:numPr>
        <w:spacing w:before="120" w:after="120"/>
        <w:rPr>
          <w:b/>
          <w:bCs/>
          <w:szCs w:val="24"/>
          <w:lang w:val="en-GB"/>
        </w:rPr>
      </w:pPr>
      <w:r w:rsidRPr="009A6E4A">
        <w:rPr>
          <w:b/>
          <w:bCs/>
          <w:szCs w:val="24"/>
          <w:lang w:val="en-GB" w:eastAsia="en-GB"/>
        </w:rPr>
        <w:t>OBJECTIVES</w:t>
      </w:r>
    </w:p>
    <w:p w14:paraId="32A5DBCA" w14:textId="72A3CA53" w:rsidR="00840DB9" w:rsidRPr="00AC14EF" w:rsidRDefault="00840DB9" w:rsidP="009F6128">
      <w:pPr>
        <w:pStyle w:val="BodyTextIndent"/>
        <w:spacing w:before="120" w:after="120"/>
        <w:rPr>
          <w:rFonts w:eastAsia="MS Mincho"/>
          <w:szCs w:val="24"/>
          <w:lang w:val="en-GB"/>
        </w:rPr>
      </w:pPr>
      <w:r w:rsidRPr="009A6E4A">
        <w:rPr>
          <w:rFonts w:eastAsia="MS Mincho"/>
          <w:szCs w:val="24"/>
          <w:lang w:val="en-GB"/>
        </w:rPr>
        <w:t xml:space="preserve">The overall objective of the assignment is to act as the </w:t>
      </w:r>
      <w:r w:rsidRPr="009A6E4A">
        <w:rPr>
          <w:szCs w:val="24"/>
          <w:lang w:val="en-GB"/>
        </w:rPr>
        <w:t>Supervision Consultant</w:t>
      </w:r>
      <w:r w:rsidRPr="009A6E4A">
        <w:rPr>
          <w:rFonts w:eastAsia="MS Mincho"/>
          <w:szCs w:val="24"/>
          <w:lang w:val="en-GB"/>
        </w:rPr>
        <w:t xml:space="preserve"> (“the Consultant”) for the contract that </w:t>
      </w:r>
      <w:r w:rsidR="00F1744D">
        <w:rPr>
          <w:rFonts w:eastAsia="MS Mincho"/>
          <w:szCs w:val="24"/>
          <w:lang w:val="en-GB"/>
        </w:rPr>
        <w:t>covers</w:t>
      </w:r>
      <w:r w:rsidRPr="009A6E4A">
        <w:rPr>
          <w:rFonts w:eastAsia="MS Mincho"/>
          <w:szCs w:val="24"/>
          <w:lang w:val="en-GB"/>
        </w:rPr>
        <w:t xml:space="preserve"> the scope of </w:t>
      </w:r>
      <w:r w:rsidR="009923C9">
        <w:rPr>
          <w:rFonts w:eastAsia="MS Mincho"/>
          <w:szCs w:val="24"/>
          <w:lang w:val="en-GB"/>
        </w:rPr>
        <w:t>subcomponent 1.2 of</w:t>
      </w:r>
      <w:r w:rsidR="009923C9" w:rsidRPr="009A6E4A">
        <w:rPr>
          <w:rFonts w:eastAsia="MS Mincho"/>
          <w:szCs w:val="24"/>
          <w:lang w:val="en-GB"/>
        </w:rPr>
        <w:t xml:space="preserve"> </w:t>
      </w:r>
      <w:r w:rsidR="009923C9">
        <w:rPr>
          <w:rFonts w:eastAsia="MS Mincho"/>
          <w:szCs w:val="24"/>
          <w:lang w:val="en-GB"/>
        </w:rPr>
        <w:t xml:space="preserve">DHEIP2 </w:t>
      </w:r>
      <w:r w:rsidR="006237F0">
        <w:rPr>
          <w:rFonts w:eastAsia="MS Mincho"/>
          <w:szCs w:val="24"/>
          <w:lang w:val="en-GB"/>
        </w:rPr>
        <w:t>Project</w:t>
      </w:r>
      <w:r w:rsidR="00E278A4">
        <w:rPr>
          <w:rFonts w:eastAsia="MS Mincho"/>
          <w:szCs w:val="24"/>
          <w:lang w:val="en-GB"/>
        </w:rPr>
        <w:t xml:space="preserve">, </w:t>
      </w:r>
      <w:r w:rsidR="000E119F">
        <w:rPr>
          <w:rFonts w:eastAsia="MS Mincho"/>
          <w:szCs w:val="24"/>
          <w:lang w:val="en-GB"/>
        </w:rPr>
        <w:t>namely</w:t>
      </w:r>
      <w:r w:rsidR="00E46BBB">
        <w:rPr>
          <w:rFonts w:eastAsia="MS Mincho"/>
          <w:szCs w:val="24"/>
          <w:lang w:val="en-GB"/>
        </w:rPr>
        <w:t xml:space="preserve"> towards</w:t>
      </w:r>
      <w:r w:rsidR="00AC14EF">
        <w:rPr>
          <w:rFonts w:eastAsia="MS Mincho"/>
          <w:szCs w:val="24"/>
          <w:lang w:val="en-GB"/>
        </w:rPr>
        <w:t xml:space="preserve"> </w:t>
      </w:r>
      <w:r w:rsidR="00AC14EF" w:rsidRPr="00AC14EF">
        <w:t>Installation of efficient cogeneration plants based on Gas Engines at HOB West and CHP Source</w:t>
      </w:r>
      <w:r w:rsidR="00236CF3">
        <w:t>-</w:t>
      </w:r>
      <w:r w:rsidR="00AC14EF" w:rsidRPr="00AC14EF">
        <w:t>3 and Installation of power transformers and power facilities/switchgear” (Plant Design, Supply &amp; Installation)</w:t>
      </w:r>
      <w:r w:rsidR="007C3AA4">
        <w:rPr>
          <w:rFonts w:eastAsia="MS Mincho"/>
          <w:szCs w:val="24"/>
          <w:lang w:val="en-GB"/>
        </w:rPr>
        <w:t>.</w:t>
      </w:r>
    </w:p>
    <w:p w14:paraId="1FED993F" w14:textId="52EE16C0" w:rsidR="00840DB9" w:rsidRPr="009A6E4A" w:rsidRDefault="00840DB9" w:rsidP="009F6128">
      <w:pPr>
        <w:pStyle w:val="BodyTextIndent"/>
        <w:spacing w:before="120" w:after="120"/>
        <w:rPr>
          <w:szCs w:val="24"/>
          <w:lang w:val="en-GB"/>
        </w:rPr>
      </w:pPr>
      <w:r w:rsidRPr="009A6E4A">
        <w:rPr>
          <w:rFonts w:eastAsia="MS Mincho"/>
          <w:szCs w:val="24"/>
          <w:lang w:val="en-GB"/>
        </w:rPr>
        <w:t xml:space="preserve">In doing so, the Consultant will have the role and attributions as defined in these ToR. In addition, the Consultant will assist the Client with all aspects concerning </w:t>
      </w:r>
      <w:r w:rsidR="0069184F" w:rsidRPr="009A6E4A">
        <w:rPr>
          <w:rFonts w:eastAsia="MS Mincho"/>
          <w:szCs w:val="24"/>
          <w:lang w:val="en-GB"/>
        </w:rPr>
        <w:t xml:space="preserve">bids evaluation, </w:t>
      </w:r>
      <w:r w:rsidRPr="009A6E4A">
        <w:rPr>
          <w:szCs w:val="24"/>
          <w:lang w:val="en-GB"/>
        </w:rPr>
        <w:t xml:space="preserve">contracts administration, review all costs and contractors’ invoices, and environmental and social (ES) requirements specific to the Supervision Contracts. </w:t>
      </w:r>
    </w:p>
    <w:p w14:paraId="791CB696" w14:textId="77777777" w:rsidR="00840DB9" w:rsidRPr="009A6E4A" w:rsidRDefault="00840DB9" w:rsidP="009F6128">
      <w:pPr>
        <w:pStyle w:val="BodyTextIndent"/>
        <w:spacing w:before="120" w:after="120"/>
        <w:rPr>
          <w:szCs w:val="24"/>
          <w:lang w:val="en-GB"/>
        </w:rPr>
      </w:pPr>
      <w:r w:rsidRPr="009A6E4A">
        <w:rPr>
          <w:szCs w:val="24"/>
          <w:lang w:val="en-GB"/>
        </w:rPr>
        <w:t xml:space="preserve">With the involvement of the Consultant, the Client will have access to the best practice in the </w:t>
      </w:r>
      <w:r w:rsidRPr="009A6E4A">
        <w:rPr>
          <w:rFonts w:eastAsia="MS Mincho"/>
          <w:szCs w:val="24"/>
          <w:lang w:val="en-GB"/>
        </w:rPr>
        <w:t>implementation</w:t>
      </w:r>
      <w:r w:rsidRPr="009A6E4A">
        <w:rPr>
          <w:szCs w:val="24"/>
          <w:lang w:val="en-GB"/>
        </w:rPr>
        <w:t xml:space="preserve"> of the Project administration of Design, Supply and Installation Contracts, as well as advice on specific technical issues including ES requirements. </w:t>
      </w:r>
    </w:p>
    <w:p w14:paraId="2AC55AFC" w14:textId="7F4FAADC" w:rsidR="00AC511C" w:rsidRDefault="00840DB9" w:rsidP="009F6128">
      <w:pPr>
        <w:pStyle w:val="BodyTextIndent"/>
        <w:spacing w:before="120" w:after="120"/>
        <w:rPr>
          <w:szCs w:val="24"/>
          <w:lang w:val="en-GB" w:eastAsia="ar-SA"/>
        </w:rPr>
      </w:pPr>
      <w:r w:rsidRPr="009A6E4A">
        <w:rPr>
          <w:szCs w:val="24"/>
          <w:lang w:val="en-GB" w:eastAsia="ar-SA"/>
        </w:rPr>
        <w:t xml:space="preserve">The main objective of the assignment for the Consultant is to </w:t>
      </w:r>
      <w:r w:rsidR="002F1BAC" w:rsidRPr="009A6E4A">
        <w:rPr>
          <w:szCs w:val="24"/>
          <w:lang w:val="en-GB" w:eastAsia="ar-SA"/>
        </w:rPr>
        <w:t xml:space="preserve">provide </w:t>
      </w:r>
      <w:r w:rsidR="006237F0">
        <w:rPr>
          <w:szCs w:val="24"/>
          <w:lang w:val="en-GB" w:eastAsia="ar-SA"/>
        </w:rPr>
        <w:t xml:space="preserve">support in </w:t>
      </w:r>
      <w:r w:rsidR="002F1BAC" w:rsidRPr="009A6E4A">
        <w:rPr>
          <w:szCs w:val="24"/>
          <w:lang w:val="en-GB" w:eastAsia="ar-SA"/>
        </w:rPr>
        <w:t>bids evaluation</w:t>
      </w:r>
      <w:r w:rsidR="00827533">
        <w:rPr>
          <w:szCs w:val="24"/>
          <w:lang w:val="en-GB" w:eastAsia="ar-SA"/>
        </w:rPr>
        <w:t>,</w:t>
      </w:r>
      <w:r w:rsidR="002F1BAC" w:rsidRPr="009A6E4A">
        <w:rPr>
          <w:szCs w:val="24"/>
          <w:lang w:val="en-GB" w:eastAsia="ar-SA"/>
        </w:rPr>
        <w:t xml:space="preserve"> </w:t>
      </w:r>
      <w:r w:rsidR="00827533">
        <w:rPr>
          <w:szCs w:val="24"/>
          <w:lang w:val="en-GB" w:eastAsia="ar-SA"/>
        </w:rPr>
        <w:t>to elaborate</w:t>
      </w:r>
      <w:r w:rsidR="006237F0" w:rsidRPr="006237F0">
        <w:rPr>
          <w:szCs w:val="24"/>
          <w:lang w:val="en-GB" w:eastAsia="ar-SA"/>
        </w:rPr>
        <w:t xml:space="preserve"> </w:t>
      </w:r>
      <w:r w:rsidR="00827533">
        <w:rPr>
          <w:szCs w:val="24"/>
          <w:lang w:val="en-GB" w:eastAsia="ar-SA"/>
        </w:rPr>
        <w:t>and</w:t>
      </w:r>
      <w:r w:rsidR="006237F0" w:rsidRPr="006237F0">
        <w:rPr>
          <w:szCs w:val="24"/>
          <w:lang w:val="en-GB" w:eastAsia="ar-SA"/>
        </w:rPr>
        <w:t xml:space="preserve"> issue the Bids Evaluation Report </w:t>
      </w:r>
      <w:r w:rsidR="002F1BAC" w:rsidRPr="009A6E4A">
        <w:rPr>
          <w:szCs w:val="24"/>
          <w:lang w:val="en-GB" w:eastAsia="ar-SA"/>
        </w:rPr>
        <w:t xml:space="preserve">and to </w:t>
      </w:r>
      <w:r w:rsidRPr="009A6E4A">
        <w:rPr>
          <w:szCs w:val="24"/>
          <w:lang w:val="en-GB" w:eastAsia="ar-SA"/>
        </w:rPr>
        <w:t xml:space="preserve">assist the </w:t>
      </w:r>
      <w:r w:rsidR="00577B1E" w:rsidRPr="009A6E4A">
        <w:rPr>
          <w:szCs w:val="24"/>
          <w:lang w:val="en-GB" w:eastAsia="ar-SA"/>
        </w:rPr>
        <w:t>Client</w:t>
      </w:r>
      <w:r w:rsidRPr="009A6E4A">
        <w:rPr>
          <w:szCs w:val="24"/>
          <w:lang w:val="en-GB" w:eastAsia="ar-SA"/>
        </w:rPr>
        <w:t xml:space="preserve"> </w:t>
      </w:r>
      <w:r w:rsidR="002F1BAC" w:rsidRPr="009A6E4A">
        <w:rPr>
          <w:szCs w:val="24"/>
          <w:lang w:val="en-GB" w:eastAsia="ar-SA"/>
        </w:rPr>
        <w:t xml:space="preserve">to ensure technical supervision </w:t>
      </w:r>
      <w:r w:rsidRPr="009A6E4A">
        <w:rPr>
          <w:szCs w:val="24"/>
          <w:lang w:val="en-GB" w:eastAsia="ar-SA"/>
        </w:rPr>
        <w:t xml:space="preserve">of the </w:t>
      </w:r>
      <w:bookmarkStart w:id="5" w:name="_Hlk66949401"/>
      <w:r w:rsidR="006237F0">
        <w:rPr>
          <w:szCs w:val="24"/>
          <w:lang w:val="en-GB" w:eastAsia="ar-SA"/>
        </w:rPr>
        <w:t xml:space="preserve">Plant </w:t>
      </w:r>
      <w:r w:rsidRPr="009A6E4A">
        <w:rPr>
          <w:szCs w:val="24"/>
          <w:lang w:val="en-GB"/>
        </w:rPr>
        <w:t xml:space="preserve">Design, Supply and Installation </w:t>
      </w:r>
      <w:r w:rsidRPr="009A6E4A">
        <w:rPr>
          <w:szCs w:val="24"/>
          <w:lang w:val="en-GB" w:eastAsia="ar-SA"/>
        </w:rPr>
        <w:t xml:space="preserve">Contract </w:t>
      </w:r>
      <w:r w:rsidR="002A4B81">
        <w:rPr>
          <w:szCs w:val="24"/>
          <w:lang w:val="en-GB" w:eastAsia="ar-SA"/>
        </w:rPr>
        <w:t xml:space="preserve">for </w:t>
      </w:r>
      <w:r w:rsidR="00CD1131">
        <w:rPr>
          <w:szCs w:val="24"/>
          <w:lang w:val="en-GB" w:eastAsia="ar-SA"/>
        </w:rPr>
        <w:t xml:space="preserve">the </w:t>
      </w:r>
      <w:r w:rsidR="002A4B81">
        <w:rPr>
          <w:szCs w:val="24"/>
          <w:lang w:val="en-GB" w:eastAsia="ar-SA"/>
        </w:rPr>
        <w:t>subcomponent 1.</w:t>
      </w:r>
      <w:r w:rsidR="00071868">
        <w:rPr>
          <w:szCs w:val="24"/>
          <w:lang w:val="en-GB" w:eastAsia="ar-SA"/>
        </w:rPr>
        <w:t>2.</w:t>
      </w:r>
      <w:bookmarkStart w:id="6" w:name="_Hlk66955972"/>
      <w:bookmarkStart w:id="7" w:name="_Hlk66947787"/>
      <w:bookmarkEnd w:id="5"/>
      <w:r w:rsidR="007A6411">
        <w:rPr>
          <w:szCs w:val="24"/>
          <w:lang w:val="en-GB"/>
        </w:rPr>
        <w:t xml:space="preserve"> - </w:t>
      </w:r>
      <w:r w:rsidR="002F1BAC" w:rsidRPr="009A6E4A">
        <w:rPr>
          <w:szCs w:val="24"/>
          <w:lang w:val="en-GB"/>
        </w:rPr>
        <w:t xml:space="preserve">construction of </w:t>
      </w:r>
      <w:r w:rsidR="002F1BAC" w:rsidRPr="009A6E4A">
        <w:rPr>
          <w:szCs w:val="24"/>
          <w:lang w:val="en-GB"/>
        </w:rPr>
        <w:lastRenderedPageBreak/>
        <w:t xml:space="preserve">cogeneration plants based on Gas </w:t>
      </w:r>
      <w:r w:rsidR="00D05B62">
        <w:rPr>
          <w:szCs w:val="24"/>
          <w:lang w:val="en-GB"/>
        </w:rPr>
        <w:t xml:space="preserve">Internal Combustion </w:t>
      </w:r>
      <w:r w:rsidR="002F1BAC" w:rsidRPr="009A6E4A">
        <w:rPr>
          <w:szCs w:val="24"/>
          <w:lang w:val="en-GB"/>
        </w:rPr>
        <w:t xml:space="preserve">Engines </w:t>
      </w:r>
      <w:r w:rsidR="00805F00">
        <w:rPr>
          <w:szCs w:val="24"/>
          <w:lang w:val="en-GB"/>
        </w:rPr>
        <w:t xml:space="preserve">(GICE) </w:t>
      </w:r>
      <w:r w:rsidR="002F1BAC" w:rsidRPr="009A6E4A">
        <w:rPr>
          <w:szCs w:val="24"/>
          <w:lang w:val="en-GB"/>
        </w:rPr>
        <w:t xml:space="preserve">and high-voltage power facilities </w:t>
      </w:r>
      <w:bookmarkEnd w:id="6"/>
      <w:r w:rsidR="002F1BAC" w:rsidRPr="009A6E4A">
        <w:rPr>
          <w:szCs w:val="24"/>
          <w:lang w:val="en-GB"/>
        </w:rPr>
        <w:t xml:space="preserve">at </w:t>
      </w:r>
      <w:r w:rsidR="006237F0">
        <w:rPr>
          <w:szCs w:val="24"/>
          <w:lang w:val="en-GB"/>
        </w:rPr>
        <w:t xml:space="preserve">the </w:t>
      </w:r>
      <w:r w:rsidR="002F1BAC" w:rsidRPr="009A6E4A">
        <w:rPr>
          <w:szCs w:val="24"/>
          <w:lang w:val="en-GB"/>
        </w:rPr>
        <w:t xml:space="preserve">CHP Source-3 and </w:t>
      </w:r>
      <w:r w:rsidR="006237F0">
        <w:rPr>
          <w:szCs w:val="24"/>
          <w:lang w:val="en-GB"/>
        </w:rPr>
        <w:t xml:space="preserve">the </w:t>
      </w:r>
      <w:r w:rsidR="002F1BAC" w:rsidRPr="009A6E4A">
        <w:rPr>
          <w:szCs w:val="24"/>
          <w:lang w:val="en-GB"/>
        </w:rPr>
        <w:t>HOB West</w:t>
      </w:r>
      <w:bookmarkEnd w:id="7"/>
      <w:r w:rsidR="002F1BAC" w:rsidRPr="009A6E4A">
        <w:rPr>
          <w:szCs w:val="24"/>
          <w:lang w:val="en-GB"/>
        </w:rPr>
        <w:t xml:space="preserve"> </w:t>
      </w:r>
      <w:r w:rsidRPr="009A6E4A">
        <w:rPr>
          <w:szCs w:val="24"/>
          <w:lang w:val="en-GB" w:eastAsia="ar-SA"/>
        </w:rPr>
        <w:t>with due diligence, to carry out the duties assigned to him in the Contract and provide other services as described in these ToR.</w:t>
      </w:r>
    </w:p>
    <w:p w14:paraId="0F3C6D12" w14:textId="15D0884C" w:rsidR="00AC511C" w:rsidRDefault="00AC511C" w:rsidP="009F6128">
      <w:pPr>
        <w:pStyle w:val="BodyTextIndent"/>
        <w:spacing w:before="120" w:after="120"/>
        <w:rPr>
          <w:lang w:val="en-GB" w:eastAsia="ar-SA"/>
        </w:rPr>
      </w:pPr>
      <w:r>
        <w:rPr>
          <w:lang w:val="en-GB" w:eastAsia="ar-SA"/>
        </w:rPr>
        <w:t xml:space="preserve">The Facilities that will be constructed/installed under the Plant Design, Supply and Installation Contract </w:t>
      </w:r>
      <w:r w:rsidR="001716FD">
        <w:rPr>
          <w:lang w:val="en-GB" w:eastAsia="ar-SA"/>
        </w:rPr>
        <w:t xml:space="preserve">will </w:t>
      </w:r>
      <w:r>
        <w:rPr>
          <w:lang w:val="en-GB" w:eastAsia="ar-SA"/>
        </w:rPr>
        <w:t xml:space="preserve">include two new GICE-based cogeneration plants (CHPs) with a total </w:t>
      </w:r>
      <w:r w:rsidR="001716FD">
        <w:rPr>
          <w:lang w:val="en-GB" w:eastAsia="ar-SA"/>
        </w:rPr>
        <w:t xml:space="preserve">net </w:t>
      </w:r>
      <w:r>
        <w:rPr>
          <w:lang w:val="en-GB" w:eastAsia="ar-SA"/>
        </w:rPr>
        <w:t xml:space="preserve">heat production capacity of at last 43 </w:t>
      </w:r>
      <w:proofErr w:type="spellStart"/>
      <w:r>
        <w:rPr>
          <w:lang w:val="en-GB" w:eastAsia="ar-SA"/>
        </w:rPr>
        <w:t>Gcal</w:t>
      </w:r>
      <w:proofErr w:type="spellEnd"/>
      <w:r>
        <w:rPr>
          <w:lang w:val="en-GB" w:eastAsia="ar-SA"/>
        </w:rPr>
        <w:t>/h (total capacity for both plants) and a corresponding electricity production capacity, including all the necessary constructions, equipment and systems (</w:t>
      </w:r>
      <w:r w:rsidR="001716FD">
        <w:rPr>
          <w:lang w:val="en-GB" w:eastAsia="ar-SA"/>
        </w:rPr>
        <w:t xml:space="preserve">GICE units and associated equipment, </w:t>
      </w:r>
      <w:r>
        <w:rPr>
          <w:lang w:val="en-GB" w:eastAsia="ar-SA"/>
        </w:rPr>
        <w:t>natural gas systems, electrical systems, control systems,</w:t>
      </w:r>
      <w:r w:rsidR="001716FD">
        <w:rPr>
          <w:lang w:val="en-GB" w:eastAsia="ar-SA"/>
        </w:rPr>
        <w:t xml:space="preserve"> flue gas systems,</w:t>
      </w:r>
      <w:r>
        <w:rPr>
          <w:lang w:val="en-GB" w:eastAsia="ar-SA"/>
        </w:rPr>
        <w:t xml:space="preserve"> </w:t>
      </w:r>
      <w:r w:rsidR="001716FD">
        <w:rPr>
          <w:lang w:val="en-GB" w:eastAsia="ar-SA"/>
        </w:rPr>
        <w:t>district</w:t>
      </w:r>
      <w:r>
        <w:rPr>
          <w:lang w:val="en-GB" w:eastAsia="ar-SA"/>
        </w:rPr>
        <w:t xml:space="preserve"> heating (DH) pumping systems, </w:t>
      </w:r>
      <w:r w:rsidR="00D57FE1">
        <w:rPr>
          <w:lang w:val="en-GB" w:eastAsia="ar-SA"/>
        </w:rPr>
        <w:t xml:space="preserve">etc., </w:t>
      </w:r>
      <w:r w:rsidR="001716FD">
        <w:rPr>
          <w:lang w:val="en-GB" w:eastAsia="ar-SA"/>
        </w:rPr>
        <w:t>connections to DH</w:t>
      </w:r>
      <w:r w:rsidR="00D57FE1">
        <w:rPr>
          <w:lang w:val="en-GB" w:eastAsia="ar-SA"/>
        </w:rPr>
        <w:t xml:space="preserve"> system</w:t>
      </w:r>
      <w:r w:rsidR="001716FD">
        <w:rPr>
          <w:lang w:val="en-GB" w:eastAsia="ar-SA"/>
        </w:rPr>
        <w:t xml:space="preserve">, power grid, natural gas network, water supply &amp; sewerage, </w:t>
      </w:r>
      <w:r>
        <w:rPr>
          <w:lang w:val="en-GB" w:eastAsia="ar-SA"/>
        </w:rPr>
        <w:t>etc.), medium voltage (6 kV) and high voltage (110 kV) power facilities, including switchgear</w:t>
      </w:r>
      <w:r w:rsidR="00D57FE1">
        <w:rPr>
          <w:lang w:val="en-GB" w:eastAsia="ar-SA"/>
        </w:rPr>
        <w:t xml:space="preserve"> and</w:t>
      </w:r>
      <w:r>
        <w:rPr>
          <w:lang w:val="en-GB" w:eastAsia="ar-SA"/>
        </w:rPr>
        <w:t xml:space="preserve"> power transformers</w:t>
      </w:r>
      <w:r w:rsidR="00D57FE1">
        <w:rPr>
          <w:lang w:val="en-GB" w:eastAsia="ar-SA"/>
        </w:rPr>
        <w:t>, and associated equipment/systems</w:t>
      </w:r>
      <w:r>
        <w:rPr>
          <w:lang w:val="en-GB" w:eastAsia="ar-SA"/>
        </w:rPr>
        <w:t>.</w:t>
      </w:r>
    </w:p>
    <w:p w14:paraId="31FAACA1" w14:textId="2E5AC25E" w:rsidR="00CD37AB" w:rsidRDefault="00AC511C" w:rsidP="009F6128">
      <w:pPr>
        <w:pStyle w:val="BodyTextIndent"/>
        <w:spacing w:before="120" w:after="120"/>
        <w:rPr>
          <w:szCs w:val="24"/>
          <w:lang w:val="en-GB" w:eastAsia="ar-SA"/>
        </w:rPr>
      </w:pPr>
      <w:r>
        <w:rPr>
          <w:lang w:val="en-GB" w:eastAsia="ar-SA"/>
        </w:rPr>
        <w:t xml:space="preserve">The Facilities will be installed at two different </w:t>
      </w:r>
      <w:r w:rsidR="001716FD">
        <w:rPr>
          <w:lang w:val="en-GB" w:eastAsia="ar-SA"/>
        </w:rPr>
        <w:t>locations/</w:t>
      </w:r>
      <w:r>
        <w:rPr>
          <w:lang w:val="en-GB" w:eastAsia="ar-SA"/>
        </w:rPr>
        <w:t xml:space="preserve">sites located in </w:t>
      </w:r>
      <w:r w:rsidR="001716FD">
        <w:rPr>
          <w:lang w:val="en-GB" w:eastAsia="ar-SA"/>
        </w:rPr>
        <w:t xml:space="preserve">the city of </w:t>
      </w:r>
      <w:r>
        <w:rPr>
          <w:lang w:val="en-GB" w:eastAsia="ar-SA"/>
        </w:rPr>
        <w:t>Chisinau</w:t>
      </w:r>
      <w:r w:rsidR="001716FD">
        <w:rPr>
          <w:lang w:val="en-GB" w:eastAsia="ar-SA"/>
        </w:rPr>
        <w:t xml:space="preserve"> – at CHP Source-3 site, and at HOB West site. </w:t>
      </w:r>
    </w:p>
    <w:p w14:paraId="2ABA432F" w14:textId="77777777" w:rsidR="00E62697" w:rsidRPr="009A6E4A" w:rsidRDefault="00E62697" w:rsidP="009F6128">
      <w:pPr>
        <w:pStyle w:val="BodyTextIndent"/>
        <w:spacing w:before="120" w:after="120"/>
        <w:rPr>
          <w:szCs w:val="24"/>
          <w:lang w:val="en-GB" w:eastAsia="ar-SA"/>
        </w:rPr>
      </w:pPr>
    </w:p>
    <w:p w14:paraId="70A63E6A" w14:textId="77777777" w:rsidR="009675D4" w:rsidRPr="009A6E4A" w:rsidRDefault="002F1BAC" w:rsidP="00721607">
      <w:pPr>
        <w:pStyle w:val="BodyTextIndent"/>
        <w:numPr>
          <w:ilvl w:val="0"/>
          <w:numId w:val="5"/>
        </w:numPr>
        <w:spacing w:before="120" w:after="120"/>
        <w:rPr>
          <w:b/>
          <w:bCs/>
          <w:iCs/>
          <w:szCs w:val="24"/>
          <w:lang w:val="en-GB"/>
        </w:rPr>
      </w:pPr>
      <w:r w:rsidRPr="009A6E4A">
        <w:rPr>
          <w:b/>
          <w:bCs/>
          <w:iCs/>
          <w:szCs w:val="24"/>
          <w:lang w:val="en-GB"/>
        </w:rPr>
        <w:t>SCOPE OF WORK AND REQUIRED OUTPUTS</w:t>
      </w:r>
    </w:p>
    <w:p w14:paraId="18BD4CD5" w14:textId="01505CEB" w:rsidR="00E62697" w:rsidRDefault="009675D4" w:rsidP="009F6128">
      <w:pPr>
        <w:pStyle w:val="BodyTextIndent"/>
        <w:spacing w:before="120" w:after="120"/>
        <w:rPr>
          <w:szCs w:val="24"/>
        </w:rPr>
      </w:pPr>
      <w:r w:rsidRPr="009A6E4A">
        <w:rPr>
          <w:szCs w:val="24"/>
        </w:rPr>
        <w:t>The Consultant shall undertake the following tasks for each Phase:</w:t>
      </w:r>
    </w:p>
    <w:p w14:paraId="03094757" w14:textId="77777777" w:rsidR="00452419" w:rsidRPr="009A6E4A" w:rsidRDefault="00452419" w:rsidP="009F6128">
      <w:pPr>
        <w:pStyle w:val="BodyTextIndent"/>
        <w:spacing w:before="120" w:after="120"/>
        <w:rPr>
          <w:szCs w:val="24"/>
        </w:rPr>
      </w:pPr>
    </w:p>
    <w:p w14:paraId="2C48996B" w14:textId="1C8E8D03" w:rsidR="009675D4" w:rsidRPr="009A6E4A" w:rsidRDefault="009675D4" w:rsidP="009F6128">
      <w:pPr>
        <w:pStyle w:val="BodyTextIndent"/>
        <w:spacing w:before="120" w:after="120"/>
        <w:rPr>
          <w:b/>
          <w:bCs/>
          <w:szCs w:val="24"/>
          <w:u w:val="single"/>
        </w:rPr>
      </w:pPr>
      <w:bookmarkStart w:id="8" w:name="_Hlk66949203"/>
      <w:r w:rsidRPr="009A6E4A">
        <w:rPr>
          <w:b/>
          <w:bCs/>
          <w:szCs w:val="24"/>
          <w:u w:val="single"/>
        </w:rPr>
        <w:t xml:space="preserve">PHASE </w:t>
      </w:r>
      <w:r w:rsidR="006847F7">
        <w:rPr>
          <w:b/>
          <w:bCs/>
          <w:szCs w:val="24"/>
          <w:u w:val="single"/>
        </w:rPr>
        <w:t>I</w:t>
      </w:r>
      <w:r w:rsidR="008273DC">
        <w:rPr>
          <w:b/>
          <w:bCs/>
          <w:szCs w:val="24"/>
          <w:u w:val="single"/>
        </w:rPr>
        <w:t xml:space="preserve">: </w:t>
      </w:r>
      <w:r w:rsidR="006A346F">
        <w:rPr>
          <w:b/>
          <w:bCs/>
          <w:szCs w:val="24"/>
          <w:u w:val="single"/>
        </w:rPr>
        <w:t>BIDS EVALUTION SUPPORT</w:t>
      </w:r>
    </w:p>
    <w:bookmarkEnd w:id="8"/>
    <w:p w14:paraId="26F80124" w14:textId="6ADF6125" w:rsidR="0072267F" w:rsidRPr="009A6E4A" w:rsidRDefault="0072267F" w:rsidP="009F6128">
      <w:pPr>
        <w:pStyle w:val="BodyTextIndent"/>
        <w:spacing w:before="120" w:after="120"/>
        <w:rPr>
          <w:szCs w:val="24"/>
        </w:rPr>
      </w:pPr>
      <w:r w:rsidRPr="009A6E4A">
        <w:rPr>
          <w:szCs w:val="24"/>
        </w:rPr>
        <w:t xml:space="preserve">The Consultant shall facilitate a process whereby the goods, works and services for </w:t>
      </w:r>
      <w:bookmarkStart w:id="9" w:name="_Hlk66959242"/>
      <w:bookmarkStart w:id="10" w:name="_Hlk66951872"/>
      <w:r w:rsidRPr="009A6E4A">
        <w:rPr>
          <w:szCs w:val="24"/>
        </w:rPr>
        <w:t xml:space="preserve">construction of cogeneration plants based on Gas </w:t>
      </w:r>
      <w:r w:rsidR="002563F8" w:rsidRPr="002563F8">
        <w:rPr>
          <w:szCs w:val="24"/>
        </w:rPr>
        <w:t xml:space="preserve">Internal Combustion </w:t>
      </w:r>
      <w:r w:rsidRPr="009A6E4A">
        <w:rPr>
          <w:szCs w:val="24"/>
        </w:rPr>
        <w:t>Engines</w:t>
      </w:r>
      <w:r w:rsidR="000B753F">
        <w:rPr>
          <w:szCs w:val="24"/>
        </w:rPr>
        <w:t xml:space="preserve"> </w:t>
      </w:r>
      <w:r w:rsidRPr="009A6E4A">
        <w:rPr>
          <w:szCs w:val="24"/>
        </w:rPr>
        <w:t>and high-voltage power facilities at CHP Source-3 and HOB West</w:t>
      </w:r>
      <w:bookmarkEnd w:id="9"/>
      <w:r w:rsidRPr="009A6E4A">
        <w:rPr>
          <w:szCs w:val="24"/>
        </w:rPr>
        <w:t xml:space="preserve"> </w:t>
      </w:r>
      <w:bookmarkEnd w:id="10"/>
      <w:r w:rsidRPr="009A6E4A">
        <w:rPr>
          <w:szCs w:val="24"/>
        </w:rPr>
        <w:t xml:space="preserve">are procured in a timely manner in accordance with the </w:t>
      </w:r>
      <w:r w:rsidR="006237F0" w:rsidRPr="006237F0">
        <w:rPr>
          <w:szCs w:val="24"/>
        </w:rPr>
        <w:t xml:space="preserve">Bidding Documentation duly agreed by the World Bank, </w:t>
      </w:r>
      <w:r w:rsidRPr="009A6E4A">
        <w:rPr>
          <w:szCs w:val="24"/>
        </w:rPr>
        <w:t xml:space="preserve">best international practice, technically sound and economically efficient procedures and in compliance with the WB </w:t>
      </w:r>
      <w:r w:rsidR="0070232D">
        <w:rPr>
          <w:szCs w:val="24"/>
        </w:rPr>
        <w:t>P</w:t>
      </w:r>
      <w:r w:rsidR="00043428" w:rsidRPr="009A6E4A">
        <w:rPr>
          <w:szCs w:val="24"/>
        </w:rPr>
        <w:t xml:space="preserve">rocurement </w:t>
      </w:r>
      <w:r w:rsidR="006237F0">
        <w:rPr>
          <w:szCs w:val="24"/>
        </w:rPr>
        <w:t>Regulations</w:t>
      </w:r>
      <w:r w:rsidR="00AC1394">
        <w:rPr>
          <w:szCs w:val="24"/>
        </w:rPr>
        <w:t>.</w:t>
      </w:r>
      <w:r w:rsidR="00006B7F">
        <w:rPr>
          <w:szCs w:val="24"/>
        </w:rPr>
        <w:t xml:space="preserve"> </w:t>
      </w:r>
    </w:p>
    <w:p w14:paraId="1438920A" w14:textId="761A8667" w:rsidR="0072267F" w:rsidRPr="009A6E4A" w:rsidRDefault="0072267F" w:rsidP="009F6128">
      <w:pPr>
        <w:pStyle w:val="BodyTextIndent"/>
        <w:spacing w:before="120" w:after="120"/>
        <w:rPr>
          <w:szCs w:val="24"/>
        </w:rPr>
      </w:pPr>
      <w:r w:rsidRPr="009A6E4A">
        <w:rPr>
          <w:szCs w:val="24"/>
        </w:rPr>
        <w:t xml:space="preserve">The Consultant shall assist the Client in the </w:t>
      </w:r>
      <w:r w:rsidR="00163933" w:rsidRPr="009A6E4A">
        <w:rPr>
          <w:szCs w:val="24"/>
        </w:rPr>
        <w:t>organization</w:t>
      </w:r>
      <w:r w:rsidRPr="009A6E4A">
        <w:rPr>
          <w:szCs w:val="24"/>
        </w:rPr>
        <w:t xml:space="preserve"> and administration of </w:t>
      </w:r>
      <w:r w:rsidR="006D2CED" w:rsidRPr="009A6E4A">
        <w:rPr>
          <w:szCs w:val="24"/>
        </w:rPr>
        <w:t>the Bidding</w:t>
      </w:r>
      <w:r w:rsidRPr="009A6E4A">
        <w:rPr>
          <w:szCs w:val="24"/>
        </w:rPr>
        <w:t xml:space="preserve"> process, including:</w:t>
      </w:r>
    </w:p>
    <w:p w14:paraId="655B6FDC" w14:textId="4020E41E" w:rsidR="00B40AE0" w:rsidRPr="009A6E4A" w:rsidRDefault="00B40AE0" w:rsidP="00721607">
      <w:pPr>
        <w:numPr>
          <w:ilvl w:val="0"/>
          <w:numId w:val="6"/>
        </w:numPr>
        <w:spacing w:after="0" w:line="240" w:lineRule="auto"/>
        <w:contextualSpacing/>
        <w:jc w:val="both"/>
        <w:rPr>
          <w:rFonts w:ascii="Times New Roman" w:eastAsia="Times New Roman" w:hAnsi="Times New Roman" w:cs="Times New Roman"/>
          <w:sz w:val="24"/>
          <w:szCs w:val="24"/>
          <w:lang w:val="en-GB"/>
        </w:rPr>
      </w:pPr>
      <w:r w:rsidRPr="009A6E4A">
        <w:rPr>
          <w:rFonts w:ascii="Times New Roman" w:eastAsia="Times New Roman" w:hAnsi="Times New Roman" w:cs="Times New Roman"/>
          <w:sz w:val="24"/>
          <w:szCs w:val="24"/>
          <w:lang w:val="en-GB"/>
        </w:rPr>
        <w:t>Support in the preliminary examination of the bids including verification, eligibility, bids security, completeness of bids, substantial responsiveness, and support in the detailed examination of the bids</w:t>
      </w:r>
      <w:r w:rsidR="0070232D">
        <w:rPr>
          <w:rFonts w:ascii="Times New Roman" w:eastAsia="Times New Roman" w:hAnsi="Times New Roman" w:cs="Times New Roman"/>
          <w:sz w:val="24"/>
          <w:szCs w:val="24"/>
          <w:lang w:val="en-GB"/>
        </w:rPr>
        <w:t xml:space="preserve">, </w:t>
      </w:r>
      <w:r w:rsidR="00905090">
        <w:rPr>
          <w:rFonts w:ascii="Times New Roman" w:eastAsia="Times New Roman" w:hAnsi="Times New Roman" w:cs="Times New Roman"/>
          <w:sz w:val="24"/>
          <w:szCs w:val="24"/>
          <w:lang w:val="en-GB"/>
        </w:rPr>
        <w:t xml:space="preserve">including the use of Life – Cycle Costs in the evaluation </w:t>
      </w:r>
      <w:r w:rsidR="0070232D">
        <w:rPr>
          <w:rFonts w:ascii="Times New Roman" w:eastAsia="Times New Roman" w:hAnsi="Times New Roman" w:cs="Times New Roman"/>
          <w:sz w:val="24"/>
          <w:szCs w:val="24"/>
          <w:lang w:val="en-GB"/>
        </w:rPr>
        <w:t>criter</w:t>
      </w:r>
      <w:r w:rsidR="00EB2CE8">
        <w:rPr>
          <w:rFonts w:ascii="Times New Roman" w:eastAsia="Times New Roman" w:hAnsi="Times New Roman" w:cs="Times New Roman"/>
          <w:sz w:val="24"/>
          <w:szCs w:val="24"/>
          <w:lang w:val="en-GB"/>
        </w:rPr>
        <w:t>i</w:t>
      </w:r>
      <w:r w:rsidR="0070232D">
        <w:rPr>
          <w:rFonts w:ascii="Times New Roman" w:eastAsia="Times New Roman" w:hAnsi="Times New Roman" w:cs="Times New Roman"/>
          <w:sz w:val="24"/>
          <w:szCs w:val="24"/>
          <w:lang w:val="en-GB"/>
        </w:rPr>
        <w:t>a</w:t>
      </w:r>
      <w:r w:rsidR="006D2CED">
        <w:rPr>
          <w:rFonts w:ascii="Times New Roman" w:eastAsia="Times New Roman" w:hAnsi="Times New Roman" w:cs="Times New Roman"/>
          <w:sz w:val="24"/>
          <w:szCs w:val="24"/>
          <w:lang w:val="en-GB"/>
        </w:rPr>
        <w:t>;</w:t>
      </w:r>
    </w:p>
    <w:p w14:paraId="194A4DEC" w14:textId="77777777" w:rsidR="0061165E" w:rsidRDefault="006D2CED" w:rsidP="0061165E">
      <w:pPr>
        <w:numPr>
          <w:ilvl w:val="0"/>
          <w:numId w:val="6"/>
        </w:numPr>
        <w:spacing w:after="0" w:line="240" w:lineRule="auto"/>
        <w:contextualSpacing/>
        <w:jc w:val="both"/>
        <w:rPr>
          <w:rFonts w:ascii="Times New Roman" w:eastAsia="Times New Roman" w:hAnsi="Times New Roman" w:cs="Times New Roman"/>
          <w:sz w:val="24"/>
          <w:szCs w:val="24"/>
          <w:lang w:val="en-GB"/>
        </w:rPr>
      </w:pPr>
      <w:r w:rsidRPr="007A6411">
        <w:rPr>
          <w:rFonts w:ascii="Times New Roman" w:eastAsia="Times New Roman" w:hAnsi="Times New Roman" w:cs="Times New Roman"/>
          <w:sz w:val="24"/>
          <w:szCs w:val="24"/>
          <w:lang w:val="en-GB"/>
        </w:rPr>
        <w:t>Carry out a review of the environment and social parts of the bids in accordance with the requirements provided in the Bidding Document;</w:t>
      </w:r>
    </w:p>
    <w:p w14:paraId="41F944B4" w14:textId="0F4CDD6C" w:rsidR="00071868" w:rsidRDefault="0061165E" w:rsidP="00071868">
      <w:pPr>
        <w:numPr>
          <w:ilvl w:val="0"/>
          <w:numId w:val="6"/>
        </w:numPr>
        <w:spacing w:after="0" w:line="240" w:lineRule="auto"/>
        <w:contextualSpacing/>
        <w:jc w:val="both"/>
        <w:rPr>
          <w:rFonts w:ascii="Times New Roman" w:eastAsia="Times New Roman" w:hAnsi="Times New Roman" w:cs="Times New Roman"/>
          <w:sz w:val="24"/>
          <w:szCs w:val="24"/>
          <w:lang w:val="en-GB"/>
        </w:rPr>
      </w:pPr>
      <w:r w:rsidRPr="0061165E">
        <w:rPr>
          <w:rFonts w:ascii="Times New Roman" w:eastAsia="Times New Roman" w:hAnsi="Times New Roman" w:cs="Times New Roman"/>
          <w:sz w:val="24"/>
          <w:szCs w:val="24"/>
          <w:lang w:val="en-GB"/>
        </w:rPr>
        <w:t>The assessment on Bidders’ Financial Capacity</w:t>
      </w:r>
      <w:r>
        <w:rPr>
          <w:rFonts w:ascii="Times New Roman" w:eastAsia="Times New Roman" w:hAnsi="Times New Roman" w:cs="Times New Roman"/>
          <w:sz w:val="24"/>
          <w:szCs w:val="24"/>
          <w:lang w:val="en-GB"/>
        </w:rPr>
        <w:t xml:space="preserve"> and participation in the evaluation of financial offers. </w:t>
      </w:r>
      <w:r w:rsidR="00F43711" w:rsidRPr="009A6E4A">
        <w:rPr>
          <w:rFonts w:ascii="Times New Roman" w:eastAsia="Times New Roman" w:hAnsi="Times New Roman" w:cs="Times New Roman"/>
          <w:sz w:val="24"/>
          <w:szCs w:val="24"/>
          <w:lang w:val="en-GB"/>
        </w:rPr>
        <w:t xml:space="preserve">Carry out </w:t>
      </w:r>
      <w:r w:rsidR="006237F0">
        <w:rPr>
          <w:rFonts w:ascii="Times New Roman" w:eastAsia="Times New Roman" w:hAnsi="Times New Roman" w:cs="Times New Roman"/>
          <w:sz w:val="24"/>
          <w:szCs w:val="24"/>
          <w:lang w:val="en-GB"/>
        </w:rPr>
        <w:t xml:space="preserve">the complete </w:t>
      </w:r>
      <w:r w:rsidR="00F43711" w:rsidRPr="009A6E4A">
        <w:rPr>
          <w:rFonts w:ascii="Times New Roman" w:eastAsia="Times New Roman" w:hAnsi="Times New Roman" w:cs="Times New Roman"/>
          <w:sz w:val="24"/>
          <w:szCs w:val="24"/>
          <w:lang w:val="en-GB"/>
        </w:rPr>
        <w:t xml:space="preserve">technical </w:t>
      </w:r>
      <w:r w:rsidR="006237F0">
        <w:rPr>
          <w:rFonts w:ascii="Times New Roman" w:eastAsia="Times New Roman" w:hAnsi="Times New Roman" w:cs="Times New Roman"/>
          <w:sz w:val="24"/>
          <w:szCs w:val="24"/>
          <w:lang w:val="en-GB"/>
        </w:rPr>
        <w:t xml:space="preserve">evaluation </w:t>
      </w:r>
      <w:r w:rsidR="006237F0" w:rsidRPr="0061165E">
        <w:rPr>
          <w:rFonts w:ascii="Times New Roman" w:eastAsia="Times New Roman" w:hAnsi="Times New Roman" w:cs="Times New Roman"/>
          <w:sz w:val="24"/>
          <w:szCs w:val="24"/>
          <w:lang w:val="en-GB"/>
        </w:rPr>
        <w:t>of the received Bids in</w:t>
      </w:r>
      <w:r w:rsidR="006237F0">
        <w:rPr>
          <w:rFonts w:ascii="Times New Roman" w:eastAsia="Times New Roman" w:hAnsi="Times New Roman" w:cs="Times New Roman"/>
          <w:sz w:val="24"/>
          <w:szCs w:val="24"/>
          <w:lang w:val="en-GB"/>
        </w:rPr>
        <w:t xml:space="preserve"> accordance with the qualification requirements and technical specifications </w:t>
      </w:r>
      <w:r w:rsidR="00F43711" w:rsidRPr="009A6E4A">
        <w:rPr>
          <w:rFonts w:ascii="Times New Roman" w:eastAsia="Times New Roman" w:hAnsi="Times New Roman" w:cs="Times New Roman"/>
          <w:sz w:val="24"/>
          <w:szCs w:val="24"/>
          <w:lang w:val="en-GB"/>
        </w:rPr>
        <w:t>provided in the Bidding Document;</w:t>
      </w:r>
    </w:p>
    <w:p w14:paraId="78AA9DD7" w14:textId="58C396E0" w:rsidR="00CB0808" w:rsidRPr="00CB0808" w:rsidRDefault="00CB0808" w:rsidP="00CB0808">
      <w:pPr>
        <w:numPr>
          <w:ilvl w:val="0"/>
          <w:numId w:val="6"/>
        </w:numPr>
        <w:spacing w:after="0" w:line="240" w:lineRule="auto"/>
        <w:contextualSpacing/>
        <w:jc w:val="both"/>
        <w:rPr>
          <w:rFonts w:ascii="Times New Roman" w:eastAsia="Times New Roman" w:hAnsi="Times New Roman" w:cs="Times New Roman"/>
          <w:sz w:val="24"/>
          <w:szCs w:val="24"/>
          <w:lang w:val="en-GB"/>
        </w:rPr>
      </w:pPr>
      <w:r w:rsidRPr="006237F0">
        <w:rPr>
          <w:rFonts w:ascii="Times New Roman" w:eastAsia="Times New Roman" w:hAnsi="Times New Roman" w:cs="Times New Roman"/>
          <w:sz w:val="24"/>
          <w:szCs w:val="24"/>
          <w:lang w:val="en-GB"/>
        </w:rPr>
        <w:t>Support to the Client in preparation of clarifications requests</w:t>
      </w:r>
      <w:r>
        <w:rPr>
          <w:rFonts w:ascii="Times New Roman" w:eastAsia="Times New Roman" w:hAnsi="Times New Roman" w:cs="Times New Roman"/>
          <w:sz w:val="24"/>
          <w:szCs w:val="24"/>
          <w:lang w:val="en-GB"/>
        </w:rPr>
        <w:t xml:space="preserve"> on the technical </w:t>
      </w:r>
      <w:r w:rsidR="00AA2B12">
        <w:rPr>
          <w:rFonts w:ascii="Times New Roman" w:eastAsia="Times New Roman" w:hAnsi="Times New Roman" w:cs="Times New Roman"/>
          <w:sz w:val="24"/>
          <w:szCs w:val="24"/>
          <w:lang w:val="en-GB"/>
        </w:rPr>
        <w:t xml:space="preserve">and other </w:t>
      </w:r>
      <w:r>
        <w:rPr>
          <w:rFonts w:ascii="Times New Roman" w:eastAsia="Times New Roman" w:hAnsi="Times New Roman" w:cs="Times New Roman"/>
          <w:sz w:val="24"/>
          <w:szCs w:val="24"/>
          <w:lang w:val="en-GB"/>
        </w:rPr>
        <w:t>aspects</w:t>
      </w:r>
      <w:r w:rsidRPr="006237F0">
        <w:rPr>
          <w:rFonts w:ascii="Times New Roman" w:eastAsia="Times New Roman" w:hAnsi="Times New Roman" w:cs="Times New Roman"/>
          <w:sz w:val="24"/>
          <w:szCs w:val="24"/>
          <w:lang w:val="en-GB"/>
        </w:rPr>
        <w:t xml:space="preserve"> to received Bids</w:t>
      </w:r>
      <w:r>
        <w:rPr>
          <w:rFonts w:ascii="Times New Roman" w:eastAsia="Times New Roman" w:hAnsi="Times New Roman" w:cs="Times New Roman"/>
          <w:sz w:val="24"/>
          <w:szCs w:val="24"/>
          <w:lang w:val="en-GB"/>
        </w:rPr>
        <w:t>;</w:t>
      </w:r>
      <w:r w:rsidRPr="006237F0">
        <w:rPr>
          <w:rFonts w:ascii="Times New Roman" w:eastAsia="Times New Roman" w:hAnsi="Times New Roman" w:cs="Times New Roman"/>
          <w:sz w:val="24"/>
          <w:szCs w:val="24"/>
          <w:lang w:val="en-GB"/>
        </w:rPr>
        <w:t xml:space="preserve"> </w:t>
      </w:r>
    </w:p>
    <w:p w14:paraId="5C8487FD" w14:textId="74F8BC05" w:rsidR="009675D4" w:rsidRPr="009A6E4A" w:rsidRDefault="009675D4" w:rsidP="00721607">
      <w:pPr>
        <w:numPr>
          <w:ilvl w:val="0"/>
          <w:numId w:val="6"/>
        </w:numPr>
        <w:spacing w:after="0" w:line="240" w:lineRule="auto"/>
        <w:contextualSpacing/>
        <w:jc w:val="both"/>
        <w:rPr>
          <w:rFonts w:ascii="Times New Roman" w:eastAsia="Times New Roman" w:hAnsi="Times New Roman" w:cs="Times New Roman"/>
          <w:sz w:val="24"/>
          <w:szCs w:val="24"/>
          <w:lang w:val="en-GB"/>
        </w:rPr>
      </w:pPr>
      <w:r w:rsidRPr="009A6E4A">
        <w:rPr>
          <w:rFonts w:ascii="Times New Roman" w:eastAsia="Times New Roman" w:hAnsi="Times New Roman" w:cs="Times New Roman"/>
          <w:sz w:val="24"/>
          <w:szCs w:val="24"/>
          <w:lang w:val="en-GB"/>
        </w:rPr>
        <w:t>Preparation of the Bids Evaluation Report</w:t>
      </w:r>
      <w:r w:rsidR="00043428" w:rsidRPr="009A6E4A">
        <w:rPr>
          <w:rFonts w:ascii="Times New Roman" w:eastAsia="Times New Roman" w:hAnsi="Times New Roman" w:cs="Times New Roman"/>
          <w:sz w:val="24"/>
          <w:szCs w:val="24"/>
          <w:lang w:val="en-GB"/>
        </w:rPr>
        <w:t xml:space="preserve"> and recommendations for award</w:t>
      </w:r>
      <w:r w:rsidRPr="009A6E4A">
        <w:rPr>
          <w:rFonts w:ascii="Times New Roman" w:eastAsia="Times New Roman" w:hAnsi="Times New Roman" w:cs="Times New Roman"/>
          <w:sz w:val="24"/>
          <w:szCs w:val="24"/>
          <w:lang w:val="en-GB"/>
        </w:rPr>
        <w:t>, in collaboration with the Client;</w:t>
      </w:r>
    </w:p>
    <w:p w14:paraId="3CC0B0D7" w14:textId="62CE71CD" w:rsidR="009675D4" w:rsidRPr="009A6E4A" w:rsidRDefault="009675D4" w:rsidP="00721607">
      <w:pPr>
        <w:numPr>
          <w:ilvl w:val="0"/>
          <w:numId w:val="6"/>
        </w:numPr>
        <w:spacing w:after="0" w:line="240" w:lineRule="auto"/>
        <w:contextualSpacing/>
        <w:jc w:val="both"/>
        <w:rPr>
          <w:rFonts w:ascii="Times New Roman" w:eastAsia="Times New Roman" w:hAnsi="Times New Roman" w:cs="Times New Roman"/>
          <w:sz w:val="24"/>
          <w:szCs w:val="24"/>
          <w:lang w:val="en-GB"/>
        </w:rPr>
      </w:pPr>
      <w:r w:rsidRPr="009A6E4A">
        <w:rPr>
          <w:rFonts w:ascii="Times New Roman" w:eastAsia="Times New Roman" w:hAnsi="Times New Roman" w:cs="Times New Roman"/>
          <w:sz w:val="24"/>
          <w:szCs w:val="24"/>
          <w:lang w:val="en-GB"/>
        </w:rPr>
        <w:t xml:space="preserve">Support in liaison with the WB, as needed, to achieve the WB's ‘no objection’ to the Bids Evaluation Report and the recommendations </w:t>
      </w:r>
      <w:r w:rsidR="00043428" w:rsidRPr="009A6E4A">
        <w:rPr>
          <w:rFonts w:ascii="Times New Roman" w:eastAsia="Times New Roman" w:hAnsi="Times New Roman" w:cs="Times New Roman"/>
          <w:sz w:val="24"/>
          <w:szCs w:val="24"/>
          <w:lang w:val="en-GB"/>
        </w:rPr>
        <w:t>for</w:t>
      </w:r>
      <w:r w:rsidRPr="009A6E4A">
        <w:rPr>
          <w:rFonts w:ascii="Times New Roman" w:eastAsia="Times New Roman" w:hAnsi="Times New Roman" w:cs="Times New Roman"/>
          <w:sz w:val="24"/>
          <w:szCs w:val="24"/>
          <w:lang w:val="en-GB"/>
        </w:rPr>
        <w:t xml:space="preserve"> award;</w:t>
      </w:r>
    </w:p>
    <w:p w14:paraId="47CD5758" w14:textId="6CD0BA10" w:rsidR="009675D4" w:rsidRPr="009A6E4A" w:rsidRDefault="009675D4" w:rsidP="00721607">
      <w:pPr>
        <w:numPr>
          <w:ilvl w:val="0"/>
          <w:numId w:val="6"/>
        </w:numPr>
        <w:spacing w:after="0" w:line="240" w:lineRule="auto"/>
        <w:contextualSpacing/>
        <w:jc w:val="both"/>
        <w:rPr>
          <w:rFonts w:ascii="Times New Roman" w:eastAsia="Times New Roman" w:hAnsi="Times New Roman" w:cs="Times New Roman"/>
          <w:sz w:val="24"/>
          <w:szCs w:val="24"/>
          <w:lang w:val="en-GB"/>
        </w:rPr>
      </w:pPr>
      <w:r w:rsidRPr="009A6E4A">
        <w:rPr>
          <w:rFonts w:ascii="Times New Roman" w:eastAsia="Times New Roman" w:hAnsi="Times New Roman" w:cs="Times New Roman"/>
          <w:sz w:val="24"/>
          <w:szCs w:val="24"/>
          <w:lang w:val="en-GB"/>
        </w:rPr>
        <w:t>Participation and assistance in the resolution of any issues that may arise at any pre-contract clarification meetings (if required);</w:t>
      </w:r>
    </w:p>
    <w:p w14:paraId="6EDFB24F" w14:textId="12A25FBB" w:rsidR="009675D4" w:rsidRPr="009A6E4A" w:rsidRDefault="006237F0" w:rsidP="00721607">
      <w:pPr>
        <w:numPr>
          <w:ilvl w:val="0"/>
          <w:numId w:val="6"/>
        </w:numPr>
        <w:spacing w:after="0" w:line="240" w:lineRule="auto"/>
        <w:contextualSpacing/>
        <w:jc w:val="both"/>
        <w:rPr>
          <w:rFonts w:ascii="Times New Roman" w:eastAsia="Times New Roman" w:hAnsi="Times New Roman" w:cs="Times New Roman"/>
          <w:sz w:val="24"/>
          <w:szCs w:val="24"/>
          <w:lang w:val="en-GB"/>
        </w:rPr>
      </w:pPr>
      <w:r w:rsidRPr="006237F0">
        <w:rPr>
          <w:rFonts w:ascii="Times New Roman" w:eastAsia="Times New Roman" w:hAnsi="Times New Roman" w:cs="Times New Roman"/>
          <w:sz w:val="24"/>
          <w:szCs w:val="24"/>
          <w:lang w:val="en-GB"/>
        </w:rPr>
        <w:lastRenderedPageBreak/>
        <w:t>Providing support to the Client in drafting the Contract for Plant Design, Supply and Installation and assistance during contract singing</w:t>
      </w:r>
      <w:r w:rsidR="00910945">
        <w:rPr>
          <w:rFonts w:ascii="Times New Roman" w:eastAsia="Times New Roman" w:hAnsi="Times New Roman" w:cs="Times New Roman"/>
          <w:sz w:val="24"/>
          <w:szCs w:val="24"/>
          <w:lang w:val="en-GB"/>
        </w:rPr>
        <w:t>,</w:t>
      </w:r>
      <w:r w:rsidRPr="006237F0">
        <w:rPr>
          <w:rFonts w:ascii="Times New Roman" w:eastAsia="Times New Roman" w:hAnsi="Times New Roman" w:cs="Times New Roman"/>
          <w:sz w:val="24"/>
          <w:szCs w:val="24"/>
          <w:lang w:val="en-GB"/>
        </w:rPr>
        <w:t xml:space="preserve"> drafting the minutes at contract signing</w:t>
      </w:r>
      <w:r w:rsidR="009675D4" w:rsidRPr="009A6E4A">
        <w:rPr>
          <w:rFonts w:ascii="Times New Roman" w:eastAsia="Times New Roman" w:hAnsi="Times New Roman" w:cs="Times New Roman"/>
          <w:sz w:val="24"/>
          <w:szCs w:val="24"/>
          <w:lang w:val="en-GB"/>
        </w:rPr>
        <w:t>; and,</w:t>
      </w:r>
    </w:p>
    <w:p w14:paraId="7C19A14E" w14:textId="158DC798" w:rsidR="00E62697" w:rsidRDefault="009675D4" w:rsidP="006118D3">
      <w:pPr>
        <w:numPr>
          <w:ilvl w:val="0"/>
          <w:numId w:val="6"/>
        </w:numPr>
        <w:spacing w:after="0" w:line="240" w:lineRule="auto"/>
        <w:contextualSpacing/>
        <w:jc w:val="both"/>
        <w:rPr>
          <w:rFonts w:ascii="Times New Roman" w:eastAsia="Times New Roman" w:hAnsi="Times New Roman" w:cs="Times New Roman"/>
          <w:sz w:val="24"/>
          <w:szCs w:val="24"/>
          <w:lang w:val="en-GB"/>
        </w:rPr>
      </w:pPr>
      <w:r w:rsidRPr="009A6E4A">
        <w:rPr>
          <w:rFonts w:ascii="Times New Roman" w:eastAsia="Times New Roman" w:hAnsi="Times New Roman" w:cs="Times New Roman"/>
          <w:sz w:val="24"/>
          <w:szCs w:val="24"/>
          <w:lang w:val="en-GB"/>
        </w:rPr>
        <w:t xml:space="preserve">Assistance to the Client in addressing any procurement related complaints and in any debriefing meetings which may be required in accordance with the </w:t>
      </w:r>
      <w:r w:rsidRPr="007A6411">
        <w:rPr>
          <w:rFonts w:ascii="Times New Roman" w:eastAsia="Times New Roman" w:hAnsi="Times New Roman" w:cs="Times New Roman"/>
          <w:sz w:val="24"/>
          <w:szCs w:val="24"/>
          <w:lang w:val="en-GB"/>
        </w:rPr>
        <w:t xml:space="preserve">WB’s </w:t>
      </w:r>
      <w:r w:rsidR="00043428" w:rsidRPr="007A6411">
        <w:rPr>
          <w:rFonts w:ascii="Times New Roman" w:eastAsia="Times New Roman" w:hAnsi="Times New Roman" w:cs="Times New Roman"/>
          <w:sz w:val="24"/>
          <w:szCs w:val="24"/>
          <w:lang w:val="en-GB"/>
        </w:rPr>
        <w:t xml:space="preserve">procurement </w:t>
      </w:r>
      <w:r w:rsidR="006237F0">
        <w:rPr>
          <w:rFonts w:ascii="Times New Roman" w:eastAsia="Times New Roman" w:hAnsi="Times New Roman" w:cs="Times New Roman"/>
          <w:sz w:val="24"/>
          <w:szCs w:val="24"/>
          <w:lang w:val="en-GB"/>
        </w:rPr>
        <w:t>regulations</w:t>
      </w:r>
      <w:r w:rsidR="006237F0" w:rsidRPr="007A6411">
        <w:rPr>
          <w:rFonts w:ascii="Times New Roman" w:eastAsia="Times New Roman" w:hAnsi="Times New Roman" w:cs="Times New Roman"/>
          <w:sz w:val="24"/>
          <w:szCs w:val="24"/>
          <w:lang w:val="en-GB"/>
        </w:rPr>
        <w:t xml:space="preserve"> </w:t>
      </w:r>
      <w:r w:rsidR="00043428" w:rsidRPr="007A6411">
        <w:rPr>
          <w:rFonts w:ascii="Times New Roman" w:eastAsia="Times New Roman" w:hAnsi="Times New Roman" w:cs="Times New Roman"/>
          <w:sz w:val="24"/>
          <w:szCs w:val="24"/>
          <w:lang w:val="en-GB"/>
        </w:rPr>
        <w:t>and guide</w:t>
      </w:r>
      <w:r w:rsidR="006237F0">
        <w:rPr>
          <w:rFonts w:ascii="Times New Roman" w:eastAsia="Times New Roman" w:hAnsi="Times New Roman" w:cs="Times New Roman"/>
          <w:sz w:val="24"/>
          <w:szCs w:val="24"/>
          <w:lang w:val="en-GB"/>
        </w:rPr>
        <w:t>s</w:t>
      </w:r>
      <w:r w:rsidRPr="007A6411">
        <w:rPr>
          <w:rFonts w:ascii="Times New Roman" w:eastAsia="Times New Roman" w:hAnsi="Times New Roman" w:cs="Times New Roman"/>
          <w:sz w:val="24"/>
          <w:szCs w:val="24"/>
          <w:lang w:val="en-GB"/>
        </w:rPr>
        <w:t>.</w:t>
      </w:r>
    </w:p>
    <w:p w14:paraId="7B2EBFFF" w14:textId="77777777" w:rsidR="006118D3" w:rsidRPr="006118D3" w:rsidRDefault="006118D3" w:rsidP="006118D3">
      <w:pPr>
        <w:spacing w:after="0" w:line="240" w:lineRule="auto"/>
        <w:ind w:left="720"/>
        <w:contextualSpacing/>
        <w:jc w:val="both"/>
        <w:rPr>
          <w:rFonts w:ascii="Times New Roman" w:eastAsia="Times New Roman" w:hAnsi="Times New Roman" w:cs="Times New Roman"/>
          <w:sz w:val="24"/>
          <w:szCs w:val="24"/>
          <w:lang w:val="en-GB"/>
        </w:rPr>
      </w:pPr>
    </w:p>
    <w:p w14:paraId="67D0FCFB" w14:textId="11929342" w:rsidR="00043428" w:rsidRPr="009A6E4A" w:rsidRDefault="00043428" w:rsidP="009F6128">
      <w:pPr>
        <w:pStyle w:val="BodyTextIndent"/>
        <w:spacing w:before="120" w:after="120"/>
        <w:rPr>
          <w:b/>
          <w:bCs/>
          <w:szCs w:val="24"/>
          <w:u w:val="single"/>
        </w:rPr>
      </w:pPr>
      <w:r w:rsidRPr="009A6E4A">
        <w:rPr>
          <w:b/>
          <w:bCs/>
          <w:szCs w:val="24"/>
          <w:u w:val="single"/>
        </w:rPr>
        <w:t xml:space="preserve">PHASE </w:t>
      </w:r>
      <w:r w:rsidR="006847F7">
        <w:rPr>
          <w:b/>
          <w:bCs/>
          <w:szCs w:val="24"/>
          <w:u w:val="single"/>
        </w:rPr>
        <w:t>II</w:t>
      </w:r>
      <w:r w:rsidR="008273DC">
        <w:rPr>
          <w:b/>
          <w:bCs/>
          <w:szCs w:val="24"/>
          <w:u w:val="single"/>
        </w:rPr>
        <w:t xml:space="preserve">: </w:t>
      </w:r>
      <w:r w:rsidR="006A346F">
        <w:rPr>
          <w:b/>
          <w:bCs/>
          <w:szCs w:val="24"/>
          <w:u w:val="single"/>
        </w:rPr>
        <w:t xml:space="preserve">SUPERVISION OF CONSTRUCTION WORKS </w:t>
      </w:r>
    </w:p>
    <w:p w14:paraId="76AB5FD6" w14:textId="3F281827" w:rsidR="00043428" w:rsidRPr="009A6E4A" w:rsidRDefault="00043428" w:rsidP="009F6128">
      <w:pPr>
        <w:spacing w:before="120" w:after="120" w:line="240" w:lineRule="auto"/>
        <w:contextualSpacing/>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The Consultant shall assist the MEPIU </w:t>
      </w:r>
      <w:r w:rsidR="002563F8" w:rsidRPr="002563F8">
        <w:rPr>
          <w:rFonts w:ascii="Times New Roman" w:hAnsi="Times New Roman" w:cs="Times New Roman"/>
          <w:sz w:val="24"/>
          <w:szCs w:val="24"/>
          <w:lang w:val="en-GB"/>
        </w:rPr>
        <w:t xml:space="preserve">and the Beneficiary </w:t>
      </w:r>
      <w:r w:rsidRPr="009A6E4A">
        <w:rPr>
          <w:rFonts w:ascii="Times New Roman" w:hAnsi="Times New Roman" w:cs="Times New Roman"/>
          <w:sz w:val="24"/>
          <w:szCs w:val="24"/>
          <w:lang w:val="en-GB"/>
        </w:rPr>
        <w:t xml:space="preserve">in the management and administration of the </w:t>
      </w:r>
      <w:r w:rsidR="00E16046">
        <w:rPr>
          <w:rFonts w:ascii="Times New Roman" w:hAnsi="Times New Roman" w:cs="Times New Roman"/>
          <w:sz w:val="24"/>
          <w:szCs w:val="24"/>
          <w:lang w:val="en-GB"/>
        </w:rPr>
        <w:t xml:space="preserve">Plant </w:t>
      </w:r>
      <w:r w:rsidRPr="009A6E4A">
        <w:rPr>
          <w:rFonts w:ascii="Times New Roman" w:hAnsi="Times New Roman" w:cs="Times New Roman"/>
          <w:sz w:val="24"/>
          <w:szCs w:val="24"/>
          <w:lang w:val="en-GB"/>
        </w:rPr>
        <w:t xml:space="preserve">Design, Supply and Installation Contract on </w:t>
      </w:r>
      <w:r w:rsidR="002563F8">
        <w:rPr>
          <w:rFonts w:ascii="Times New Roman" w:hAnsi="Times New Roman" w:cs="Times New Roman"/>
          <w:sz w:val="24"/>
          <w:szCs w:val="24"/>
          <w:lang w:val="en-GB"/>
        </w:rPr>
        <w:t xml:space="preserve">the </w:t>
      </w:r>
      <w:r w:rsidRPr="009A6E4A">
        <w:rPr>
          <w:rFonts w:ascii="Times New Roman" w:hAnsi="Times New Roman" w:cs="Times New Roman"/>
          <w:sz w:val="24"/>
          <w:szCs w:val="24"/>
          <w:lang w:val="en-GB"/>
        </w:rPr>
        <w:t>technical supervision of the works</w:t>
      </w:r>
      <w:r w:rsidR="006A346F">
        <w:rPr>
          <w:rFonts w:ascii="Times New Roman" w:hAnsi="Times New Roman" w:cs="Times New Roman"/>
          <w:sz w:val="24"/>
          <w:szCs w:val="24"/>
          <w:lang w:val="en-GB"/>
        </w:rPr>
        <w:t xml:space="preserve"> for </w:t>
      </w:r>
      <w:r w:rsidR="006A346F" w:rsidRPr="005F025E">
        <w:rPr>
          <w:rFonts w:ascii="Times New Roman" w:hAnsi="Times New Roman" w:cs="Times New Roman"/>
          <w:sz w:val="24"/>
          <w:szCs w:val="24"/>
          <w:lang w:val="en-GB"/>
        </w:rPr>
        <w:t>construction of cogeneration plants</w:t>
      </w:r>
      <w:r w:rsidR="006A346F" w:rsidRPr="006A346F">
        <w:rPr>
          <w:rFonts w:ascii="Times New Roman" w:hAnsi="Times New Roman" w:cs="Times New Roman"/>
          <w:sz w:val="24"/>
          <w:szCs w:val="24"/>
          <w:lang w:val="en-GB"/>
        </w:rPr>
        <w:t xml:space="preserve"> based on Gas Engines and high-voltage power facilities</w:t>
      </w:r>
      <w:r w:rsidR="006A346F">
        <w:rPr>
          <w:rFonts w:ascii="Times New Roman" w:hAnsi="Times New Roman" w:cs="Times New Roman"/>
          <w:sz w:val="24"/>
          <w:szCs w:val="24"/>
          <w:lang w:val="en-GB"/>
        </w:rPr>
        <w:t>.</w:t>
      </w:r>
    </w:p>
    <w:p w14:paraId="2B3277C9" w14:textId="77777777" w:rsidR="00043428" w:rsidRPr="009A6E4A" w:rsidRDefault="00043428" w:rsidP="009F6128">
      <w:pPr>
        <w:spacing w:before="120" w:after="120" w:line="240" w:lineRule="auto"/>
        <w:contextualSpacing/>
        <w:jc w:val="both"/>
        <w:rPr>
          <w:rFonts w:ascii="Times New Roman" w:hAnsi="Times New Roman" w:cs="Times New Roman"/>
          <w:sz w:val="24"/>
          <w:szCs w:val="24"/>
          <w:lang w:val="en-GB"/>
        </w:rPr>
      </w:pPr>
    </w:p>
    <w:p w14:paraId="7CF6004C" w14:textId="27888C2E" w:rsidR="0072267F" w:rsidRPr="009A6E4A" w:rsidRDefault="00043428" w:rsidP="009F6128">
      <w:pPr>
        <w:spacing w:before="120" w:after="120" w:line="240" w:lineRule="auto"/>
        <w:contextualSpacing/>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Tasks shall include, but shall not be limited to, the following: </w:t>
      </w:r>
      <w:r w:rsidRPr="009A6E4A">
        <w:rPr>
          <w:rFonts w:ascii="Times New Roman" w:hAnsi="Times New Roman" w:cs="Times New Roman"/>
          <w:sz w:val="24"/>
          <w:szCs w:val="24"/>
          <w:lang w:val="en-GB"/>
        </w:rPr>
        <w:cr/>
      </w:r>
    </w:p>
    <w:p w14:paraId="2836D9DB" w14:textId="245243B6" w:rsidR="00043428" w:rsidRPr="009A6E4A" w:rsidRDefault="00043428" w:rsidP="00721607">
      <w:pPr>
        <w:numPr>
          <w:ilvl w:val="0"/>
          <w:numId w:val="7"/>
        </w:numPr>
        <w:suppressAutoHyphens/>
        <w:spacing w:after="60" w:line="240" w:lineRule="auto"/>
        <w:jc w:val="both"/>
        <w:rPr>
          <w:rFonts w:ascii="Times New Roman" w:eastAsia="Times New Roman" w:hAnsi="Times New Roman" w:cs="Times New Roman"/>
          <w:sz w:val="24"/>
          <w:szCs w:val="24"/>
          <w:lang w:val="en-GB" w:eastAsia="ar-SA"/>
        </w:rPr>
      </w:pPr>
      <w:r w:rsidRPr="009A6E4A">
        <w:rPr>
          <w:rFonts w:ascii="Times New Roman" w:eastAsia="Times New Roman" w:hAnsi="Times New Roman" w:cs="Times New Roman"/>
          <w:sz w:val="24"/>
          <w:szCs w:val="24"/>
          <w:lang w:val="en-GB" w:eastAsia="ar-SA"/>
        </w:rPr>
        <w:t>Direct supervision of the activities and monitoring of progress;</w:t>
      </w:r>
    </w:p>
    <w:p w14:paraId="5B507468" w14:textId="77777777" w:rsidR="00043428" w:rsidRPr="009A6E4A" w:rsidRDefault="00043428" w:rsidP="00721607">
      <w:pPr>
        <w:numPr>
          <w:ilvl w:val="0"/>
          <w:numId w:val="7"/>
        </w:numPr>
        <w:suppressAutoHyphens/>
        <w:spacing w:after="60" w:line="240" w:lineRule="auto"/>
        <w:jc w:val="both"/>
        <w:rPr>
          <w:rFonts w:ascii="Times New Roman" w:eastAsia="Times New Roman" w:hAnsi="Times New Roman" w:cs="Times New Roman"/>
          <w:sz w:val="24"/>
          <w:szCs w:val="24"/>
          <w:lang w:val="en-GB" w:eastAsia="ar-SA"/>
        </w:rPr>
      </w:pPr>
      <w:r w:rsidRPr="009A6E4A">
        <w:rPr>
          <w:rFonts w:ascii="Times New Roman" w:eastAsia="Times New Roman" w:hAnsi="Times New Roman" w:cs="Times New Roman"/>
          <w:sz w:val="24"/>
          <w:szCs w:val="24"/>
          <w:lang w:val="en-GB" w:eastAsia="ar-SA"/>
        </w:rPr>
        <w:t>Preparation of mandatory reporting;</w:t>
      </w:r>
    </w:p>
    <w:p w14:paraId="388EAF6B" w14:textId="7A3F3D3B" w:rsidR="00043428" w:rsidRPr="009A6E4A" w:rsidRDefault="00043428" w:rsidP="00721607">
      <w:pPr>
        <w:numPr>
          <w:ilvl w:val="0"/>
          <w:numId w:val="7"/>
        </w:numPr>
        <w:spacing w:after="60" w:line="240" w:lineRule="auto"/>
        <w:jc w:val="both"/>
        <w:rPr>
          <w:rFonts w:ascii="Times New Roman" w:eastAsia="Times New Roman" w:hAnsi="Times New Roman" w:cs="Times New Roman"/>
          <w:sz w:val="24"/>
          <w:szCs w:val="24"/>
          <w:lang w:val="en-GB"/>
        </w:rPr>
      </w:pPr>
      <w:r w:rsidRPr="009A6E4A">
        <w:rPr>
          <w:rFonts w:ascii="Times New Roman" w:eastAsia="Times New Roman" w:hAnsi="Times New Roman" w:cs="Times New Roman"/>
          <w:sz w:val="24"/>
          <w:szCs w:val="24"/>
          <w:lang w:val="en-GB"/>
        </w:rPr>
        <w:t xml:space="preserve">Provide contract management support to the </w:t>
      </w:r>
      <w:r w:rsidRPr="009A6E4A">
        <w:rPr>
          <w:rFonts w:ascii="Times New Roman" w:eastAsia="Times New Roman" w:hAnsi="Times New Roman" w:cs="Times New Roman"/>
          <w:sz w:val="24"/>
          <w:szCs w:val="24"/>
          <w:lang w:val="en-GB" w:eastAsia="en-GB"/>
        </w:rPr>
        <w:t xml:space="preserve">Client </w:t>
      </w:r>
      <w:r w:rsidRPr="009A6E4A">
        <w:rPr>
          <w:rFonts w:ascii="Times New Roman" w:eastAsia="Times New Roman" w:hAnsi="Times New Roman" w:cs="Times New Roman"/>
          <w:sz w:val="24"/>
          <w:szCs w:val="24"/>
          <w:lang w:val="en-GB"/>
        </w:rPr>
        <w:t xml:space="preserve">as required, including contract supervision of the </w:t>
      </w:r>
      <w:r w:rsidR="00006B7F">
        <w:rPr>
          <w:rFonts w:ascii="Times New Roman" w:eastAsia="Times New Roman" w:hAnsi="Times New Roman" w:cs="Times New Roman"/>
          <w:sz w:val="24"/>
          <w:szCs w:val="24"/>
          <w:lang w:val="en-GB"/>
        </w:rPr>
        <w:t xml:space="preserve">Site-Specific </w:t>
      </w:r>
      <w:r w:rsidRPr="009A6E4A">
        <w:rPr>
          <w:rFonts w:ascii="Times New Roman" w:eastAsia="Times New Roman" w:hAnsi="Times New Roman" w:cs="Times New Roman"/>
          <w:sz w:val="24"/>
          <w:szCs w:val="24"/>
          <w:lang w:val="en-GB"/>
        </w:rPr>
        <w:t>ESMP implementation;</w:t>
      </w:r>
    </w:p>
    <w:p w14:paraId="54EC7C74" w14:textId="5C2A3770" w:rsidR="00043428" w:rsidRPr="009A6E4A" w:rsidRDefault="0029587A" w:rsidP="00721607">
      <w:pPr>
        <w:numPr>
          <w:ilvl w:val="0"/>
          <w:numId w:val="7"/>
        </w:numPr>
        <w:spacing w:after="60" w:line="24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Keep track of the payments made by the Client to the Contractor, follow if payments that have been certified/approved are arranged and paid by the Client</w:t>
      </w:r>
      <w:r w:rsidR="00043428" w:rsidRPr="009A6E4A">
        <w:rPr>
          <w:rFonts w:ascii="Times New Roman" w:eastAsia="Times New Roman" w:hAnsi="Times New Roman" w:cs="Times New Roman"/>
          <w:sz w:val="24"/>
          <w:szCs w:val="24"/>
          <w:lang w:val="en-GB"/>
        </w:rPr>
        <w:t xml:space="preserve">, </w:t>
      </w:r>
      <w:r w:rsidR="00CC0105">
        <w:rPr>
          <w:rFonts w:ascii="Times New Roman" w:eastAsia="Times New Roman" w:hAnsi="Times New Roman" w:cs="Times New Roman"/>
          <w:sz w:val="24"/>
          <w:szCs w:val="24"/>
          <w:lang w:val="en-GB"/>
        </w:rPr>
        <w:t>if</w:t>
      </w:r>
      <w:r w:rsidR="00043428" w:rsidRPr="009A6E4A">
        <w:rPr>
          <w:rFonts w:ascii="Times New Roman" w:eastAsia="Times New Roman" w:hAnsi="Times New Roman" w:cs="Times New Roman"/>
          <w:sz w:val="24"/>
          <w:szCs w:val="24"/>
          <w:lang w:val="en-GB"/>
        </w:rPr>
        <w:t xml:space="preserve"> such payments are made in due time, and that appropriate control and record systems are in place </w:t>
      </w:r>
      <w:r w:rsidR="00CC0105">
        <w:rPr>
          <w:rFonts w:ascii="Times New Roman" w:eastAsia="Times New Roman" w:hAnsi="Times New Roman" w:cs="Times New Roman"/>
          <w:sz w:val="24"/>
          <w:szCs w:val="24"/>
          <w:lang w:val="en-GB"/>
        </w:rPr>
        <w:t>towards the</w:t>
      </w:r>
      <w:r w:rsidR="00043428" w:rsidRPr="009A6E4A">
        <w:rPr>
          <w:rFonts w:ascii="Times New Roman" w:eastAsia="Times New Roman" w:hAnsi="Times New Roman" w:cs="Times New Roman"/>
          <w:sz w:val="24"/>
          <w:szCs w:val="24"/>
          <w:lang w:val="en-GB"/>
        </w:rPr>
        <w:t xml:space="preserve"> compliance with financiers and the reporting requirements</w:t>
      </w:r>
      <w:r w:rsidR="00782C81" w:rsidRPr="006F639F">
        <w:rPr>
          <w:rFonts w:ascii="Times New Roman" w:eastAsia="Times New Roman" w:hAnsi="Times New Roman" w:cs="Times New Roman"/>
          <w:sz w:val="24"/>
          <w:szCs w:val="24"/>
          <w:lang w:val="en-GB"/>
        </w:rPr>
        <w:t>, and otherwise notify the Client of any delay</w:t>
      </w:r>
      <w:r w:rsidR="00043428" w:rsidRPr="006F639F">
        <w:rPr>
          <w:rFonts w:ascii="Times New Roman" w:eastAsia="Times New Roman" w:hAnsi="Times New Roman" w:cs="Times New Roman"/>
          <w:sz w:val="24"/>
          <w:szCs w:val="24"/>
          <w:lang w:val="en-GB"/>
        </w:rPr>
        <w:t>;</w:t>
      </w:r>
    </w:p>
    <w:p w14:paraId="0F6F4D27" w14:textId="583ACB9C" w:rsidR="00043428" w:rsidRPr="009A6E4A" w:rsidRDefault="00043428" w:rsidP="00721607">
      <w:pPr>
        <w:numPr>
          <w:ilvl w:val="0"/>
          <w:numId w:val="7"/>
        </w:numPr>
        <w:spacing w:after="60" w:line="240" w:lineRule="auto"/>
        <w:jc w:val="both"/>
        <w:rPr>
          <w:rFonts w:ascii="Times New Roman" w:eastAsia="Times New Roman" w:hAnsi="Times New Roman" w:cs="Times New Roman"/>
          <w:sz w:val="24"/>
          <w:szCs w:val="24"/>
          <w:lang w:val="en-GB"/>
        </w:rPr>
      </w:pPr>
      <w:r w:rsidRPr="009A6E4A">
        <w:rPr>
          <w:rFonts w:ascii="Times New Roman" w:eastAsia="Times New Roman" w:hAnsi="Times New Roman" w:cs="Times New Roman"/>
          <w:sz w:val="24"/>
          <w:szCs w:val="24"/>
          <w:lang w:val="en-GB"/>
        </w:rPr>
        <w:t>Prepare an integrated time schedule for progress meetings with the various parties; attend meetings together with the Client to support the investment programme as a whole, seek response to reports, and discuss contract issues on a regular basis with the Client and other stakeholders; prepare and circulate minutes of the meetings, including follow-up actions required to ensure progress.</w:t>
      </w:r>
    </w:p>
    <w:p w14:paraId="2E80CF2F" w14:textId="77777777" w:rsidR="00534D27" w:rsidRPr="009A6E4A" w:rsidRDefault="00534D27" w:rsidP="009F6128">
      <w:pPr>
        <w:spacing w:before="120" w:after="120" w:line="240" w:lineRule="auto"/>
        <w:contextualSpacing/>
        <w:jc w:val="both"/>
        <w:rPr>
          <w:rFonts w:ascii="Times New Roman" w:hAnsi="Times New Roman" w:cs="Times New Roman"/>
          <w:sz w:val="24"/>
          <w:szCs w:val="24"/>
        </w:rPr>
      </w:pPr>
    </w:p>
    <w:p w14:paraId="6CDBCE46" w14:textId="155A0190" w:rsidR="0072267F" w:rsidRPr="009A6E4A" w:rsidRDefault="006847F7" w:rsidP="009F6128">
      <w:pPr>
        <w:spacing w:before="120" w:after="120" w:line="240" w:lineRule="auto"/>
        <w:contextualSpacing/>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4.1. </w:t>
      </w:r>
      <w:r w:rsidR="001104F3" w:rsidRPr="009A6E4A">
        <w:rPr>
          <w:rFonts w:ascii="Times New Roman" w:hAnsi="Times New Roman" w:cs="Times New Roman"/>
          <w:b/>
          <w:bCs/>
          <w:sz w:val="24"/>
          <w:szCs w:val="24"/>
          <w:lang w:val="en-GB"/>
        </w:rPr>
        <w:t xml:space="preserve">Supervision of the </w:t>
      </w:r>
      <w:r w:rsidR="00E16046">
        <w:rPr>
          <w:rFonts w:ascii="Times New Roman" w:hAnsi="Times New Roman" w:cs="Times New Roman"/>
          <w:b/>
          <w:bCs/>
          <w:sz w:val="24"/>
          <w:szCs w:val="24"/>
          <w:lang w:val="en-GB"/>
        </w:rPr>
        <w:t xml:space="preserve">Plant </w:t>
      </w:r>
      <w:r w:rsidR="001104F3" w:rsidRPr="009A6E4A">
        <w:rPr>
          <w:rFonts w:ascii="Times New Roman" w:hAnsi="Times New Roman" w:cs="Times New Roman"/>
          <w:b/>
          <w:bCs/>
          <w:sz w:val="24"/>
          <w:szCs w:val="24"/>
          <w:lang w:val="en-GB"/>
        </w:rPr>
        <w:t>Design, Supply and Installation Contract and monitoring of progress</w:t>
      </w:r>
    </w:p>
    <w:p w14:paraId="29477F6D" w14:textId="77777777" w:rsidR="001104F3" w:rsidRPr="009A6E4A" w:rsidRDefault="001104F3" w:rsidP="00721607">
      <w:pPr>
        <w:pStyle w:val="ListParagraph"/>
        <w:keepNext/>
        <w:keepLines/>
        <w:numPr>
          <w:ilvl w:val="0"/>
          <w:numId w:val="22"/>
        </w:numPr>
        <w:spacing w:before="240" w:after="240" w:line="240" w:lineRule="auto"/>
        <w:ind w:left="714" w:hanging="357"/>
        <w:contextualSpacing w:val="0"/>
        <w:jc w:val="both"/>
        <w:rPr>
          <w:rFonts w:ascii="Times New Roman" w:hAnsi="Times New Roman" w:cs="Times New Roman"/>
          <w:i/>
          <w:iCs/>
          <w:sz w:val="24"/>
          <w:szCs w:val="24"/>
          <w:u w:val="single"/>
          <w:lang w:val="en-GB" w:eastAsia="en-GB"/>
        </w:rPr>
      </w:pPr>
      <w:r w:rsidRPr="009A6E4A">
        <w:rPr>
          <w:rFonts w:ascii="Times New Roman" w:hAnsi="Times New Roman" w:cs="Times New Roman"/>
          <w:i/>
          <w:iCs/>
          <w:sz w:val="24"/>
          <w:szCs w:val="24"/>
          <w:u w:val="single"/>
          <w:lang w:val="en-GB" w:eastAsia="en-GB"/>
        </w:rPr>
        <w:t>Commencement of Activities on Site</w:t>
      </w:r>
    </w:p>
    <w:p w14:paraId="36F03943" w14:textId="77777777" w:rsidR="001104F3" w:rsidRPr="009A6E4A" w:rsidRDefault="001104F3" w:rsidP="009F6128">
      <w:pPr>
        <w:pStyle w:val="BodyTextIndent"/>
        <w:spacing w:before="120" w:after="120"/>
        <w:rPr>
          <w:szCs w:val="24"/>
          <w:lang w:val="en-GB"/>
        </w:rPr>
      </w:pPr>
      <w:r w:rsidRPr="009A6E4A">
        <w:rPr>
          <w:rFonts w:eastAsia="MS Mincho"/>
          <w:szCs w:val="24"/>
          <w:lang w:val="en-GB"/>
        </w:rPr>
        <w:t>The</w:t>
      </w:r>
      <w:r w:rsidRPr="009A6E4A">
        <w:rPr>
          <w:szCs w:val="24"/>
          <w:lang w:val="en-GB"/>
        </w:rPr>
        <w:t xml:space="preserve"> Consultant will have the following obligations:</w:t>
      </w:r>
    </w:p>
    <w:p w14:paraId="38D18FD0" w14:textId="0F427978" w:rsidR="001104F3" w:rsidRPr="009A6E4A" w:rsidRDefault="001104F3" w:rsidP="009F6128">
      <w:pPr>
        <w:pStyle w:val="BodyTextIndent"/>
        <w:spacing w:before="120" w:after="120"/>
        <w:rPr>
          <w:szCs w:val="24"/>
          <w:lang w:val="en-GB" w:eastAsia="ar-SA"/>
        </w:rPr>
      </w:pPr>
      <w:r w:rsidRPr="009A6E4A">
        <w:rPr>
          <w:szCs w:val="24"/>
          <w:lang w:val="en-GB" w:eastAsia="ar-SA"/>
        </w:rPr>
        <w:t xml:space="preserve">Within two weeks from the effective date </w:t>
      </w:r>
      <w:r w:rsidR="00AE575C">
        <w:rPr>
          <w:szCs w:val="24"/>
          <w:lang w:val="en-GB" w:eastAsia="ar-SA"/>
        </w:rPr>
        <w:t xml:space="preserve">of the </w:t>
      </w:r>
      <w:r w:rsidR="00C249C3">
        <w:rPr>
          <w:szCs w:val="24"/>
          <w:lang w:val="en-GB" w:eastAsia="ar-SA"/>
        </w:rPr>
        <w:t>Plant Design, Supply and Installation</w:t>
      </w:r>
      <w:r w:rsidR="00040803">
        <w:rPr>
          <w:szCs w:val="24"/>
          <w:lang w:val="en-GB" w:eastAsia="ar-SA"/>
        </w:rPr>
        <w:t xml:space="preserve"> </w:t>
      </w:r>
      <w:r w:rsidR="00AE575C">
        <w:rPr>
          <w:szCs w:val="24"/>
          <w:lang w:val="en-GB" w:eastAsia="ar-SA"/>
        </w:rPr>
        <w:t xml:space="preserve">Contract </w:t>
      </w:r>
      <w:r w:rsidRPr="009A6E4A">
        <w:rPr>
          <w:szCs w:val="24"/>
          <w:lang w:val="en-GB" w:eastAsia="ar-SA"/>
        </w:rPr>
        <w:t xml:space="preserve">the Consultant shall organise a meeting with the </w:t>
      </w:r>
      <w:r w:rsidR="00577B1E" w:rsidRPr="009A6E4A">
        <w:rPr>
          <w:szCs w:val="24"/>
          <w:lang w:val="en-GB" w:eastAsia="ar-SA"/>
        </w:rPr>
        <w:t>Client</w:t>
      </w:r>
      <w:r w:rsidRPr="009A6E4A">
        <w:rPr>
          <w:szCs w:val="24"/>
          <w:lang w:val="en-GB" w:eastAsia="ar-SA"/>
        </w:rPr>
        <w:t>’s/Beneficiary’s and Contractor’</w:t>
      </w:r>
      <w:r w:rsidR="00E16046">
        <w:rPr>
          <w:szCs w:val="24"/>
          <w:lang w:val="en-GB" w:eastAsia="ar-SA"/>
        </w:rPr>
        <w:t>s</w:t>
      </w:r>
      <w:r w:rsidRPr="009A6E4A">
        <w:rPr>
          <w:szCs w:val="24"/>
          <w:lang w:val="en-GB" w:eastAsia="ar-SA"/>
        </w:rPr>
        <w:t xml:space="preserve"> representatives and make a presentation regarding </w:t>
      </w:r>
      <w:r w:rsidRPr="009A6E4A">
        <w:rPr>
          <w:rFonts w:eastAsia="MS Mincho"/>
          <w:szCs w:val="24"/>
          <w:lang w:val="en-GB"/>
        </w:rPr>
        <w:t>the</w:t>
      </w:r>
      <w:r w:rsidRPr="009A6E4A">
        <w:rPr>
          <w:szCs w:val="24"/>
          <w:lang w:val="en-GB" w:eastAsia="ar-SA"/>
        </w:rPr>
        <w:t xml:space="preserve"> main Contract</w:t>
      </w:r>
      <w:r w:rsidR="00C249C3">
        <w:rPr>
          <w:szCs w:val="24"/>
          <w:lang w:val="en-GB" w:eastAsia="ar-SA"/>
        </w:rPr>
        <w:t>’</w:t>
      </w:r>
      <w:r w:rsidRPr="009A6E4A">
        <w:rPr>
          <w:szCs w:val="24"/>
          <w:lang w:val="en-GB" w:eastAsia="ar-SA"/>
        </w:rPr>
        <w:t xml:space="preserve">s provisions highlighting key responsibilities of all Parties and of the Consultant (not only technical but also contract administration matters shall be properly covered so that they are understood by all involved), establishing </w:t>
      </w:r>
      <w:r w:rsidRPr="009A6E4A">
        <w:rPr>
          <w:i/>
          <w:iCs/>
          <w:szCs w:val="24"/>
          <w:lang w:val="en-GB" w:eastAsia="ar-SA"/>
        </w:rPr>
        <w:t>modus operandi</w:t>
      </w:r>
      <w:r w:rsidRPr="009A6E4A">
        <w:rPr>
          <w:szCs w:val="24"/>
          <w:lang w:val="en-GB" w:eastAsia="ar-SA"/>
        </w:rPr>
        <w:t xml:space="preserve"> and communication system and clarify the expectations regarding Contract’s execution including early warning systems in case any issues arise. The focus shall be made on collaboration between the parties and amicable settlement of issues.  </w:t>
      </w:r>
    </w:p>
    <w:p w14:paraId="5A86FB8C" w14:textId="77244197" w:rsidR="001104F3" w:rsidRPr="009A6E4A" w:rsidRDefault="001104F3" w:rsidP="009F6128">
      <w:pPr>
        <w:tabs>
          <w:tab w:val="left" w:pos="709"/>
        </w:tabs>
        <w:suppressAutoHyphens/>
        <w:spacing w:line="240" w:lineRule="auto"/>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lastRenderedPageBreak/>
        <w:t xml:space="preserve">Before the start of the </w:t>
      </w:r>
      <w:r w:rsidR="00B3413D">
        <w:rPr>
          <w:rFonts w:ascii="Times New Roman" w:hAnsi="Times New Roman" w:cs="Times New Roman"/>
          <w:sz w:val="24"/>
          <w:szCs w:val="24"/>
          <w:lang w:val="en-GB" w:eastAsia="ar-SA"/>
        </w:rPr>
        <w:t xml:space="preserve">construction/installation </w:t>
      </w:r>
      <w:r w:rsidRPr="009A6E4A">
        <w:rPr>
          <w:rFonts w:ascii="Times New Roman" w:hAnsi="Times New Roman" w:cs="Times New Roman"/>
          <w:sz w:val="24"/>
          <w:szCs w:val="24"/>
          <w:lang w:val="en-GB" w:eastAsia="ar-SA"/>
        </w:rPr>
        <w:t>Activities</w:t>
      </w:r>
      <w:r w:rsidR="00B3413D">
        <w:rPr>
          <w:rFonts w:ascii="Times New Roman" w:hAnsi="Times New Roman" w:cs="Times New Roman"/>
          <w:sz w:val="24"/>
          <w:szCs w:val="24"/>
          <w:lang w:val="en-GB" w:eastAsia="ar-SA"/>
        </w:rPr>
        <w:t xml:space="preserve"> on Site</w:t>
      </w:r>
      <w:r w:rsidRPr="009A6E4A">
        <w:rPr>
          <w:rFonts w:ascii="Times New Roman" w:hAnsi="Times New Roman" w:cs="Times New Roman"/>
          <w:sz w:val="24"/>
          <w:szCs w:val="24"/>
          <w:lang w:val="en-GB" w:eastAsia="ar-SA"/>
        </w:rPr>
        <w:t>, the Consultant shall address, inter alia:</w:t>
      </w:r>
    </w:p>
    <w:p w14:paraId="076D13A9" w14:textId="043AB8C1" w:rsidR="001104F3" w:rsidRPr="009A6E4A" w:rsidRDefault="00C249C3" w:rsidP="00721607">
      <w:pPr>
        <w:pStyle w:val="ListParagraph"/>
        <w:numPr>
          <w:ilvl w:val="1"/>
          <w:numId w:val="32"/>
        </w:numPr>
        <w:tabs>
          <w:tab w:val="left" w:pos="709"/>
        </w:tabs>
        <w:suppressAutoHyphens/>
        <w:spacing w:before="120" w:after="60" w:line="240" w:lineRule="auto"/>
        <w:ind w:left="1701" w:hanging="425"/>
        <w:contextualSpacing w:val="0"/>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t>Asses and a</w:t>
      </w:r>
      <w:r w:rsidR="001104F3" w:rsidRPr="009A6E4A">
        <w:rPr>
          <w:rFonts w:ascii="Times New Roman" w:hAnsi="Times New Roman" w:cs="Times New Roman"/>
          <w:sz w:val="24"/>
          <w:szCs w:val="24"/>
          <w:lang w:val="en-GB" w:eastAsia="ar-SA"/>
        </w:rPr>
        <w:t xml:space="preserve">dvise the </w:t>
      </w:r>
      <w:r w:rsidR="00577B1E" w:rsidRPr="009A6E4A">
        <w:rPr>
          <w:rFonts w:ascii="Times New Roman" w:hAnsi="Times New Roman" w:cs="Times New Roman"/>
          <w:sz w:val="24"/>
          <w:szCs w:val="24"/>
          <w:lang w:val="en-GB" w:eastAsia="ar-SA"/>
        </w:rPr>
        <w:t>Client</w:t>
      </w:r>
      <w:r w:rsidR="001104F3" w:rsidRPr="009A6E4A">
        <w:rPr>
          <w:rFonts w:ascii="Times New Roman" w:hAnsi="Times New Roman" w:cs="Times New Roman"/>
          <w:sz w:val="24"/>
          <w:szCs w:val="24"/>
          <w:lang w:val="en-GB" w:eastAsia="ar-SA"/>
        </w:rPr>
        <w:t xml:space="preserve"> in approving Contractor's insurance policies and guarantees;</w:t>
      </w:r>
    </w:p>
    <w:p w14:paraId="7E980026" w14:textId="5BCE7484" w:rsidR="001104F3" w:rsidRPr="003A1980" w:rsidRDefault="00E75D76" w:rsidP="00721607">
      <w:pPr>
        <w:pStyle w:val="ListParagraph"/>
        <w:numPr>
          <w:ilvl w:val="1"/>
          <w:numId w:val="32"/>
        </w:numPr>
        <w:tabs>
          <w:tab w:val="left" w:pos="709"/>
        </w:tabs>
        <w:suppressAutoHyphens/>
        <w:spacing w:after="60" w:line="240" w:lineRule="auto"/>
        <w:ind w:left="1701" w:hanging="425"/>
        <w:contextualSpacing w:val="0"/>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t>Asses and a</w:t>
      </w:r>
      <w:r w:rsidR="006F639F">
        <w:rPr>
          <w:rFonts w:ascii="Times New Roman" w:hAnsi="Times New Roman" w:cs="Times New Roman"/>
          <w:sz w:val="24"/>
          <w:szCs w:val="24"/>
          <w:lang w:val="en-GB" w:eastAsia="ar-SA"/>
        </w:rPr>
        <w:t xml:space="preserve">ccept </w:t>
      </w:r>
      <w:r w:rsidR="006F639F" w:rsidRPr="003A1980">
        <w:rPr>
          <w:rFonts w:ascii="Times New Roman" w:hAnsi="Times New Roman" w:cs="Times New Roman"/>
          <w:sz w:val="24"/>
          <w:szCs w:val="24"/>
          <w:lang w:val="en-GB" w:eastAsia="ar-SA"/>
        </w:rPr>
        <w:t>the</w:t>
      </w:r>
      <w:r w:rsidR="001104F3" w:rsidRPr="003A1980">
        <w:rPr>
          <w:rFonts w:ascii="Times New Roman" w:hAnsi="Times New Roman" w:cs="Times New Roman"/>
          <w:sz w:val="24"/>
          <w:szCs w:val="24"/>
          <w:lang w:val="en-GB" w:eastAsia="ar-SA"/>
        </w:rPr>
        <w:t xml:space="preserve"> Contractor's Quality Assurance Plan</w:t>
      </w:r>
      <w:r w:rsidR="00743FFF">
        <w:rPr>
          <w:rFonts w:ascii="Times New Roman" w:hAnsi="Times New Roman" w:cs="Times New Roman"/>
          <w:sz w:val="24"/>
          <w:szCs w:val="24"/>
          <w:lang w:val="en-GB" w:eastAsia="ar-SA"/>
        </w:rPr>
        <w:t xml:space="preserve"> in order to submit it to Beneficiary’s approval</w:t>
      </w:r>
      <w:r w:rsidR="001104F3" w:rsidRPr="003A1980">
        <w:rPr>
          <w:rFonts w:ascii="Times New Roman" w:hAnsi="Times New Roman" w:cs="Times New Roman"/>
          <w:sz w:val="24"/>
          <w:szCs w:val="24"/>
          <w:lang w:val="en-GB" w:eastAsia="ar-SA"/>
        </w:rPr>
        <w:t>;</w:t>
      </w:r>
    </w:p>
    <w:p w14:paraId="284AB621" w14:textId="6E8921B3" w:rsidR="001104F3" w:rsidRPr="009A6E4A" w:rsidRDefault="001104F3" w:rsidP="00721607">
      <w:pPr>
        <w:pStyle w:val="ListParagraph"/>
        <w:numPr>
          <w:ilvl w:val="1"/>
          <w:numId w:val="32"/>
        </w:numPr>
        <w:tabs>
          <w:tab w:val="left" w:pos="709"/>
        </w:tabs>
        <w:suppressAutoHyphens/>
        <w:spacing w:after="60" w:line="240" w:lineRule="auto"/>
        <w:ind w:left="1701" w:hanging="425"/>
        <w:contextualSpacing w:val="0"/>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Facilitate any communication and attend any meeting between Contractor/s and the owners of other facilities (water,</w:t>
      </w:r>
      <w:r w:rsidR="00E75D76">
        <w:rPr>
          <w:rFonts w:ascii="Times New Roman" w:hAnsi="Times New Roman" w:cs="Times New Roman"/>
          <w:sz w:val="24"/>
          <w:szCs w:val="24"/>
          <w:lang w:val="en-GB" w:eastAsia="ar-SA"/>
        </w:rPr>
        <w:t xml:space="preserve"> sewerage,</w:t>
      </w:r>
      <w:r w:rsidRPr="009A6E4A">
        <w:rPr>
          <w:rFonts w:ascii="Times New Roman" w:hAnsi="Times New Roman" w:cs="Times New Roman"/>
          <w:sz w:val="24"/>
          <w:szCs w:val="24"/>
          <w:lang w:val="en-GB" w:eastAsia="ar-SA"/>
        </w:rPr>
        <w:t xml:space="preserve"> telephone, electricity, gas), roads and railways administrators/owners sharing the road right-of-way; in particular, give advice on proposed modifications by the owners of facilities;</w:t>
      </w:r>
    </w:p>
    <w:p w14:paraId="5539E16F" w14:textId="045116E2" w:rsidR="001104F3" w:rsidRPr="009A6E4A" w:rsidRDefault="001104F3" w:rsidP="00721607">
      <w:pPr>
        <w:pStyle w:val="ListParagraph"/>
        <w:numPr>
          <w:ilvl w:val="1"/>
          <w:numId w:val="32"/>
        </w:numPr>
        <w:tabs>
          <w:tab w:val="left" w:pos="709"/>
        </w:tabs>
        <w:suppressAutoHyphens/>
        <w:spacing w:after="60" w:line="240" w:lineRule="auto"/>
        <w:ind w:left="1701" w:hanging="425"/>
        <w:contextualSpacing w:val="0"/>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 xml:space="preserve">Ensure that </w:t>
      </w:r>
      <w:r w:rsidRPr="009A6E4A">
        <w:rPr>
          <w:rFonts w:ascii="Times New Roman" w:hAnsi="Times New Roman" w:cs="Times New Roman"/>
          <w:sz w:val="24"/>
          <w:szCs w:val="24"/>
          <w:lang w:val="en-GB"/>
        </w:rPr>
        <w:t>Environmental, Health and Safety and Social</w:t>
      </w:r>
      <w:r w:rsidRPr="009A6E4A">
        <w:rPr>
          <w:rFonts w:ascii="Times New Roman" w:hAnsi="Times New Roman" w:cs="Times New Roman"/>
          <w:sz w:val="24"/>
          <w:szCs w:val="24"/>
          <w:lang w:val="en-GB" w:eastAsia="ar-SA"/>
        </w:rPr>
        <w:t xml:space="preserve"> provisions set out in the contract are respected;</w:t>
      </w:r>
    </w:p>
    <w:p w14:paraId="288A4A2C" w14:textId="77777777" w:rsidR="001104F3" w:rsidRPr="009A6E4A" w:rsidRDefault="001104F3" w:rsidP="00721607">
      <w:pPr>
        <w:pStyle w:val="ListParagraph"/>
        <w:numPr>
          <w:ilvl w:val="1"/>
          <w:numId w:val="32"/>
        </w:numPr>
        <w:tabs>
          <w:tab w:val="left" w:pos="709"/>
        </w:tabs>
        <w:suppressAutoHyphens/>
        <w:spacing w:after="60" w:line="240" w:lineRule="auto"/>
        <w:ind w:left="1701" w:hanging="425"/>
        <w:contextualSpacing w:val="0"/>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Ensure that traffic operational safety is met before commencing the activities and issue any work plan or drawing in that respect;</w:t>
      </w:r>
    </w:p>
    <w:p w14:paraId="5C4C5492" w14:textId="15FAD376" w:rsidR="001104F3" w:rsidRDefault="001104F3" w:rsidP="00721607">
      <w:pPr>
        <w:pStyle w:val="ListParagraph"/>
        <w:numPr>
          <w:ilvl w:val="1"/>
          <w:numId w:val="32"/>
        </w:numPr>
        <w:tabs>
          <w:tab w:val="left" w:pos="709"/>
        </w:tabs>
        <w:suppressAutoHyphens/>
        <w:spacing w:after="60" w:line="240" w:lineRule="auto"/>
        <w:ind w:left="1701" w:hanging="425"/>
        <w:contextualSpacing w:val="0"/>
        <w:jc w:val="both"/>
        <w:rPr>
          <w:rFonts w:ascii="Times New Roman" w:hAnsi="Times New Roman" w:cs="Times New Roman"/>
          <w:sz w:val="24"/>
          <w:szCs w:val="24"/>
          <w:lang w:val="en-GB" w:eastAsia="ar-SA"/>
        </w:rPr>
      </w:pPr>
      <w:r w:rsidRPr="005F025E">
        <w:rPr>
          <w:rFonts w:ascii="Times New Roman" w:hAnsi="Times New Roman" w:cs="Times New Roman"/>
          <w:sz w:val="24"/>
          <w:szCs w:val="24"/>
          <w:lang w:val="en-GB" w:eastAsia="ar-SA"/>
        </w:rPr>
        <w:t xml:space="preserve">Check correctness of co-ordinates and levels of all survey reference markers and </w:t>
      </w:r>
      <w:r w:rsidRPr="00923B4B">
        <w:rPr>
          <w:rFonts w:ascii="Times New Roman" w:hAnsi="Times New Roman" w:cs="Times New Roman"/>
          <w:sz w:val="24"/>
          <w:szCs w:val="24"/>
          <w:lang w:val="en-GB" w:eastAsia="ar-SA"/>
        </w:rPr>
        <w:t xml:space="preserve">require the </w:t>
      </w:r>
      <w:r w:rsidR="00E16046" w:rsidRPr="00923B4B">
        <w:rPr>
          <w:rFonts w:ascii="Times New Roman" w:hAnsi="Times New Roman" w:cs="Times New Roman"/>
          <w:sz w:val="24"/>
          <w:szCs w:val="24"/>
          <w:lang w:val="en-GB" w:eastAsia="ar-SA"/>
        </w:rPr>
        <w:t>C</w:t>
      </w:r>
      <w:r w:rsidRPr="00923B4B">
        <w:rPr>
          <w:rFonts w:ascii="Times New Roman" w:hAnsi="Times New Roman" w:cs="Times New Roman"/>
          <w:sz w:val="24"/>
          <w:szCs w:val="24"/>
          <w:lang w:val="en-GB" w:eastAsia="ar-SA"/>
        </w:rPr>
        <w:t>ontractor to make an independent check;</w:t>
      </w:r>
      <w:r w:rsidR="002862D2">
        <w:rPr>
          <w:rFonts w:ascii="Times New Roman" w:hAnsi="Times New Roman" w:cs="Times New Roman"/>
          <w:sz w:val="24"/>
          <w:szCs w:val="24"/>
          <w:lang w:val="en-GB" w:eastAsia="ar-SA"/>
        </w:rPr>
        <w:t xml:space="preserve"> Check if the Contractor performs all the necessary geodesic and geological surveys at the construction sites;</w:t>
      </w:r>
    </w:p>
    <w:p w14:paraId="77555607" w14:textId="1A58D2D5" w:rsidR="001104F3" w:rsidRPr="00923B4B" w:rsidRDefault="008678FF" w:rsidP="00721607">
      <w:pPr>
        <w:pStyle w:val="ListParagraph"/>
        <w:numPr>
          <w:ilvl w:val="1"/>
          <w:numId w:val="32"/>
        </w:numPr>
        <w:tabs>
          <w:tab w:val="left" w:pos="709"/>
        </w:tabs>
        <w:suppressAutoHyphens/>
        <w:spacing w:after="60" w:line="240" w:lineRule="auto"/>
        <w:ind w:left="1701" w:hanging="425"/>
        <w:contextualSpacing w:val="0"/>
        <w:jc w:val="both"/>
        <w:rPr>
          <w:rFonts w:ascii="Times New Roman" w:hAnsi="Times New Roman" w:cs="Times New Roman"/>
          <w:sz w:val="24"/>
          <w:szCs w:val="24"/>
          <w:lang w:val="en-GB" w:eastAsia="ar-SA"/>
        </w:rPr>
      </w:pPr>
      <w:r w:rsidRPr="00923B4B">
        <w:rPr>
          <w:rFonts w:ascii="Times New Roman" w:hAnsi="Times New Roman" w:cs="Times New Roman"/>
          <w:sz w:val="24"/>
          <w:szCs w:val="24"/>
          <w:lang w:val="en-GB" w:eastAsia="ar-SA"/>
        </w:rPr>
        <w:t>Verify</w:t>
      </w:r>
      <w:r w:rsidR="00923B4B" w:rsidRPr="00923B4B">
        <w:rPr>
          <w:rFonts w:ascii="Times New Roman" w:hAnsi="Times New Roman" w:cs="Times New Roman"/>
          <w:sz w:val="24"/>
          <w:szCs w:val="24"/>
          <w:lang w:val="en-GB" w:eastAsia="ar-SA"/>
        </w:rPr>
        <w:t xml:space="preserve"> t</w:t>
      </w:r>
      <w:r w:rsidR="001104F3" w:rsidRPr="00923B4B">
        <w:rPr>
          <w:rFonts w:ascii="Times New Roman" w:hAnsi="Times New Roman" w:cs="Times New Roman"/>
          <w:sz w:val="24"/>
          <w:szCs w:val="24"/>
          <w:lang w:val="en-GB" w:eastAsia="ar-SA"/>
        </w:rPr>
        <w:t xml:space="preserve">he </w:t>
      </w:r>
      <w:r w:rsidRPr="00923B4B">
        <w:rPr>
          <w:rFonts w:ascii="Times New Roman" w:hAnsi="Times New Roman" w:cs="Times New Roman"/>
          <w:sz w:val="24"/>
          <w:szCs w:val="24"/>
          <w:lang w:val="en-GB" w:eastAsia="ar-SA"/>
        </w:rPr>
        <w:t xml:space="preserve">equipment and </w:t>
      </w:r>
      <w:r w:rsidR="001104F3" w:rsidRPr="00923B4B">
        <w:rPr>
          <w:rFonts w:ascii="Times New Roman" w:hAnsi="Times New Roman" w:cs="Times New Roman"/>
          <w:sz w:val="24"/>
          <w:szCs w:val="24"/>
          <w:lang w:val="en-GB" w:eastAsia="ar-SA"/>
        </w:rPr>
        <w:t>materials</w:t>
      </w:r>
      <w:r w:rsidR="002862D2">
        <w:rPr>
          <w:rFonts w:ascii="Times New Roman" w:hAnsi="Times New Roman" w:cs="Times New Roman"/>
          <w:sz w:val="24"/>
          <w:szCs w:val="24"/>
          <w:lang w:val="en-GB" w:eastAsia="ar-SA"/>
        </w:rPr>
        <w:t xml:space="preserve"> proposed by the Contractor</w:t>
      </w:r>
      <w:r w:rsidR="001104F3" w:rsidRPr="00923B4B">
        <w:rPr>
          <w:rFonts w:ascii="Times New Roman" w:hAnsi="Times New Roman" w:cs="Times New Roman"/>
          <w:sz w:val="24"/>
          <w:szCs w:val="24"/>
          <w:lang w:val="en-GB" w:eastAsia="ar-SA"/>
        </w:rPr>
        <w:t xml:space="preserve"> </w:t>
      </w:r>
      <w:r w:rsidRPr="00923B4B">
        <w:rPr>
          <w:rFonts w:ascii="Times New Roman" w:hAnsi="Times New Roman" w:cs="Times New Roman"/>
          <w:sz w:val="24"/>
          <w:szCs w:val="24"/>
          <w:lang w:val="en-GB" w:eastAsia="ar-SA"/>
        </w:rPr>
        <w:t xml:space="preserve">to be </w:t>
      </w:r>
      <w:r w:rsidR="00BF3851" w:rsidRPr="00923B4B">
        <w:rPr>
          <w:rFonts w:ascii="Times New Roman" w:hAnsi="Times New Roman" w:cs="Times New Roman"/>
          <w:sz w:val="24"/>
          <w:szCs w:val="24"/>
          <w:lang w:val="en-GB" w:eastAsia="ar-SA"/>
        </w:rPr>
        <w:t>used for the construction</w:t>
      </w:r>
      <w:r w:rsidR="00F23FA1" w:rsidRPr="00923B4B">
        <w:rPr>
          <w:rFonts w:ascii="Times New Roman" w:hAnsi="Times New Roman" w:cs="Times New Roman"/>
          <w:sz w:val="24"/>
          <w:szCs w:val="24"/>
          <w:lang w:val="en-GB" w:eastAsia="ar-SA"/>
        </w:rPr>
        <w:t>/installation</w:t>
      </w:r>
      <w:r w:rsidR="00BF3851" w:rsidRPr="00923B4B">
        <w:rPr>
          <w:rFonts w:ascii="Times New Roman" w:hAnsi="Times New Roman" w:cs="Times New Roman"/>
          <w:sz w:val="24"/>
          <w:szCs w:val="24"/>
          <w:lang w:val="en-GB" w:eastAsia="ar-SA"/>
        </w:rPr>
        <w:t xml:space="preserve"> </w:t>
      </w:r>
      <w:r w:rsidR="001104F3" w:rsidRPr="00923B4B">
        <w:rPr>
          <w:rFonts w:ascii="Times New Roman" w:hAnsi="Times New Roman" w:cs="Times New Roman"/>
          <w:sz w:val="24"/>
          <w:szCs w:val="24"/>
          <w:lang w:val="en-GB" w:eastAsia="ar-SA"/>
        </w:rPr>
        <w:t xml:space="preserve">according to the </w:t>
      </w:r>
      <w:r w:rsidR="00F23FA1" w:rsidRPr="00923B4B">
        <w:rPr>
          <w:rFonts w:ascii="Times New Roman" w:hAnsi="Times New Roman" w:cs="Times New Roman"/>
          <w:sz w:val="24"/>
          <w:szCs w:val="24"/>
          <w:lang w:val="en-GB" w:eastAsia="ar-SA"/>
        </w:rPr>
        <w:t>Contractor’s Plant Design, Supply and Installation C</w:t>
      </w:r>
      <w:r w:rsidR="001104F3" w:rsidRPr="00923B4B">
        <w:rPr>
          <w:rFonts w:ascii="Times New Roman" w:hAnsi="Times New Roman" w:cs="Times New Roman"/>
          <w:sz w:val="24"/>
          <w:szCs w:val="24"/>
          <w:lang w:val="en-GB" w:eastAsia="ar-SA"/>
        </w:rPr>
        <w:t>ontract</w:t>
      </w:r>
      <w:r w:rsidR="009B265C">
        <w:rPr>
          <w:rFonts w:ascii="Times New Roman" w:hAnsi="Times New Roman" w:cs="Times New Roman"/>
          <w:sz w:val="24"/>
          <w:szCs w:val="24"/>
          <w:lang w:val="en-GB" w:eastAsia="ar-SA"/>
        </w:rPr>
        <w:t xml:space="preserve"> (sources/manufacturers of equipment and materials, their types, specifications, parameters,</w:t>
      </w:r>
      <w:r w:rsidR="00CF1EAC">
        <w:rPr>
          <w:rFonts w:ascii="Times New Roman" w:hAnsi="Times New Roman" w:cs="Times New Roman"/>
          <w:sz w:val="24"/>
          <w:szCs w:val="24"/>
          <w:lang w:val="en-GB" w:eastAsia="ar-SA"/>
        </w:rPr>
        <w:t xml:space="preserve"> capacities,</w:t>
      </w:r>
      <w:r w:rsidR="009B265C">
        <w:rPr>
          <w:rFonts w:ascii="Times New Roman" w:hAnsi="Times New Roman" w:cs="Times New Roman"/>
          <w:sz w:val="24"/>
          <w:szCs w:val="24"/>
          <w:lang w:val="en-GB" w:eastAsia="ar-SA"/>
        </w:rPr>
        <w:t xml:space="preserve"> materials,</w:t>
      </w:r>
      <w:r w:rsidR="00CF1EAC">
        <w:rPr>
          <w:rFonts w:ascii="Times New Roman" w:hAnsi="Times New Roman" w:cs="Times New Roman"/>
          <w:sz w:val="24"/>
          <w:szCs w:val="24"/>
          <w:lang w:val="en-GB" w:eastAsia="ar-SA"/>
        </w:rPr>
        <w:t xml:space="preserve"> </w:t>
      </w:r>
      <w:r w:rsidR="009B265C">
        <w:rPr>
          <w:rFonts w:ascii="Times New Roman" w:hAnsi="Times New Roman" w:cs="Times New Roman"/>
          <w:sz w:val="24"/>
          <w:szCs w:val="24"/>
          <w:lang w:val="en-GB" w:eastAsia="ar-SA"/>
        </w:rPr>
        <w:t>compliance to the requirements of the Bidding Documents / Employer’s Requirements,</w:t>
      </w:r>
      <w:r w:rsidR="00CF1EAC">
        <w:rPr>
          <w:rFonts w:ascii="Times New Roman" w:hAnsi="Times New Roman" w:cs="Times New Roman"/>
          <w:sz w:val="24"/>
          <w:szCs w:val="24"/>
          <w:lang w:val="en-GB" w:eastAsia="ar-SA"/>
        </w:rPr>
        <w:t xml:space="preserve"> standards, norms, etc.; verify if not worse than</w:t>
      </w:r>
      <w:r w:rsidR="009B265C">
        <w:rPr>
          <w:rFonts w:ascii="Times New Roman" w:hAnsi="Times New Roman" w:cs="Times New Roman"/>
          <w:sz w:val="24"/>
          <w:szCs w:val="24"/>
          <w:lang w:val="en-GB" w:eastAsia="ar-SA"/>
        </w:rPr>
        <w:t xml:space="preserve"> </w:t>
      </w:r>
      <w:r w:rsidR="00CF1EAC">
        <w:rPr>
          <w:rFonts w:ascii="Times New Roman" w:hAnsi="Times New Roman" w:cs="Times New Roman"/>
          <w:sz w:val="24"/>
          <w:szCs w:val="24"/>
          <w:lang w:val="en-GB" w:eastAsia="ar-SA"/>
        </w:rPr>
        <w:t xml:space="preserve">accepted </w:t>
      </w:r>
      <w:r w:rsidR="009B265C">
        <w:rPr>
          <w:rFonts w:ascii="Times New Roman" w:hAnsi="Times New Roman" w:cs="Times New Roman"/>
          <w:sz w:val="24"/>
          <w:szCs w:val="24"/>
          <w:lang w:val="en-GB" w:eastAsia="ar-SA"/>
        </w:rPr>
        <w:t>equipment/materials offered in the Bid)</w:t>
      </w:r>
      <w:r w:rsidR="00E51838" w:rsidRPr="00923B4B">
        <w:rPr>
          <w:rFonts w:ascii="Times New Roman" w:hAnsi="Times New Roman" w:cs="Times New Roman"/>
          <w:sz w:val="24"/>
          <w:szCs w:val="24"/>
          <w:lang w:val="en-GB" w:eastAsia="ar-SA"/>
        </w:rPr>
        <w:t>,</w:t>
      </w:r>
      <w:r w:rsidR="00923B4B" w:rsidRPr="00923B4B">
        <w:rPr>
          <w:rFonts w:ascii="Times New Roman" w:hAnsi="Times New Roman" w:cs="Times New Roman"/>
          <w:sz w:val="24"/>
          <w:szCs w:val="24"/>
          <w:lang w:val="en-GB" w:eastAsia="ar-SA"/>
        </w:rPr>
        <w:t xml:space="preserve"> subsequently accept</w:t>
      </w:r>
      <w:r w:rsidR="00E51838" w:rsidRPr="00923B4B">
        <w:rPr>
          <w:rFonts w:ascii="Times New Roman" w:hAnsi="Times New Roman" w:cs="Times New Roman"/>
          <w:sz w:val="24"/>
          <w:szCs w:val="24"/>
          <w:lang w:val="en-GB" w:eastAsia="ar-SA"/>
        </w:rPr>
        <w:t xml:space="preserve"> </w:t>
      </w:r>
      <w:r w:rsidRPr="00923B4B">
        <w:rPr>
          <w:rFonts w:ascii="Times New Roman" w:hAnsi="Times New Roman" w:cs="Times New Roman"/>
          <w:sz w:val="24"/>
          <w:szCs w:val="24"/>
          <w:lang w:val="en-GB" w:eastAsia="ar-SA"/>
        </w:rPr>
        <w:t>and advise</w:t>
      </w:r>
      <w:r w:rsidR="00E51838" w:rsidRPr="00923B4B">
        <w:rPr>
          <w:rFonts w:ascii="Times New Roman" w:hAnsi="Times New Roman" w:cs="Times New Roman"/>
          <w:sz w:val="24"/>
          <w:szCs w:val="24"/>
          <w:lang w:val="en-GB" w:eastAsia="ar-SA"/>
        </w:rPr>
        <w:t xml:space="preserve"> the Client / Beneficiary</w:t>
      </w:r>
      <w:r w:rsidRPr="00923B4B">
        <w:rPr>
          <w:rFonts w:ascii="Times New Roman" w:hAnsi="Times New Roman" w:cs="Times New Roman"/>
          <w:sz w:val="24"/>
          <w:szCs w:val="24"/>
          <w:lang w:val="en-GB" w:eastAsia="ar-SA"/>
        </w:rPr>
        <w:t xml:space="preserve"> on their acceptability/rejection</w:t>
      </w:r>
      <w:r w:rsidR="001104F3" w:rsidRPr="00923B4B">
        <w:rPr>
          <w:rFonts w:ascii="Times New Roman" w:hAnsi="Times New Roman" w:cs="Times New Roman"/>
          <w:sz w:val="24"/>
          <w:szCs w:val="24"/>
          <w:lang w:val="en-GB" w:eastAsia="ar-SA"/>
        </w:rPr>
        <w:t>;</w:t>
      </w:r>
    </w:p>
    <w:p w14:paraId="610BD8D2" w14:textId="0535FD6D" w:rsidR="001104F3" w:rsidRDefault="001104F3" w:rsidP="00721607">
      <w:pPr>
        <w:pStyle w:val="ListParagraph"/>
        <w:numPr>
          <w:ilvl w:val="1"/>
          <w:numId w:val="32"/>
        </w:numPr>
        <w:tabs>
          <w:tab w:val="left" w:pos="709"/>
        </w:tabs>
        <w:suppressAutoHyphens/>
        <w:spacing w:after="60" w:line="240" w:lineRule="auto"/>
        <w:ind w:left="1701" w:hanging="425"/>
        <w:contextualSpacing w:val="0"/>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 xml:space="preserve">Verify estimated quantities in the Price Schedules (PS) and promptly advise the </w:t>
      </w:r>
      <w:r w:rsidR="00577B1E" w:rsidRPr="009A6E4A">
        <w:rPr>
          <w:rFonts w:ascii="Times New Roman" w:hAnsi="Times New Roman" w:cs="Times New Roman"/>
          <w:sz w:val="24"/>
          <w:szCs w:val="24"/>
          <w:lang w:val="en-GB" w:eastAsia="ar-SA"/>
        </w:rPr>
        <w:t>Client</w:t>
      </w:r>
      <w:r w:rsidRPr="009A6E4A">
        <w:rPr>
          <w:rFonts w:ascii="Times New Roman" w:hAnsi="Times New Roman" w:cs="Times New Roman"/>
          <w:sz w:val="24"/>
          <w:szCs w:val="24"/>
          <w:lang w:val="en-GB" w:eastAsia="ar-SA"/>
        </w:rPr>
        <w:t xml:space="preserve"> of any prospective Time and Cost effects and make appropriate </w:t>
      </w:r>
      <w:r w:rsidRPr="002123BC">
        <w:rPr>
          <w:rFonts w:ascii="Times New Roman" w:hAnsi="Times New Roman" w:cs="Times New Roman"/>
          <w:sz w:val="24"/>
          <w:szCs w:val="24"/>
          <w:lang w:val="en-GB" w:eastAsia="ar-SA"/>
        </w:rPr>
        <w:t>recommendations;</w:t>
      </w:r>
    </w:p>
    <w:p w14:paraId="0347E3D7" w14:textId="1102981A" w:rsidR="00CF1EAC" w:rsidRPr="002123BC" w:rsidRDefault="00C445FB" w:rsidP="00721607">
      <w:pPr>
        <w:pStyle w:val="ListParagraph"/>
        <w:numPr>
          <w:ilvl w:val="1"/>
          <w:numId w:val="32"/>
        </w:numPr>
        <w:tabs>
          <w:tab w:val="left" w:pos="709"/>
        </w:tabs>
        <w:suppressAutoHyphens/>
        <w:spacing w:after="60" w:line="240" w:lineRule="auto"/>
        <w:ind w:left="1701" w:hanging="425"/>
        <w:contextualSpacing w:val="0"/>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t>R</w:t>
      </w:r>
      <w:r w:rsidR="00594211">
        <w:rPr>
          <w:rFonts w:ascii="Times New Roman" w:hAnsi="Times New Roman" w:cs="Times New Roman"/>
          <w:sz w:val="24"/>
          <w:szCs w:val="24"/>
          <w:lang w:val="en-GB" w:eastAsia="ar-SA"/>
        </w:rPr>
        <w:t xml:space="preserve">eview the detailed design solutions </w:t>
      </w:r>
      <w:r>
        <w:rPr>
          <w:rFonts w:ascii="Times New Roman" w:hAnsi="Times New Roman" w:cs="Times New Roman"/>
          <w:sz w:val="24"/>
          <w:szCs w:val="24"/>
          <w:lang w:val="en-GB" w:eastAsia="ar-SA"/>
        </w:rPr>
        <w:t xml:space="preserve">proposed by the Contractor </w:t>
      </w:r>
      <w:r w:rsidR="00594211">
        <w:rPr>
          <w:rFonts w:ascii="Times New Roman" w:hAnsi="Times New Roman" w:cs="Times New Roman"/>
          <w:sz w:val="24"/>
          <w:szCs w:val="24"/>
          <w:lang w:val="en-GB" w:eastAsia="ar-SA"/>
        </w:rPr>
        <w:t>and the quantities and specifications of the equipment and materials included into the design in order to ensure that all the necessary equipment and materials are included in order to construct/install the Facilities corresponding to the Bidding Documents / Employer’s Requirements (for the Plant Design, Supply and Installation Contract), to the installation requirements of equipment manufacturers, to the norms and legislation of the Republic of Moldova and best engineering practices</w:t>
      </w:r>
      <w:r>
        <w:rPr>
          <w:rFonts w:ascii="Times New Roman" w:hAnsi="Times New Roman" w:cs="Times New Roman"/>
          <w:sz w:val="24"/>
          <w:szCs w:val="24"/>
          <w:lang w:val="en-GB" w:eastAsia="ar-SA"/>
        </w:rPr>
        <w:t>;</w:t>
      </w:r>
    </w:p>
    <w:p w14:paraId="6F412010" w14:textId="77777777" w:rsidR="00E600B2" w:rsidRDefault="00594211" w:rsidP="00721607">
      <w:pPr>
        <w:pStyle w:val="ListParagraph"/>
        <w:numPr>
          <w:ilvl w:val="1"/>
          <w:numId w:val="32"/>
        </w:numPr>
        <w:tabs>
          <w:tab w:val="left" w:pos="709"/>
        </w:tabs>
        <w:suppressAutoHyphens/>
        <w:spacing w:after="60" w:line="240" w:lineRule="auto"/>
        <w:ind w:left="1701" w:hanging="425"/>
        <w:contextualSpacing w:val="0"/>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t>Review the design documentation and drawings, provide comments to the Client/Beneficiary and Contractor. Verify if the Consultant’s comments and the Client’s/Beneficiary’s comments are taken into consideration in the design documentation and drawings.</w:t>
      </w:r>
      <w:r w:rsidR="00C1145C">
        <w:rPr>
          <w:rFonts w:ascii="Times New Roman" w:hAnsi="Times New Roman" w:cs="Times New Roman"/>
          <w:sz w:val="24"/>
          <w:szCs w:val="24"/>
          <w:lang w:val="en-GB" w:eastAsia="ar-SA"/>
        </w:rPr>
        <w:t xml:space="preserve"> Verify if the Contractor </w:t>
      </w:r>
      <w:r w:rsidR="007D1C3B">
        <w:rPr>
          <w:rFonts w:ascii="Times New Roman" w:hAnsi="Times New Roman" w:cs="Times New Roman"/>
          <w:sz w:val="24"/>
          <w:szCs w:val="24"/>
          <w:lang w:val="en-GB" w:eastAsia="ar-SA"/>
        </w:rPr>
        <w:t xml:space="preserve">has </w:t>
      </w:r>
      <w:r w:rsidR="00C1145C">
        <w:rPr>
          <w:rFonts w:ascii="Times New Roman" w:hAnsi="Times New Roman" w:cs="Times New Roman"/>
          <w:sz w:val="24"/>
          <w:szCs w:val="24"/>
          <w:lang w:val="en-GB" w:eastAsia="ar-SA"/>
        </w:rPr>
        <w:t>obtain</w:t>
      </w:r>
      <w:r w:rsidR="007D1C3B">
        <w:rPr>
          <w:rFonts w:ascii="Times New Roman" w:hAnsi="Times New Roman" w:cs="Times New Roman"/>
          <w:sz w:val="24"/>
          <w:szCs w:val="24"/>
          <w:lang w:val="en-GB" w:eastAsia="ar-SA"/>
        </w:rPr>
        <w:t>ed</w:t>
      </w:r>
      <w:r w:rsidR="00C1145C">
        <w:rPr>
          <w:rFonts w:ascii="Times New Roman" w:hAnsi="Times New Roman" w:cs="Times New Roman"/>
          <w:sz w:val="24"/>
          <w:szCs w:val="24"/>
          <w:lang w:val="en-GB" w:eastAsia="ar-SA"/>
        </w:rPr>
        <w:t xml:space="preserve"> all the necessary approvals</w:t>
      </w:r>
      <w:r w:rsidR="007D1C3B">
        <w:rPr>
          <w:rFonts w:ascii="Times New Roman" w:hAnsi="Times New Roman" w:cs="Times New Roman"/>
          <w:sz w:val="24"/>
          <w:szCs w:val="24"/>
          <w:lang w:val="en-GB" w:eastAsia="ar-SA"/>
        </w:rPr>
        <w:t xml:space="preserve"> and verification/expertise</w:t>
      </w:r>
      <w:r w:rsidR="00C1145C">
        <w:rPr>
          <w:rFonts w:ascii="Times New Roman" w:hAnsi="Times New Roman" w:cs="Times New Roman"/>
          <w:sz w:val="24"/>
          <w:szCs w:val="24"/>
          <w:lang w:val="en-GB" w:eastAsia="ar-SA"/>
        </w:rPr>
        <w:t xml:space="preserve"> </w:t>
      </w:r>
      <w:r w:rsidR="007D1C3B">
        <w:rPr>
          <w:rFonts w:ascii="Times New Roman" w:hAnsi="Times New Roman" w:cs="Times New Roman"/>
          <w:sz w:val="24"/>
          <w:szCs w:val="24"/>
          <w:lang w:val="en-GB" w:eastAsia="ar-SA"/>
        </w:rPr>
        <w:t>for</w:t>
      </w:r>
      <w:r w:rsidR="00C1145C">
        <w:rPr>
          <w:rFonts w:ascii="Times New Roman" w:hAnsi="Times New Roman" w:cs="Times New Roman"/>
          <w:sz w:val="24"/>
          <w:szCs w:val="24"/>
          <w:lang w:val="en-GB" w:eastAsia="ar-SA"/>
        </w:rPr>
        <w:t xml:space="preserve"> the design</w:t>
      </w:r>
      <w:r w:rsidR="007D1C3B">
        <w:rPr>
          <w:rFonts w:ascii="Times New Roman" w:hAnsi="Times New Roman" w:cs="Times New Roman"/>
          <w:sz w:val="24"/>
          <w:szCs w:val="24"/>
          <w:lang w:val="en-GB" w:eastAsia="ar-SA"/>
        </w:rPr>
        <w:t xml:space="preserve"> documentation</w:t>
      </w:r>
      <w:r w:rsidR="00C1145C">
        <w:rPr>
          <w:rFonts w:ascii="Times New Roman" w:hAnsi="Times New Roman" w:cs="Times New Roman"/>
          <w:sz w:val="24"/>
          <w:szCs w:val="24"/>
          <w:lang w:val="en-GB" w:eastAsia="ar-SA"/>
        </w:rPr>
        <w:t xml:space="preserve"> from relevant authorities. </w:t>
      </w:r>
    </w:p>
    <w:p w14:paraId="2C438A4D" w14:textId="2FC4E844" w:rsidR="001104F3" w:rsidRPr="009A6E4A" w:rsidRDefault="007D1C3B" w:rsidP="00121EC2">
      <w:pPr>
        <w:pStyle w:val="ListParagraph"/>
        <w:tabs>
          <w:tab w:val="left" w:pos="709"/>
        </w:tabs>
        <w:suppressAutoHyphens/>
        <w:spacing w:after="60" w:line="240" w:lineRule="auto"/>
        <w:ind w:left="1701"/>
        <w:contextualSpacing w:val="0"/>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lastRenderedPageBreak/>
        <w:t>T</w:t>
      </w:r>
      <w:r w:rsidRPr="007D1C3B">
        <w:rPr>
          <w:rFonts w:ascii="Times New Roman" w:hAnsi="Times New Roman" w:cs="Times New Roman"/>
          <w:sz w:val="24"/>
          <w:szCs w:val="24"/>
          <w:lang w:val="en-GB" w:eastAsia="ar-SA"/>
        </w:rPr>
        <w:t xml:space="preserve">he Consultant </w:t>
      </w:r>
      <w:r w:rsidR="00E600B2">
        <w:rPr>
          <w:rFonts w:ascii="Times New Roman" w:hAnsi="Times New Roman" w:cs="Times New Roman"/>
          <w:sz w:val="24"/>
          <w:szCs w:val="24"/>
          <w:lang w:val="en-GB" w:eastAsia="ar-SA"/>
        </w:rPr>
        <w:t>shall advise the Client/Beneficiary regarding</w:t>
      </w:r>
      <w:r w:rsidRPr="007D1C3B">
        <w:rPr>
          <w:rFonts w:ascii="Times New Roman" w:hAnsi="Times New Roman" w:cs="Times New Roman"/>
          <w:sz w:val="24"/>
          <w:szCs w:val="24"/>
          <w:lang w:val="en-GB" w:eastAsia="ar-SA"/>
        </w:rPr>
        <w:t xml:space="preserve"> the </w:t>
      </w:r>
      <w:r w:rsidR="00E600B2">
        <w:rPr>
          <w:rFonts w:ascii="Times New Roman" w:hAnsi="Times New Roman" w:cs="Times New Roman"/>
          <w:sz w:val="24"/>
          <w:szCs w:val="24"/>
          <w:lang w:val="en-GB" w:eastAsia="ar-SA"/>
        </w:rPr>
        <w:t xml:space="preserve">acceptability / shall recommend to Client’s/Beneficiary’s approval and shall endorse the </w:t>
      </w:r>
      <w:r w:rsidRPr="007D1C3B">
        <w:rPr>
          <w:rFonts w:ascii="Times New Roman" w:hAnsi="Times New Roman" w:cs="Times New Roman"/>
          <w:sz w:val="24"/>
          <w:szCs w:val="24"/>
          <w:lang w:val="en-GB" w:eastAsia="ar-SA"/>
        </w:rPr>
        <w:t>design documentation and drawings</w:t>
      </w:r>
      <w:r>
        <w:rPr>
          <w:rFonts w:ascii="Times New Roman" w:hAnsi="Times New Roman" w:cs="Times New Roman"/>
          <w:sz w:val="24"/>
          <w:szCs w:val="24"/>
          <w:lang w:val="en-GB" w:eastAsia="ar-SA"/>
        </w:rPr>
        <w:t>.</w:t>
      </w:r>
      <w:r w:rsidR="00C1145C">
        <w:rPr>
          <w:rFonts w:ascii="Times New Roman" w:hAnsi="Times New Roman" w:cs="Times New Roman"/>
          <w:sz w:val="24"/>
          <w:szCs w:val="24"/>
          <w:lang w:val="en-GB" w:eastAsia="ar-SA"/>
        </w:rPr>
        <w:t xml:space="preserve"> </w:t>
      </w:r>
      <w:r w:rsidR="001104F3" w:rsidRPr="009A6E4A">
        <w:rPr>
          <w:rFonts w:ascii="Times New Roman" w:hAnsi="Times New Roman" w:cs="Times New Roman"/>
          <w:sz w:val="24"/>
          <w:szCs w:val="24"/>
          <w:lang w:val="en-GB"/>
        </w:rPr>
        <w:t xml:space="preserve">Upon </w:t>
      </w:r>
      <w:r w:rsidR="001104F3" w:rsidRPr="005F025E">
        <w:rPr>
          <w:rFonts w:ascii="Times New Roman" w:hAnsi="Times New Roman" w:cs="Times New Roman"/>
          <w:sz w:val="24"/>
          <w:szCs w:val="24"/>
          <w:lang w:val="en-GB"/>
        </w:rPr>
        <w:t xml:space="preserve">commencement of the activities, in accordance with the terms of the </w:t>
      </w:r>
      <w:r w:rsidR="001104F3" w:rsidRPr="0051183B">
        <w:rPr>
          <w:rFonts w:ascii="Times New Roman" w:hAnsi="Times New Roman" w:cs="Times New Roman"/>
          <w:sz w:val="24"/>
          <w:szCs w:val="24"/>
          <w:lang w:val="en-GB" w:eastAsia="ar-SA"/>
        </w:rPr>
        <w:t>contracts</w:t>
      </w:r>
      <w:r w:rsidR="001104F3" w:rsidRPr="009F0329">
        <w:rPr>
          <w:rFonts w:ascii="Times New Roman" w:hAnsi="Times New Roman" w:cs="Times New Roman"/>
          <w:sz w:val="24"/>
          <w:szCs w:val="24"/>
          <w:lang w:val="en-GB"/>
        </w:rPr>
        <w:t>, execute and deliver Commencement Certific</w:t>
      </w:r>
      <w:r w:rsidR="001104F3" w:rsidRPr="00A83140">
        <w:rPr>
          <w:rFonts w:ascii="Times New Roman" w:hAnsi="Times New Roman" w:cs="Times New Roman"/>
          <w:sz w:val="24"/>
          <w:szCs w:val="24"/>
          <w:lang w:val="en-GB"/>
        </w:rPr>
        <w:t>ates</w:t>
      </w:r>
      <w:r w:rsidR="001104F3" w:rsidRPr="009A6E4A">
        <w:rPr>
          <w:rFonts w:ascii="Times New Roman" w:hAnsi="Times New Roman" w:cs="Times New Roman"/>
          <w:sz w:val="24"/>
          <w:szCs w:val="24"/>
          <w:lang w:val="en-GB"/>
        </w:rPr>
        <w:t xml:space="preserve"> and obtain the countersignatures of the Contractor.</w:t>
      </w:r>
    </w:p>
    <w:p w14:paraId="361D7999" w14:textId="452C410D" w:rsidR="001104F3" w:rsidRPr="009A6E4A" w:rsidRDefault="001104F3" w:rsidP="00721607">
      <w:pPr>
        <w:pStyle w:val="ListParagraph"/>
        <w:numPr>
          <w:ilvl w:val="1"/>
          <w:numId w:val="32"/>
        </w:numPr>
        <w:tabs>
          <w:tab w:val="left" w:pos="709"/>
        </w:tabs>
        <w:suppressAutoHyphens/>
        <w:spacing w:after="60" w:line="240" w:lineRule="auto"/>
        <w:ind w:left="1701" w:hanging="425"/>
        <w:contextualSpacing w:val="0"/>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rPr>
        <w:t>If the Contractor do</w:t>
      </w:r>
      <w:r w:rsidR="00E16046">
        <w:rPr>
          <w:rFonts w:ascii="Times New Roman" w:hAnsi="Times New Roman" w:cs="Times New Roman"/>
          <w:sz w:val="24"/>
          <w:szCs w:val="24"/>
          <w:lang w:val="en-GB"/>
        </w:rPr>
        <w:t>es</w:t>
      </w:r>
      <w:r w:rsidRPr="009A6E4A">
        <w:rPr>
          <w:rFonts w:ascii="Times New Roman" w:hAnsi="Times New Roman" w:cs="Times New Roman"/>
          <w:sz w:val="24"/>
          <w:szCs w:val="24"/>
          <w:lang w:val="en-GB"/>
        </w:rPr>
        <w:t xml:space="preserve"> </w:t>
      </w:r>
      <w:r w:rsidRPr="005F025E">
        <w:rPr>
          <w:rFonts w:ascii="Times New Roman" w:hAnsi="Times New Roman" w:cs="Times New Roman"/>
          <w:sz w:val="24"/>
          <w:szCs w:val="24"/>
          <w:lang w:val="en-GB"/>
        </w:rPr>
        <w:t xml:space="preserve">not receive possession of the site/s in </w:t>
      </w:r>
      <w:r w:rsidRPr="0051183B">
        <w:rPr>
          <w:rFonts w:ascii="Times New Roman" w:hAnsi="Times New Roman" w:cs="Times New Roman"/>
          <w:sz w:val="24"/>
          <w:szCs w:val="24"/>
          <w:lang w:val="en-GB" w:eastAsia="ar-SA"/>
        </w:rPr>
        <w:t>accordance</w:t>
      </w:r>
      <w:r w:rsidRPr="009F0329">
        <w:rPr>
          <w:rFonts w:ascii="Times New Roman" w:hAnsi="Times New Roman" w:cs="Times New Roman"/>
          <w:sz w:val="24"/>
          <w:szCs w:val="24"/>
          <w:lang w:val="en-GB"/>
        </w:rPr>
        <w:t xml:space="preserve"> with the contract, or if a </w:t>
      </w:r>
      <w:r w:rsidRPr="00FB3FE8">
        <w:rPr>
          <w:rFonts w:ascii="Times New Roman" w:hAnsi="Times New Roman" w:cs="Times New Roman"/>
          <w:sz w:val="24"/>
          <w:szCs w:val="24"/>
          <w:lang w:val="en-GB"/>
        </w:rPr>
        <w:t>Contractor does not receive a Commencement Certificate within</w:t>
      </w:r>
      <w:r w:rsidR="007A6411" w:rsidRPr="00365DA4">
        <w:rPr>
          <w:rFonts w:ascii="Times New Roman" w:hAnsi="Times New Roman" w:cs="Times New Roman"/>
          <w:sz w:val="24"/>
          <w:szCs w:val="24"/>
          <w:lang w:val="en-GB"/>
        </w:rPr>
        <w:t xml:space="preserve"> </w:t>
      </w:r>
      <w:r w:rsidR="00E16046" w:rsidRPr="00365DA4">
        <w:rPr>
          <w:rFonts w:ascii="Times New Roman" w:hAnsi="Times New Roman" w:cs="Times New Roman"/>
          <w:sz w:val="24"/>
          <w:szCs w:val="24"/>
          <w:lang w:val="en-GB"/>
        </w:rPr>
        <w:t>the</w:t>
      </w:r>
      <w:r w:rsidRPr="00305139">
        <w:rPr>
          <w:rFonts w:ascii="Times New Roman" w:hAnsi="Times New Roman" w:cs="Times New Roman"/>
          <w:sz w:val="24"/>
          <w:szCs w:val="24"/>
          <w:lang w:val="en-GB"/>
        </w:rPr>
        <w:t xml:space="preserve"> period stipulated in the contract,</w:t>
      </w:r>
      <w:r w:rsidRPr="009A6E4A">
        <w:rPr>
          <w:rFonts w:ascii="Times New Roman" w:hAnsi="Times New Roman" w:cs="Times New Roman"/>
          <w:sz w:val="24"/>
          <w:szCs w:val="24"/>
          <w:lang w:val="en-GB"/>
        </w:rPr>
        <w:t xml:space="preserve"> assess whether the Contractor is likely to suffer delay and/or incur extra cost and notify the Client accordingly.</w:t>
      </w:r>
    </w:p>
    <w:p w14:paraId="23CEC351" w14:textId="77777777" w:rsidR="001104F3" w:rsidRPr="009A6E4A" w:rsidRDefault="001104F3" w:rsidP="00721607">
      <w:pPr>
        <w:pStyle w:val="ListParagraph"/>
        <w:keepNext/>
        <w:keepLines/>
        <w:numPr>
          <w:ilvl w:val="0"/>
          <w:numId w:val="22"/>
        </w:numPr>
        <w:spacing w:before="360" w:after="240" w:line="240" w:lineRule="auto"/>
        <w:ind w:left="714" w:hanging="357"/>
        <w:contextualSpacing w:val="0"/>
        <w:jc w:val="both"/>
        <w:rPr>
          <w:rFonts w:ascii="Times New Roman" w:hAnsi="Times New Roman" w:cs="Times New Roman"/>
          <w:i/>
          <w:iCs/>
          <w:sz w:val="24"/>
          <w:szCs w:val="24"/>
          <w:u w:val="single"/>
          <w:lang w:val="en-GB" w:eastAsia="en-GB"/>
        </w:rPr>
      </w:pPr>
      <w:r w:rsidRPr="009A6E4A">
        <w:rPr>
          <w:rFonts w:ascii="Times New Roman" w:hAnsi="Times New Roman" w:cs="Times New Roman"/>
          <w:i/>
          <w:iCs/>
          <w:sz w:val="24"/>
          <w:szCs w:val="24"/>
          <w:u w:val="single"/>
          <w:lang w:val="en-GB" w:eastAsia="en-GB"/>
        </w:rPr>
        <w:t>Review and Monitor implementation of Environmental and Social Safeguards, Health &amp; Safety provisions</w:t>
      </w:r>
    </w:p>
    <w:p w14:paraId="0098D9F2" w14:textId="4ED331FD" w:rsidR="00E50415" w:rsidRDefault="00E50415" w:rsidP="009F6128">
      <w:pPr>
        <w:spacing w:after="120" w:line="240" w:lineRule="auto"/>
        <w:jc w:val="both"/>
        <w:rPr>
          <w:rFonts w:ascii="Times New Roman" w:hAnsi="Times New Roman" w:cs="Times New Roman"/>
          <w:sz w:val="24"/>
          <w:szCs w:val="24"/>
        </w:rPr>
      </w:pPr>
      <w:r w:rsidRPr="007F3ABA">
        <w:rPr>
          <w:rFonts w:ascii="Times New Roman" w:hAnsi="Times New Roman" w:cs="Times New Roman"/>
          <w:sz w:val="24"/>
          <w:szCs w:val="24"/>
        </w:rPr>
        <w:t>According to the WB's environmental and social requirements</w:t>
      </w:r>
      <w:r w:rsidR="00BA749E">
        <w:rPr>
          <w:rFonts w:ascii="Times New Roman" w:hAnsi="Times New Roman" w:cs="Times New Roman"/>
          <w:sz w:val="24"/>
          <w:szCs w:val="24"/>
        </w:rPr>
        <w:t xml:space="preserve">, the Project is </w:t>
      </w:r>
      <w:r w:rsidRPr="00E50415">
        <w:rPr>
          <w:rFonts w:ascii="Times New Roman" w:hAnsi="Times New Roman" w:cs="Times New Roman"/>
          <w:sz w:val="24"/>
          <w:szCs w:val="24"/>
        </w:rPr>
        <w:t>classified as a Moderate Risk Project.</w:t>
      </w:r>
    </w:p>
    <w:p w14:paraId="7E4835F9" w14:textId="611BE438" w:rsidR="00E50415" w:rsidRDefault="00E50415" w:rsidP="00E50415">
      <w:pPr>
        <w:spacing w:after="0" w:line="240" w:lineRule="auto"/>
        <w:contextualSpacing/>
        <w:jc w:val="both"/>
        <w:rPr>
          <w:rFonts w:ascii="Times New Roman" w:eastAsia="Calibri" w:hAnsi="Times New Roman" w:cs="Times New Roman"/>
          <w:sz w:val="24"/>
          <w:szCs w:val="24"/>
        </w:rPr>
      </w:pPr>
      <w:r w:rsidRPr="007F3ABA">
        <w:rPr>
          <w:rFonts w:ascii="Times New Roman" w:eastAsia="Calibri" w:hAnsi="Times New Roman" w:cs="Times New Roman"/>
          <w:sz w:val="24"/>
          <w:szCs w:val="24"/>
        </w:rPr>
        <w:t>During the Project preparation activities</w:t>
      </w:r>
      <w:r w:rsidRPr="007F3ABA" w:rsidDel="009E70A7">
        <w:rPr>
          <w:rFonts w:ascii="Times New Roman" w:eastAsia="Calibri" w:hAnsi="Times New Roman" w:cs="Times New Roman"/>
          <w:sz w:val="24"/>
          <w:szCs w:val="24"/>
        </w:rPr>
        <w:t xml:space="preserve"> </w:t>
      </w:r>
      <w:r w:rsidRPr="007F3ABA">
        <w:rPr>
          <w:rFonts w:ascii="Times New Roman" w:eastAsia="Calibri" w:hAnsi="Times New Roman" w:cs="Times New Roman"/>
          <w:sz w:val="24"/>
          <w:szCs w:val="24"/>
        </w:rPr>
        <w:t>an appropriate environmental and social assessment (ESIA / ESMP) has been carried out in compliance with WB’s environmental and social safeguard requirements</w:t>
      </w:r>
      <w:r>
        <w:rPr>
          <w:rFonts w:ascii="Times New Roman" w:eastAsia="Calibri" w:hAnsi="Times New Roman" w:cs="Times New Roman"/>
          <w:sz w:val="24"/>
          <w:szCs w:val="24"/>
        </w:rPr>
        <w:t>.</w:t>
      </w:r>
    </w:p>
    <w:p w14:paraId="5060ED33" w14:textId="3FA5A620" w:rsidR="00E50415" w:rsidRDefault="00E50415" w:rsidP="00E50415">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planned construction works </w:t>
      </w:r>
      <w:r w:rsidRPr="00E50415">
        <w:rPr>
          <w:rFonts w:ascii="Times New Roman" w:eastAsia="Calibri" w:hAnsi="Times New Roman" w:cs="Times New Roman"/>
          <w:sz w:val="24"/>
          <w:szCs w:val="24"/>
        </w:rPr>
        <w:t>will take place on land plots and in buildings owned by TE and / or the Government of the Republic of Moldova.</w:t>
      </w:r>
    </w:p>
    <w:p w14:paraId="17C90E9B" w14:textId="575CBDC0" w:rsidR="00E50415" w:rsidRDefault="00E50415" w:rsidP="00E50415">
      <w:pPr>
        <w:spacing w:after="0" w:line="240" w:lineRule="auto"/>
        <w:contextualSpacing/>
        <w:jc w:val="both"/>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Therefore, </w:t>
      </w:r>
      <w:r>
        <w:rPr>
          <w:rFonts w:ascii="Times New Roman" w:eastAsia="Times New Roman" w:hAnsi="Times New Roman" w:cs="Times New Roman"/>
          <w:sz w:val="24"/>
          <w:szCs w:val="24"/>
        </w:rPr>
        <w:t>a</w:t>
      </w:r>
      <w:r w:rsidRPr="00E50415">
        <w:rPr>
          <w:rFonts w:ascii="Times New Roman" w:eastAsia="Times New Roman" w:hAnsi="Times New Roman" w:cs="Times New Roman"/>
          <w:sz w:val="24"/>
          <w:szCs w:val="24"/>
        </w:rPr>
        <w:t xml:space="preserve"> low environmental and social impact is expected such as: waste generation, noise, </w:t>
      </w:r>
      <w:r w:rsidR="009C6DF2" w:rsidRPr="00E50415">
        <w:rPr>
          <w:rFonts w:ascii="Times New Roman" w:eastAsia="Times New Roman" w:hAnsi="Times New Roman" w:cs="Times New Roman"/>
          <w:sz w:val="24"/>
          <w:szCs w:val="24"/>
        </w:rPr>
        <w:t>dust,</w:t>
      </w:r>
      <w:r>
        <w:rPr>
          <w:rFonts w:ascii="Times New Roman" w:eastAsia="Times New Roman" w:hAnsi="Times New Roman" w:cs="Times New Roman"/>
          <w:sz w:val="24"/>
          <w:szCs w:val="24"/>
        </w:rPr>
        <w:t xml:space="preserve"> </w:t>
      </w:r>
      <w:r w:rsidRPr="00E50415">
        <w:rPr>
          <w:rFonts w:ascii="Times New Roman" w:eastAsia="Times New Roman" w:hAnsi="Times New Roman" w:cs="Times New Roman"/>
          <w:sz w:val="24"/>
          <w:szCs w:val="24"/>
        </w:rPr>
        <w:t>and occupational safety during construction.</w:t>
      </w:r>
      <w:r>
        <w:rPr>
          <w:rFonts w:ascii="Times New Roman" w:eastAsia="Times New Roman" w:hAnsi="Times New Roman" w:cs="Times New Roman"/>
          <w:sz w:val="24"/>
          <w:szCs w:val="24"/>
        </w:rPr>
        <w:t xml:space="preserve"> </w:t>
      </w:r>
      <w:r w:rsidR="00BA749E" w:rsidRPr="00BA749E">
        <w:rPr>
          <w:rFonts w:ascii="Times New Roman" w:eastAsia="Times New Roman" w:hAnsi="Times New Roman" w:cs="Times New Roman"/>
          <w:sz w:val="24"/>
          <w:szCs w:val="24"/>
        </w:rPr>
        <w:t>There will be no</w:t>
      </w:r>
      <w:r w:rsidR="00BA749E">
        <w:rPr>
          <w:rFonts w:ascii="Times New Roman" w:eastAsia="Times New Roman" w:hAnsi="Times New Roman" w:cs="Times New Roman"/>
          <w:sz w:val="24"/>
          <w:szCs w:val="24"/>
        </w:rPr>
        <w:t xml:space="preserve"> </w:t>
      </w:r>
      <w:r w:rsidR="00BA749E" w:rsidRPr="00BA749E">
        <w:rPr>
          <w:rFonts w:ascii="Times New Roman" w:eastAsia="Times New Roman" w:hAnsi="Times New Roman" w:cs="Times New Roman"/>
          <w:sz w:val="24"/>
          <w:szCs w:val="24"/>
        </w:rPr>
        <w:t>economic or physical displacement and involuntary resettlement</w:t>
      </w:r>
      <w:r w:rsidR="00BA749E">
        <w:rPr>
          <w:rFonts w:ascii="Times New Roman" w:eastAsia="Times New Roman" w:hAnsi="Times New Roman" w:cs="Times New Roman"/>
          <w:sz w:val="24"/>
          <w:szCs w:val="24"/>
        </w:rPr>
        <w:t xml:space="preserve">. </w:t>
      </w:r>
    </w:p>
    <w:p w14:paraId="75D21E50" w14:textId="77777777" w:rsidR="00BA749E" w:rsidRPr="007A6411" w:rsidRDefault="00BA749E" w:rsidP="007A6411">
      <w:pPr>
        <w:spacing w:after="0" w:line="240" w:lineRule="auto"/>
        <w:contextualSpacing/>
        <w:jc w:val="both"/>
        <w:rPr>
          <w:rFonts w:ascii="Times New Roman" w:eastAsia="Calibri" w:hAnsi="Times New Roman" w:cs="Times New Roman"/>
          <w:sz w:val="24"/>
          <w:szCs w:val="24"/>
        </w:rPr>
      </w:pPr>
    </w:p>
    <w:p w14:paraId="720BB718" w14:textId="106B6089" w:rsidR="00E50415" w:rsidRPr="007F3ABA" w:rsidRDefault="00BA749E" w:rsidP="00E50415">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Pr="00BA749E">
        <w:rPr>
          <w:rFonts w:ascii="Times New Roman" w:eastAsia="Calibri" w:hAnsi="Times New Roman" w:cs="Times New Roman"/>
          <w:sz w:val="24"/>
          <w:szCs w:val="24"/>
        </w:rPr>
        <w:t>he Project's activities will not generate negative environmental and social impacts</w:t>
      </w:r>
      <w:r w:rsidR="00EB66D5">
        <w:rPr>
          <w:rFonts w:ascii="Times New Roman" w:eastAsia="Calibri" w:hAnsi="Times New Roman" w:cs="Times New Roman"/>
          <w:sz w:val="24"/>
          <w:szCs w:val="24"/>
        </w:rPr>
        <w:t>. H</w:t>
      </w:r>
      <w:r w:rsidRPr="00BA749E">
        <w:rPr>
          <w:rFonts w:ascii="Times New Roman" w:eastAsia="Calibri" w:hAnsi="Times New Roman" w:cs="Times New Roman"/>
          <w:sz w:val="24"/>
          <w:szCs w:val="24"/>
        </w:rPr>
        <w:t xml:space="preserve">owever, in order to address the potential risks and temporary impacts caused by the construction works, </w:t>
      </w:r>
      <w:r>
        <w:rPr>
          <w:rFonts w:ascii="Times New Roman" w:eastAsia="Calibri" w:hAnsi="Times New Roman" w:cs="Times New Roman"/>
          <w:sz w:val="24"/>
          <w:szCs w:val="24"/>
        </w:rPr>
        <w:t xml:space="preserve">the </w:t>
      </w:r>
      <w:r w:rsidRPr="00BA749E">
        <w:rPr>
          <w:rFonts w:ascii="Times New Roman" w:eastAsia="Calibri" w:hAnsi="Times New Roman" w:cs="Times New Roman"/>
          <w:sz w:val="24"/>
          <w:szCs w:val="24"/>
        </w:rPr>
        <w:t>appropriate plans for mitigating environmental and social risks and impacts have been developed in accordance with WB requirements and the national legislation</w:t>
      </w:r>
      <w:r>
        <w:rPr>
          <w:rFonts w:ascii="Times New Roman" w:eastAsia="Calibri" w:hAnsi="Times New Roman" w:cs="Times New Roman"/>
          <w:sz w:val="24"/>
          <w:szCs w:val="24"/>
        </w:rPr>
        <w:t xml:space="preserve"> </w:t>
      </w:r>
      <w:r w:rsidRPr="00BA749E">
        <w:rPr>
          <w:rFonts w:ascii="Times New Roman" w:eastAsia="Calibri" w:hAnsi="Times New Roman" w:cs="Times New Roman"/>
          <w:sz w:val="24"/>
          <w:szCs w:val="24"/>
        </w:rPr>
        <w:t>(Environmental and Social Management Plan (ESMP); Stakeholder Engagement Plan (SEP); Labor Management Procedure (LMP)</w:t>
      </w:r>
      <w:r w:rsidR="00402709">
        <w:rPr>
          <w:rFonts w:ascii="Times New Roman" w:eastAsia="Calibri" w:hAnsi="Times New Roman" w:cs="Times New Roman"/>
          <w:sz w:val="24"/>
          <w:szCs w:val="24"/>
        </w:rPr>
        <w:t>)</w:t>
      </w:r>
      <w:r w:rsidRPr="00BA749E">
        <w:rPr>
          <w:rFonts w:ascii="Times New Roman" w:eastAsia="Calibri" w:hAnsi="Times New Roman" w:cs="Times New Roman"/>
          <w:sz w:val="24"/>
          <w:szCs w:val="24"/>
        </w:rPr>
        <w:t>.</w:t>
      </w:r>
    </w:p>
    <w:p w14:paraId="2476B880" w14:textId="77777777" w:rsidR="00E50415" w:rsidRDefault="00E50415" w:rsidP="009F6128">
      <w:pPr>
        <w:spacing w:after="120" w:line="240" w:lineRule="auto"/>
        <w:jc w:val="both"/>
        <w:rPr>
          <w:rFonts w:ascii="Times New Roman" w:hAnsi="Times New Roman" w:cs="Times New Roman"/>
          <w:sz w:val="24"/>
          <w:szCs w:val="24"/>
        </w:rPr>
      </w:pPr>
    </w:p>
    <w:p w14:paraId="4E27C102" w14:textId="755D0518" w:rsidR="001104F3" w:rsidRPr="009A6E4A" w:rsidRDefault="001104F3" w:rsidP="009F6128">
      <w:pPr>
        <w:spacing w:after="120" w:line="240" w:lineRule="auto"/>
        <w:jc w:val="both"/>
        <w:rPr>
          <w:rFonts w:ascii="Times New Roman" w:hAnsi="Times New Roman" w:cs="Times New Roman"/>
          <w:sz w:val="24"/>
          <w:szCs w:val="24"/>
        </w:rPr>
      </w:pPr>
      <w:r w:rsidRPr="009A6E4A">
        <w:rPr>
          <w:rFonts w:ascii="Times New Roman" w:hAnsi="Times New Roman" w:cs="Times New Roman"/>
          <w:sz w:val="24"/>
          <w:szCs w:val="24"/>
        </w:rPr>
        <w:t xml:space="preserve">The Consultant’s responsibility will </w:t>
      </w:r>
      <w:r w:rsidR="008A0547">
        <w:rPr>
          <w:rFonts w:ascii="Times New Roman" w:hAnsi="Times New Roman" w:cs="Times New Roman"/>
          <w:sz w:val="24"/>
          <w:szCs w:val="24"/>
        </w:rPr>
        <w:t xml:space="preserve">include </w:t>
      </w:r>
      <w:r w:rsidRPr="009A6E4A">
        <w:rPr>
          <w:rFonts w:ascii="Times New Roman" w:hAnsi="Times New Roman" w:cs="Times New Roman"/>
          <w:sz w:val="24"/>
          <w:szCs w:val="24"/>
        </w:rPr>
        <w:t>monitor</w:t>
      </w:r>
      <w:r w:rsidR="008A0547">
        <w:rPr>
          <w:rFonts w:ascii="Times New Roman" w:hAnsi="Times New Roman" w:cs="Times New Roman"/>
          <w:sz w:val="24"/>
          <w:szCs w:val="24"/>
        </w:rPr>
        <w:t>ing</w:t>
      </w:r>
      <w:r w:rsidRPr="009A6E4A">
        <w:rPr>
          <w:rFonts w:ascii="Times New Roman" w:hAnsi="Times New Roman" w:cs="Times New Roman"/>
          <w:sz w:val="24"/>
          <w:szCs w:val="24"/>
        </w:rPr>
        <w:t xml:space="preserve"> the implementation of the environmental and social mitigation measures during construction works and after the works are completed in order to ascertain that the mitigation measures are implemented in full compliance with the ESMP requirements and Specifications. </w:t>
      </w:r>
    </w:p>
    <w:p w14:paraId="00DF342D" w14:textId="66DCE04F" w:rsidR="00137492" w:rsidRDefault="001104F3" w:rsidP="009F6128">
      <w:pPr>
        <w:spacing w:after="60" w:line="240" w:lineRule="auto"/>
        <w:jc w:val="both"/>
        <w:rPr>
          <w:rFonts w:ascii="Times New Roman" w:hAnsi="Times New Roman" w:cs="Times New Roman"/>
          <w:sz w:val="24"/>
          <w:szCs w:val="24"/>
        </w:rPr>
      </w:pPr>
      <w:r w:rsidRPr="009A6E4A">
        <w:rPr>
          <w:rFonts w:ascii="Times New Roman" w:hAnsi="Times New Roman" w:cs="Times New Roman"/>
          <w:sz w:val="24"/>
          <w:szCs w:val="24"/>
        </w:rPr>
        <w:t>The Contractor shall develop its Contractor’s Environmental and Social Management Plan (“C</w:t>
      </w:r>
      <w:r w:rsidR="00402709">
        <w:rPr>
          <w:rFonts w:ascii="Times New Roman" w:hAnsi="Times New Roman" w:cs="Times New Roman"/>
          <w:sz w:val="24"/>
          <w:szCs w:val="24"/>
        </w:rPr>
        <w:t>-</w:t>
      </w:r>
      <w:r w:rsidRPr="009A6E4A">
        <w:rPr>
          <w:rFonts w:ascii="Times New Roman" w:hAnsi="Times New Roman" w:cs="Times New Roman"/>
          <w:sz w:val="24"/>
          <w:szCs w:val="24"/>
        </w:rPr>
        <w:t xml:space="preserve">ESMP”) </w:t>
      </w:r>
      <w:r w:rsidR="00402709">
        <w:rPr>
          <w:rFonts w:ascii="Times New Roman" w:hAnsi="Times New Roman" w:cs="Times New Roman"/>
          <w:sz w:val="24"/>
          <w:szCs w:val="24"/>
        </w:rPr>
        <w:t>and Contractor’s Labor Management Procedure (C-LMP)</w:t>
      </w:r>
      <w:r w:rsidR="00137492">
        <w:rPr>
          <w:rFonts w:ascii="Times New Roman" w:hAnsi="Times New Roman" w:cs="Times New Roman"/>
          <w:sz w:val="24"/>
          <w:szCs w:val="24"/>
        </w:rPr>
        <w:t>.</w:t>
      </w:r>
    </w:p>
    <w:p w14:paraId="7D602A3A" w14:textId="77777777" w:rsidR="001104F3" w:rsidRPr="009A6E4A" w:rsidRDefault="001104F3" w:rsidP="009F6128">
      <w:pPr>
        <w:pStyle w:val="ListParagraph"/>
        <w:spacing w:after="60" w:line="240" w:lineRule="auto"/>
        <w:ind w:left="0"/>
        <w:jc w:val="both"/>
        <w:rPr>
          <w:rFonts w:ascii="Times New Roman" w:hAnsi="Times New Roman" w:cs="Times New Roman"/>
          <w:sz w:val="24"/>
          <w:szCs w:val="24"/>
        </w:rPr>
      </w:pPr>
    </w:p>
    <w:p w14:paraId="6D40F299" w14:textId="40325BAC" w:rsidR="001104F3" w:rsidRPr="009A6E4A" w:rsidRDefault="001104F3" w:rsidP="009F6128">
      <w:pPr>
        <w:spacing w:line="240" w:lineRule="auto"/>
        <w:jc w:val="both"/>
        <w:rPr>
          <w:rFonts w:ascii="Times New Roman" w:hAnsi="Times New Roman" w:cs="Times New Roman"/>
          <w:sz w:val="24"/>
          <w:szCs w:val="24"/>
        </w:rPr>
      </w:pPr>
      <w:r w:rsidRPr="002123BC">
        <w:rPr>
          <w:rFonts w:ascii="Times New Roman" w:hAnsi="Times New Roman" w:cs="Times New Roman"/>
          <w:sz w:val="24"/>
          <w:szCs w:val="24"/>
        </w:rPr>
        <w:t xml:space="preserve">Prior to the commencement of construction works, the Consultant shall </w:t>
      </w:r>
      <w:r w:rsidR="00FE4DF4">
        <w:rPr>
          <w:rFonts w:ascii="Times New Roman" w:hAnsi="Times New Roman" w:cs="Times New Roman"/>
          <w:sz w:val="24"/>
          <w:szCs w:val="24"/>
        </w:rPr>
        <w:t>review and recommend for approval to the Client</w:t>
      </w:r>
      <w:r w:rsidR="00FE4DF4" w:rsidRPr="002123BC">
        <w:rPr>
          <w:rFonts w:ascii="Times New Roman" w:hAnsi="Times New Roman" w:cs="Times New Roman"/>
          <w:sz w:val="24"/>
          <w:szCs w:val="24"/>
        </w:rPr>
        <w:t xml:space="preserve"> </w:t>
      </w:r>
      <w:r w:rsidRPr="002123BC">
        <w:rPr>
          <w:rFonts w:ascii="Times New Roman" w:hAnsi="Times New Roman" w:cs="Times New Roman"/>
          <w:sz w:val="24"/>
          <w:szCs w:val="24"/>
        </w:rPr>
        <w:t>the C</w:t>
      </w:r>
      <w:r w:rsidR="00402709" w:rsidRPr="002123BC">
        <w:rPr>
          <w:rFonts w:ascii="Times New Roman" w:hAnsi="Times New Roman" w:cs="Times New Roman"/>
          <w:sz w:val="24"/>
          <w:szCs w:val="24"/>
        </w:rPr>
        <w:t>-</w:t>
      </w:r>
      <w:r w:rsidRPr="002123BC">
        <w:rPr>
          <w:rFonts w:ascii="Times New Roman" w:hAnsi="Times New Roman" w:cs="Times New Roman"/>
          <w:sz w:val="24"/>
          <w:szCs w:val="24"/>
        </w:rPr>
        <w:t xml:space="preserve">ESMP </w:t>
      </w:r>
      <w:r w:rsidR="00402709" w:rsidRPr="002123BC">
        <w:rPr>
          <w:rFonts w:ascii="Times New Roman" w:hAnsi="Times New Roman" w:cs="Times New Roman"/>
          <w:sz w:val="24"/>
          <w:szCs w:val="24"/>
        </w:rPr>
        <w:t xml:space="preserve">and C-LMP </w:t>
      </w:r>
      <w:r w:rsidRPr="002123BC">
        <w:rPr>
          <w:rFonts w:ascii="Times New Roman" w:hAnsi="Times New Roman" w:cs="Times New Roman"/>
          <w:sz w:val="24"/>
          <w:szCs w:val="24"/>
        </w:rPr>
        <w:t>developed by the Contractor.</w:t>
      </w:r>
    </w:p>
    <w:p w14:paraId="6FA7B76A" w14:textId="2A228CFF" w:rsidR="001104F3" w:rsidRPr="009A6E4A" w:rsidRDefault="001104F3" w:rsidP="009F6128">
      <w:pPr>
        <w:pStyle w:val="BodyTextIndent"/>
        <w:spacing w:before="120" w:after="120"/>
        <w:rPr>
          <w:szCs w:val="24"/>
          <w:lang w:val="en-GB"/>
        </w:rPr>
      </w:pPr>
      <w:r w:rsidRPr="009A6E4A">
        <w:rPr>
          <w:szCs w:val="24"/>
          <w:lang w:val="en-GB"/>
        </w:rPr>
        <w:t xml:space="preserve">The Consultant will </w:t>
      </w:r>
      <w:r w:rsidRPr="009A6E4A">
        <w:rPr>
          <w:rFonts w:eastAsia="MS Mincho"/>
          <w:szCs w:val="24"/>
          <w:lang w:val="en-GB"/>
        </w:rPr>
        <w:t>ensure</w:t>
      </w:r>
      <w:r w:rsidRPr="009A6E4A">
        <w:rPr>
          <w:szCs w:val="24"/>
          <w:lang w:val="en-GB"/>
        </w:rPr>
        <w:t xml:space="preserve"> that all applicable environmental and social safeguards requirements of the Bank are being adhered to by the Contractor prior to construction works commencement. This includes:</w:t>
      </w:r>
    </w:p>
    <w:p w14:paraId="103443A3" w14:textId="3B1FAA53" w:rsidR="001104F3" w:rsidRPr="009A6E4A" w:rsidRDefault="00BA24CF" w:rsidP="00721607">
      <w:pPr>
        <w:widowControl w:val="0"/>
        <w:numPr>
          <w:ilvl w:val="0"/>
          <w:numId w:val="11"/>
        </w:numPr>
        <w:tabs>
          <w:tab w:val="clear" w:pos="720"/>
          <w:tab w:val="num" w:pos="540"/>
          <w:tab w:val="left" w:pos="1418"/>
          <w:tab w:val="right" w:pos="9282"/>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lastRenderedPageBreak/>
        <w:t>Review</w:t>
      </w:r>
      <w:r>
        <w:rPr>
          <w:rFonts w:ascii="Times New Roman" w:hAnsi="Times New Roman" w:cs="Times New Roman"/>
          <w:sz w:val="24"/>
          <w:szCs w:val="24"/>
          <w:lang w:val="en-GB"/>
        </w:rPr>
        <w:t xml:space="preserve">, </w:t>
      </w:r>
      <w:r w:rsidRPr="009A6E4A">
        <w:rPr>
          <w:rFonts w:ascii="Times New Roman" w:hAnsi="Times New Roman" w:cs="Times New Roman"/>
          <w:sz w:val="24"/>
          <w:szCs w:val="24"/>
          <w:lang w:val="en-GB"/>
        </w:rPr>
        <w:t>recommend</w:t>
      </w:r>
      <w:r w:rsidR="00FB4074">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to Client’s approval </w:t>
      </w:r>
      <w:r w:rsidR="001104F3" w:rsidRPr="009A6E4A">
        <w:rPr>
          <w:rFonts w:ascii="Times New Roman" w:hAnsi="Times New Roman" w:cs="Times New Roman"/>
          <w:sz w:val="24"/>
          <w:szCs w:val="24"/>
          <w:lang w:val="en-GB"/>
        </w:rPr>
        <w:t xml:space="preserve">and </w:t>
      </w:r>
      <w:r>
        <w:rPr>
          <w:rFonts w:ascii="Times New Roman" w:hAnsi="Times New Roman" w:cs="Times New Roman"/>
          <w:sz w:val="24"/>
          <w:szCs w:val="24"/>
          <w:lang w:val="en-GB"/>
        </w:rPr>
        <w:t>endorse</w:t>
      </w:r>
      <w:r w:rsidRPr="009A6E4A">
        <w:rPr>
          <w:rFonts w:ascii="Times New Roman" w:hAnsi="Times New Roman" w:cs="Times New Roman"/>
          <w:sz w:val="24"/>
          <w:szCs w:val="24"/>
          <w:lang w:val="en-GB"/>
        </w:rPr>
        <w:t xml:space="preserve"> </w:t>
      </w:r>
      <w:r w:rsidR="001104F3" w:rsidRPr="009A6E4A">
        <w:rPr>
          <w:rFonts w:ascii="Times New Roman" w:hAnsi="Times New Roman" w:cs="Times New Roman"/>
          <w:sz w:val="24"/>
          <w:szCs w:val="24"/>
          <w:lang w:val="en-GB"/>
        </w:rPr>
        <w:t>the Environment and Social Management Plans developed by Contractor, including all updates at frequencies specified in the respective contract/s and Moldovan legislation;</w:t>
      </w:r>
    </w:p>
    <w:p w14:paraId="40138DDF" w14:textId="53FBFEF3" w:rsidR="001104F3" w:rsidRPr="009A6E4A" w:rsidRDefault="00FF1D34" w:rsidP="00721607">
      <w:pPr>
        <w:widowControl w:val="0"/>
        <w:numPr>
          <w:ilvl w:val="0"/>
          <w:numId w:val="11"/>
        </w:numPr>
        <w:tabs>
          <w:tab w:val="clear" w:pos="720"/>
          <w:tab w:val="num" w:pos="540"/>
          <w:tab w:val="left" w:pos="1418"/>
          <w:tab w:val="right" w:pos="9282"/>
        </w:tabs>
        <w:spacing w:after="120" w:line="240" w:lineRule="auto"/>
        <w:ind w:left="540" w:hanging="540"/>
        <w:jc w:val="both"/>
        <w:rPr>
          <w:rFonts w:ascii="Times New Roman" w:eastAsia="MS Mincho" w:hAnsi="Times New Roman" w:cs="Times New Roman"/>
          <w:spacing w:val="-2"/>
          <w:sz w:val="24"/>
          <w:szCs w:val="24"/>
          <w:lang w:eastAsia="it-IT"/>
        </w:rPr>
      </w:pPr>
      <w:r w:rsidRPr="009A6E4A">
        <w:rPr>
          <w:rFonts w:ascii="Times New Roman" w:hAnsi="Times New Roman" w:cs="Times New Roman"/>
          <w:sz w:val="24"/>
          <w:szCs w:val="24"/>
          <w:lang w:val="en-GB"/>
        </w:rPr>
        <w:t>Review</w:t>
      </w:r>
      <w:r>
        <w:rPr>
          <w:rFonts w:ascii="Times New Roman" w:hAnsi="Times New Roman" w:cs="Times New Roman"/>
          <w:sz w:val="24"/>
          <w:szCs w:val="24"/>
          <w:lang w:val="en-GB"/>
        </w:rPr>
        <w:t xml:space="preserve">, </w:t>
      </w:r>
      <w:r w:rsidRPr="009A6E4A">
        <w:rPr>
          <w:rFonts w:ascii="Times New Roman" w:hAnsi="Times New Roman" w:cs="Times New Roman"/>
          <w:sz w:val="24"/>
          <w:szCs w:val="24"/>
          <w:lang w:val="en-GB"/>
        </w:rPr>
        <w:t>recommend</w:t>
      </w:r>
      <w:r>
        <w:rPr>
          <w:rFonts w:ascii="Times New Roman" w:hAnsi="Times New Roman" w:cs="Times New Roman"/>
          <w:sz w:val="24"/>
          <w:szCs w:val="24"/>
          <w:lang w:val="en-GB"/>
        </w:rPr>
        <w:t xml:space="preserve"> to Client’s approval </w:t>
      </w:r>
      <w:r w:rsidRPr="009A6E4A">
        <w:rPr>
          <w:rFonts w:ascii="Times New Roman" w:hAnsi="Times New Roman" w:cs="Times New Roman"/>
          <w:sz w:val="24"/>
          <w:szCs w:val="24"/>
          <w:lang w:val="en-GB"/>
        </w:rPr>
        <w:t xml:space="preserve">and </w:t>
      </w:r>
      <w:r>
        <w:rPr>
          <w:rFonts w:ascii="Times New Roman" w:hAnsi="Times New Roman" w:cs="Times New Roman"/>
          <w:sz w:val="24"/>
          <w:szCs w:val="24"/>
          <w:lang w:val="en-GB"/>
        </w:rPr>
        <w:t>endorse</w:t>
      </w:r>
      <w:r w:rsidR="007A33CB">
        <w:rPr>
          <w:rFonts w:ascii="Times New Roman" w:hAnsi="Times New Roman" w:cs="Times New Roman"/>
          <w:sz w:val="24"/>
          <w:szCs w:val="24"/>
          <w:lang w:val="en-GB"/>
        </w:rPr>
        <w:t xml:space="preserve"> the</w:t>
      </w:r>
      <w:r w:rsidRPr="009A6E4A" w:rsidDel="00FF1D34">
        <w:rPr>
          <w:rFonts w:ascii="Times New Roman" w:eastAsia="MS Mincho" w:hAnsi="Times New Roman" w:cs="Times New Roman"/>
          <w:spacing w:val="-2"/>
          <w:sz w:val="24"/>
          <w:szCs w:val="24"/>
          <w:lang w:eastAsia="it-IT"/>
        </w:rPr>
        <w:t xml:space="preserve"> </w:t>
      </w:r>
      <w:r w:rsidR="001104F3" w:rsidRPr="009A6E4A">
        <w:rPr>
          <w:rFonts w:ascii="Times New Roman" w:eastAsia="MS Mincho" w:hAnsi="Times New Roman" w:cs="Times New Roman"/>
          <w:spacing w:val="-2"/>
          <w:sz w:val="24"/>
          <w:szCs w:val="24"/>
          <w:lang w:eastAsia="it-IT"/>
        </w:rPr>
        <w:t xml:space="preserve">Contractor’s </w:t>
      </w:r>
      <w:r w:rsidR="00361DC2">
        <w:rPr>
          <w:rFonts w:ascii="Times New Roman" w:eastAsia="MS Mincho" w:hAnsi="Times New Roman" w:cs="Times New Roman"/>
          <w:spacing w:val="-2"/>
          <w:sz w:val="24"/>
          <w:szCs w:val="24"/>
          <w:lang w:eastAsia="it-IT"/>
        </w:rPr>
        <w:t>safeguards documents such as C-ESMP, C-LMP, Code of Conduct</w:t>
      </w:r>
      <w:r w:rsidR="00361DC2" w:rsidRPr="00361DC2">
        <w:rPr>
          <w:rFonts w:ascii="Times New Roman" w:eastAsia="MS Mincho" w:hAnsi="Times New Roman" w:cs="Times New Roman"/>
          <w:spacing w:val="-2"/>
          <w:sz w:val="24"/>
          <w:szCs w:val="24"/>
          <w:lang w:eastAsia="it-IT"/>
        </w:rPr>
        <w:t xml:space="preserve"> </w:t>
      </w:r>
      <w:r w:rsidR="00361DC2" w:rsidRPr="009A6E4A">
        <w:rPr>
          <w:rFonts w:ascii="Times New Roman" w:eastAsia="MS Mincho" w:hAnsi="Times New Roman" w:cs="Times New Roman"/>
          <w:spacing w:val="-2"/>
          <w:sz w:val="24"/>
          <w:szCs w:val="24"/>
          <w:lang w:eastAsia="it-IT"/>
        </w:rPr>
        <w:t xml:space="preserve">and other documents as per requirements of </w:t>
      </w:r>
      <w:r w:rsidR="00E16046">
        <w:rPr>
          <w:rFonts w:ascii="Times New Roman" w:eastAsia="MS Mincho" w:hAnsi="Times New Roman" w:cs="Times New Roman"/>
          <w:spacing w:val="-2"/>
          <w:sz w:val="24"/>
          <w:szCs w:val="24"/>
          <w:lang w:eastAsia="it-IT"/>
        </w:rPr>
        <w:t>B</w:t>
      </w:r>
      <w:r w:rsidR="00361DC2" w:rsidRPr="009A6E4A">
        <w:rPr>
          <w:rFonts w:ascii="Times New Roman" w:eastAsia="MS Mincho" w:hAnsi="Times New Roman" w:cs="Times New Roman"/>
          <w:spacing w:val="-2"/>
          <w:sz w:val="24"/>
          <w:szCs w:val="24"/>
          <w:lang w:eastAsia="it-IT"/>
        </w:rPr>
        <w:t xml:space="preserve">idding </w:t>
      </w:r>
      <w:r w:rsidR="00E16046">
        <w:rPr>
          <w:rFonts w:ascii="Times New Roman" w:eastAsia="MS Mincho" w:hAnsi="Times New Roman" w:cs="Times New Roman"/>
          <w:spacing w:val="-2"/>
          <w:sz w:val="24"/>
          <w:szCs w:val="24"/>
          <w:lang w:eastAsia="it-IT"/>
        </w:rPr>
        <w:t>D</w:t>
      </w:r>
      <w:r w:rsidR="00361DC2" w:rsidRPr="009A6E4A">
        <w:rPr>
          <w:rFonts w:ascii="Times New Roman" w:eastAsia="MS Mincho" w:hAnsi="Times New Roman" w:cs="Times New Roman"/>
          <w:spacing w:val="-2"/>
          <w:sz w:val="24"/>
          <w:szCs w:val="24"/>
          <w:lang w:eastAsia="it-IT"/>
        </w:rPr>
        <w:t>ocument;</w:t>
      </w:r>
      <w:r w:rsidR="00361DC2" w:rsidRPr="00361DC2">
        <w:rPr>
          <w:rFonts w:ascii="Times New Roman" w:eastAsia="MS Mincho" w:hAnsi="Times New Roman" w:cs="Times New Roman"/>
          <w:spacing w:val="-2"/>
          <w:sz w:val="24"/>
          <w:szCs w:val="24"/>
          <w:lang w:eastAsia="it-IT"/>
        </w:rPr>
        <w:t xml:space="preserve"> which will cover, but not limited to,</w:t>
      </w:r>
      <w:r w:rsidR="00361DC2">
        <w:rPr>
          <w:rFonts w:ascii="Times New Roman" w:eastAsia="MS Mincho" w:hAnsi="Times New Roman" w:cs="Times New Roman"/>
          <w:spacing w:val="-2"/>
          <w:sz w:val="24"/>
          <w:szCs w:val="24"/>
          <w:lang w:eastAsia="it-IT"/>
        </w:rPr>
        <w:t xml:space="preserve"> o</w:t>
      </w:r>
      <w:r w:rsidR="001104F3" w:rsidRPr="009A6E4A">
        <w:rPr>
          <w:rFonts w:ascii="Times New Roman" w:eastAsia="MS Mincho" w:hAnsi="Times New Roman" w:cs="Times New Roman"/>
          <w:spacing w:val="-2"/>
          <w:sz w:val="24"/>
          <w:szCs w:val="24"/>
          <w:lang w:eastAsia="it-IT"/>
        </w:rPr>
        <w:t xml:space="preserve">ccupational </w:t>
      </w:r>
      <w:r w:rsidR="00361DC2">
        <w:rPr>
          <w:rFonts w:ascii="Times New Roman" w:eastAsia="MS Mincho" w:hAnsi="Times New Roman" w:cs="Times New Roman"/>
          <w:spacing w:val="-2"/>
          <w:sz w:val="24"/>
          <w:szCs w:val="24"/>
          <w:lang w:eastAsia="it-IT"/>
        </w:rPr>
        <w:t>h</w:t>
      </w:r>
      <w:r w:rsidR="001104F3" w:rsidRPr="009A6E4A">
        <w:rPr>
          <w:rFonts w:ascii="Times New Roman" w:eastAsia="MS Mincho" w:hAnsi="Times New Roman" w:cs="Times New Roman"/>
          <w:spacing w:val="-2"/>
          <w:sz w:val="24"/>
          <w:szCs w:val="24"/>
          <w:lang w:eastAsia="it-IT"/>
        </w:rPr>
        <w:t xml:space="preserve">ealth and </w:t>
      </w:r>
      <w:r w:rsidR="00361DC2">
        <w:rPr>
          <w:rFonts w:ascii="Times New Roman" w:eastAsia="MS Mincho" w:hAnsi="Times New Roman" w:cs="Times New Roman"/>
          <w:spacing w:val="-2"/>
          <w:sz w:val="24"/>
          <w:szCs w:val="24"/>
          <w:lang w:eastAsia="it-IT"/>
        </w:rPr>
        <w:t>s</w:t>
      </w:r>
      <w:r w:rsidR="001104F3" w:rsidRPr="009A6E4A">
        <w:rPr>
          <w:rFonts w:ascii="Times New Roman" w:eastAsia="MS Mincho" w:hAnsi="Times New Roman" w:cs="Times New Roman"/>
          <w:spacing w:val="-2"/>
          <w:sz w:val="24"/>
          <w:szCs w:val="24"/>
          <w:lang w:eastAsia="it-IT"/>
        </w:rPr>
        <w:t xml:space="preserve">afety, sexual exploitation and abuse (SEA) and gender-based violence (GBV), </w:t>
      </w:r>
      <w:r w:rsidR="00361DC2">
        <w:rPr>
          <w:rFonts w:ascii="Times New Roman" w:eastAsia="MS Mincho" w:hAnsi="Times New Roman" w:cs="Times New Roman"/>
          <w:spacing w:val="-2"/>
          <w:sz w:val="24"/>
          <w:szCs w:val="24"/>
          <w:lang w:eastAsia="it-IT"/>
        </w:rPr>
        <w:t>c</w:t>
      </w:r>
      <w:r w:rsidR="001104F3" w:rsidRPr="009A6E4A">
        <w:rPr>
          <w:rFonts w:ascii="Times New Roman" w:eastAsia="MS Mincho" w:hAnsi="Times New Roman" w:cs="Times New Roman"/>
          <w:spacing w:val="-2"/>
          <w:sz w:val="24"/>
          <w:szCs w:val="24"/>
          <w:lang w:eastAsia="it-IT"/>
        </w:rPr>
        <w:t xml:space="preserve">ommunity Health and Safety, </w:t>
      </w:r>
      <w:r w:rsidR="00361DC2">
        <w:rPr>
          <w:rFonts w:ascii="Times New Roman" w:eastAsia="MS Mincho" w:hAnsi="Times New Roman" w:cs="Times New Roman"/>
          <w:spacing w:val="-2"/>
          <w:sz w:val="24"/>
          <w:szCs w:val="24"/>
          <w:lang w:eastAsia="it-IT"/>
        </w:rPr>
        <w:t>construction impacts management and other as per requirements of Environmental and Social Standards (ESSs) of World Bank</w:t>
      </w:r>
      <w:r w:rsidR="0086196F">
        <w:rPr>
          <w:rFonts w:ascii="Times New Roman" w:eastAsia="MS Mincho" w:hAnsi="Times New Roman" w:cs="Times New Roman"/>
          <w:spacing w:val="-2"/>
          <w:sz w:val="24"/>
          <w:szCs w:val="24"/>
          <w:lang w:eastAsia="it-IT"/>
        </w:rPr>
        <w:t>;</w:t>
      </w:r>
      <w:r w:rsidR="00361DC2">
        <w:rPr>
          <w:rFonts w:ascii="Times New Roman" w:eastAsia="MS Mincho" w:hAnsi="Times New Roman" w:cs="Times New Roman"/>
          <w:spacing w:val="-2"/>
          <w:sz w:val="24"/>
          <w:szCs w:val="24"/>
          <w:lang w:eastAsia="it-IT"/>
        </w:rPr>
        <w:t xml:space="preserve"> </w:t>
      </w:r>
    </w:p>
    <w:p w14:paraId="49366CB1" w14:textId="29BDB733" w:rsidR="001104F3" w:rsidRPr="009A6E4A" w:rsidRDefault="001104F3" w:rsidP="00721607">
      <w:pPr>
        <w:widowControl w:val="0"/>
        <w:numPr>
          <w:ilvl w:val="0"/>
          <w:numId w:val="11"/>
        </w:numPr>
        <w:tabs>
          <w:tab w:val="clear" w:pos="720"/>
          <w:tab w:val="num" w:pos="540"/>
          <w:tab w:val="left" w:pos="1418"/>
          <w:tab w:val="right" w:pos="9282"/>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Review and consider the ES risks and impacts of any design change proposals and advise if there are implications for compliance with the applicable environment and social laws of the Republic of Moldova and </w:t>
      </w:r>
      <w:r w:rsidR="00E16046">
        <w:rPr>
          <w:rFonts w:ascii="Times New Roman" w:hAnsi="Times New Roman" w:cs="Times New Roman"/>
          <w:sz w:val="24"/>
          <w:szCs w:val="24"/>
          <w:lang w:val="en-GB"/>
        </w:rPr>
        <w:t xml:space="preserve">safeguards requirements of </w:t>
      </w:r>
      <w:r w:rsidRPr="009A6E4A">
        <w:rPr>
          <w:rFonts w:ascii="Times New Roman" w:hAnsi="Times New Roman" w:cs="Times New Roman"/>
          <w:sz w:val="24"/>
          <w:szCs w:val="24"/>
          <w:lang w:val="en-GB"/>
        </w:rPr>
        <w:t xml:space="preserve">the World Bank, the Environmental Permit </w:t>
      </w:r>
      <w:r w:rsidRPr="009A6E4A">
        <w:rPr>
          <w:rFonts w:ascii="Times New Roman" w:eastAsia="MS Mincho" w:hAnsi="Times New Roman" w:cs="Times New Roman"/>
          <w:spacing w:val="-2"/>
          <w:sz w:val="24"/>
          <w:szCs w:val="24"/>
          <w:lang w:eastAsia="it-IT"/>
        </w:rPr>
        <w:t>and</w:t>
      </w:r>
      <w:r w:rsidRPr="009A6E4A">
        <w:rPr>
          <w:rFonts w:ascii="Times New Roman" w:hAnsi="Times New Roman" w:cs="Times New Roman"/>
          <w:sz w:val="24"/>
          <w:szCs w:val="24"/>
          <w:lang w:val="en-GB"/>
        </w:rPr>
        <w:t xml:space="preserve"> other relevant Project documents/requirements;</w:t>
      </w:r>
    </w:p>
    <w:p w14:paraId="47F4A37C" w14:textId="0A1A83F3" w:rsidR="001104F3" w:rsidRPr="009A6E4A" w:rsidRDefault="001104F3" w:rsidP="00721607">
      <w:pPr>
        <w:widowControl w:val="0"/>
        <w:numPr>
          <w:ilvl w:val="0"/>
          <w:numId w:val="11"/>
        </w:numPr>
        <w:tabs>
          <w:tab w:val="clear" w:pos="720"/>
          <w:tab w:val="num" w:pos="540"/>
          <w:tab w:val="left" w:pos="1418"/>
          <w:tab w:val="right" w:pos="9282"/>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Undertake audits, supervisions and/or inspections of </w:t>
      </w:r>
      <w:r w:rsidR="00E16046">
        <w:rPr>
          <w:rFonts w:ascii="Times New Roman" w:hAnsi="Times New Roman" w:cs="Times New Roman"/>
          <w:sz w:val="24"/>
          <w:szCs w:val="24"/>
          <w:lang w:val="en-GB"/>
        </w:rPr>
        <w:t>the</w:t>
      </w:r>
      <w:r w:rsidR="00E16046" w:rsidRPr="009A6E4A">
        <w:rPr>
          <w:rFonts w:ascii="Times New Roman" w:hAnsi="Times New Roman" w:cs="Times New Roman"/>
          <w:sz w:val="24"/>
          <w:szCs w:val="24"/>
          <w:lang w:val="en-GB"/>
        </w:rPr>
        <w:t xml:space="preserve"> </w:t>
      </w:r>
      <w:r w:rsidRPr="009A6E4A">
        <w:rPr>
          <w:rFonts w:ascii="Times New Roman" w:hAnsi="Times New Roman" w:cs="Times New Roman"/>
          <w:sz w:val="24"/>
          <w:szCs w:val="24"/>
          <w:lang w:val="en-GB"/>
        </w:rPr>
        <w:t xml:space="preserve">construction sites where the Contractor/s is </w:t>
      </w:r>
      <w:r w:rsidRPr="009A6E4A">
        <w:rPr>
          <w:rFonts w:ascii="Times New Roman" w:eastAsia="MS Mincho" w:hAnsi="Times New Roman" w:cs="Times New Roman"/>
          <w:spacing w:val="-2"/>
          <w:sz w:val="24"/>
          <w:szCs w:val="24"/>
          <w:lang w:eastAsia="it-IT"/>
        </w:rPr>
        <w:t>undertaking</w:t>
      </w:r>
      <w:r w:rsidRPr="009A6E4A">
        <w:rPr>
          <w:rFonts w:ascii="Times New Roman" w:hAnsi="Times New Roman" w:cs="Times New Roman"/>
          <w:sz w:val="24"/>
          <w:szCs w:val="24"/>
          <w:lang w:val="en-GB"/>
        </w:rPr>
        <w:t xml:space="preserve"> activities under the contract, to verify the Contractor’s compliance with the </w:t>
      </w:r>
      <w:r w:rsidR="00137492">
        <w:rPr>
          <w:rFonts w:ascii="Times New Roman" w:hAnsi="Times New Roman" w:cs="Times New Roman"/>
          <w:sz w:val="24"/>
          <w:szCs w:val="24"/>
          <w:lang w:val="en-GB"/>
        </w:rPr>
        <w:t xml:space="preserve">Site-Specific </w:t>
      </w:r>
      <w:r w:rsidRPr="009A6E4A">
        <w:rPr>
          <w:rFonts w:ascii="Times New Roman" w:hAnsi="Times New Roman" w:cs="Times New Roman"/>
          <w:sz w:val="24"/>
          <w:szCs w:val="24"/>
          <w:lang w:val="en-GB"/>
        </w:rPr>
        <w:t>ESMP requirements (including compliance with the applicable laws of the Republic of Moldova and other obligations);</w:t>
      </w:r>
    </w:p>
    <w:p w14:paraId="0F309614" w14:textId="3644B5CE" w:rsidR="001104F3" w:rsidRPr="009A6E4A" w:rsidRDefault="001104F3" w:rsidP="00721607">
      <w:pPr>
        <w:widowControl w:val="0"/>
        <w:numPr>
          <w:ilvl w:val="0"/>
          <w:numId w:val="11"/>
        </w:numPr>
        <w:tabs>
          <w:tab w:val="clear" w:pos="720"/>
          <w:tab w:val="num" w:pos="540"/>
          <w:tab w:val="left" w:pos="1418"/>
          <w:tab w:val="right" w:pos="9282"/>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Undertake audits and inspections of Contractor’</w:t>
      </w:r>
      <w:r w:rsidR="00E16046">
        <w:rPr>
          <w:rFonts w:ascii="Times New Roman" w:hAnsi="Times New Roman" w:cs="Times New Roman"/>
          <w:sz w:val="24"/>
          <w:szCs w:val="24"/>
          <w:lang w:val="en-GB"/>
        </w:rPr>
        <w:t>s</w:t>
      </w:r>
      <w:r w:rsidRPr="009A6E4A">
        <w:rPr>
          <w:rFonts w:ascii="Times New Roman" w:hAnsi="Times New Roman" w:cs="Times New Roman"/>
          <w:sz w:val="24"/>
          <w:szCs w:val="24"/>
          <w:lang w:val="en-GB"/>
        </w:rPr>
        <w:t xml:space="preserve"> accident and grievances logs, community liaison records, </w:t>
      </w:r>
      <w:r w:rsidRPr="009A6E4A">
        <w:rPr>
          <w:rFonts w:ascii="Times New Roman" w:eastAsia="MS Mincho" w:hAnsi="Times New Roman" w:cs="Times New Roman"/>
          <w:spacing w:val="-2"/>
          <w:sz w:val="24"/>
          <w:szCs w:val="24"/>
          <w:lang w:eastAsia="it-IT"/>
        </w:rPr>
        <w:t>monitoring</w:t>
      </w:r>
      <w:r w:rsidRPr="009A6E4A">
        <w:rPr>
          <w:rFonts w:ascii="Times New Roman" w:hAnsi="Times New Roman" w:cs="Times New Roman"/>
          <w:sz w:val="24"/>
          <w:szCs w:val="24"/>
          <w:lang w:val="en-GB"/>
        </w:rPr>
        <w:t xml:space="preserve"> findings and other ES and H&amp;S related documentation, as necessary, to confirm the Contractor’s compliance with ES/H&amp;S requirements and Code of Conduct;</w:t>
      </w:r>
    </w:p>
    <w:p w14:paraId="55FA426C" w14:textId="1617ED88" w:rsidR="001104F3" w:rsidRPr="009A6E4A" w:rsidRDefault="001104F3" w:rsidP="00721607">
      <w:pPr>
        <w:widowControl w:val="0"/>
        <w:numPr>
          <w:ilvl w:val="0"/>
          <w:numId w:val="11"/>
        </w:numPr>
        <w:tabs>
          <w:tab w:val="clear" w:pos="720"/>
          <w:tab w:val="num" w:pos="540"/>
          <w:tab w:val="left" w:pos="1418"/>
          <w:tab w:val="right" w:pos="9282"/>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Ensure, </w:t>
      </w:r>
      <w:r w:rsidR="00D55960">
        <w:rPr>
          <w:rFonts w:ascii="Times New Roman" w:hAnsi="Times New Roman" w:cs="Times New Roman"/>
          <w:sz w:val="24"/>
          <w:szCs w:val="24"/>
          <w:lang w:val="en-GB"/>
        </w:rPr>
        <w:t xml:space="preserve">that </w:t>
      </w:r>
      <w:r w:rsidRPr="009A6E4A">
        <w:rPr>
          <w:rFonts w:ascii="Times New Roman" w:hAnsi="Times New Roman" w:cs="Times New Roman"/>
          <w:sz w:val="24"/>
          <w:szCs w:val="24"/>
          <w:lang w:val="en-GB"/>
        </w:rPr>
        <w:t>all potential project affected p</w:t>
      </w:r>
      <w:r w:rsidR="00572D52" w:rsidRPr="009A6E4A">
        <w:rPr>
          <w:rFonts w:ascii="Times New Roman" w:hAnsi="Times New Roman" w:cs="Times New Roman"/>
          <w:sz w:val="24"/>
          <w:szCs w:val="24"/>
          <w:lang w:val="en-GB"/>
        </w:rPr>
        <w:t>arts</w:t>
      </w:r>
      <w:r w:rsidRPr="009A6E4A">
        <w:rPr>
          <w:rFonts w:ascii="Times New Roman" w:hAnsi="Times New Roman" w:cs="Times New Roman"/>
          <w:sz w:val="24"/>
          <w:szCs w:val="24"/>
          <w:lang w:val="en-GB"/>
        </w:rPr>
        <w:t>, including communities living within the boundaries and surrounding areas are properly informed and provided with information of the project activities, environment and social impacts, and contact information including GRM prior to any physical interventions and implementation of the construction activities;</w:t>
      </w:r>
    </w:p>
    <w:p w14:paraId="7CD31C2C" w14:textId="77777777" w:rsidR="001104F3" w:rsidRPr="009A6E4A" w:rsidRDefault="001104F3" w:rsidP="00721607">
      <w:pPr>
        <w:numPr>
          <w:ilvl w:val="0"/>
          <w:numId w:val="11"/>
        </w:numPr>
        <w:tabs>
          <w:tab w:val="clear" w:pos="720"/>
        </w:tabs>
        <w:suppressAutoHyphens/>
        <w:spacing w:after="120" w:line="240" w:lineRule="auto"/>
        <w:ind w:left="547" w:hanging="547"/>
        <w:jc w:val="both"/>
        <w:rPr>
          <w:rFonts w:ascii="Times New Roman" w:hAnsi="Times New Roman" w:cs="Times New Roman"/>
          <w:sz w:val="24"/>
          <w:szCs w:val="24"/>
          <w:lang w:eastAsia="ar-SA"/>
        </w:rPr>
      </w:pPr>
      <w:r w:rsidRPr="009A6E4A">
        <w:rPr>
          <w:rFonts w:ascii="Times New Roman" w:hAnsi="Times New Roman" w:cs="Times New Roman"/>
          <w:sz w:val="24"/>
          <w:szCs w:val="24"/>
          <w:lang w:eastAsia="ar-SA"/>
        </w:rPr>
        <w:t>Undertake audits and work inspections carried out by the State Authorities in accordance with the Applicable Law and report result of audits and inspections to the Client;</w:t>
      </w:r>
    </w:p>
    <w:p w14:paraId="49ECB640" w14:textId="02E41D76" w:rsidR="001104F3" w:rsidRPr="009A6E4A" w:rsidRDefault="003A2B9C" w:rsidP="00721607">
      <w:pPr>
        <w:widowControl w:val="0"/>
        <w:numPr>
          <w:ilvl w:val="0"/>
          <w:numId w:val="11"/>
        </w:numPr>
        <w:tabs>
          <w:tab w:val="clear" w:pos="720"/>
          <w:tab w:val="num" w:pos="540"/>
          <w:tab w:val="left" w:pos="1418"/>
          <w:tab w:val="right" w:pos="9282"/>
        </w:tabs>
        <w:spacing w:after="120" w:line="240" w:lineRule="auto"/>
        <w:ind w:left="547" w:hanging="54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Supervise </w:t>
      </w:r>
      <w:r w:rsidR="001104F3" w:rsidRPr="009A6E4A">
        <w:rPr>
          <w:rFonts w:ascii="Times New Roman" w:hAnsi="Times New Roman" w:cs="Times New Roman"/>
          <w:sz w:val="24"/>
          <w:szCs w:val="24"/>
          <w:lang w:val="en-GB"/>
        </w:rPr>
        <w:t>the Contractor to prepare and implement Contractor’s Health and Safety Plan</w:t>
      </w:r>
      <w:r w:rsidR="00BF1CC6">
        <w:rPr>
          <w:rFonts w:ascii="Times New Roman" w:hAnsi="Times New Roman" w:cs="Times New Roman"/>
          <w:sz w:val="24"/>
          <w:szCs w:val="24"/>
          <w:lang w:val="en-GB"/>
        </w:rPr>
        <w:t xml:space="preserve"> </w:t>
      </w:r>
      <w:r w:rsidR="001104F3" w:rsidRPr="009A6E4A">
        <w:rPr>
          <w:rFonts w:ascii="Times New Roman" w:hAnsi="Times New Roman" w:cs="Times New Roman"/>
          <w:sz w:val="24"/>
          <w:szCs w:val="24"/>
          <w:lang w:val="en-GB"/>
        </w:rPr>
        <w:t>and where necessary, require the Contractor to provide and maintain at their own cost all site organisation, accommodation for personnel, office, parking areas for vehicles, toilets, firefighting equipment and first aid kits, traffic signs, environmental and HS signs, provide security for the protection of the facilities or for the safety and convenience of the public or others by complying with applicable ES laws of Republic of Moldova</w:t>
      </w:r>
      <w:r w:rsidR="0086196F">
        <w:rPr>
          <w:rFonts w:ascii="Times New Roman" w:hAnsi="Times New Roman" w:cs="Times New Roman"/>
          <w:sz w:val="24"/>
          <w:szCs w:val="24"/>
          <w:lang w:val="en-GB"/>
        </w:rPr>
        <w:t>;</w:t>
      </w:r>
    </w:p>
    <w:p w14:paraId="19188F3E" w14:textId="4AA07038" w:rsidR="001104F3" w:rsidRPr="009A6E4A" w:rsidRDefault="00E0116C" w:rsidP="00721607">
      <w:pPr>
        <w:widowControl w:val="0"/>
        <w:numPr>
          <w:ilvl w:val="0"/>
          <w:numId w:val="11"/>
        </w:numPr>
        <w:tabs>
          <w:tab w:val="clear" w:pos="720"/>
          <w:tab w:val="num" w:pos="540"/>
          <w:tab w:val="left" w:pos="1418"/>
          <w:tab w:val="right" w:pos="9282"/>
        </w:tabs>
        <w:spacing w:after="120" w:line="240" w:lineRule="auto"/>
        <w:ind w:left="540" w:hanging="5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Advise the </w:t>
      </w:r>
      <w:r w:rsidR="001104F3" w:rsidRPr="009A6E4A">
        <w:rPr>
          <w:rFonts w:ascii="Times New Roman" w:hAnsi="Times New Roman" w:cs="Times New Roman"/>
          <w:sz w:val="24"/>
          <w:szCs w:val="24"/>
          <w:lang w:val="en-GB"/>
        </w:rPr>
        <w:t>remedial action(s) and their timeframe for implementation in the event of a noncompliance with the Contractor’s ES obligations;</w:t>
      </w:r>
    </w:p>
    <w:p w14:paraId="699348BA" w14:textId="27ED063C" w:rsidR="006813D5" w:rsidRPr="009A6E4A" w:rsidRDefault="006813D5" w:rsidP="006813D5">
      <w:pPr>
        <w:widowControl w:val="0"/>
        <w:numPr>
          <w:ilvl w:val="0"/>
          <w:numId w:val="11"/>
        </w:numPr>
        <w:tabs>
          <w:tab w:val="clear" w:pos="720"/>
          <w:tab w:val="num" w:pos="540"/>
          <w:tab w:val="left" w:pos="1418"/>
          <w:tab w:val="right" w:pos="9282"/>
        </w:tabs>
        <w:spacing w:after="120" w:line="240" w:lineRule="auto"/>
        <w:ind w:left="540" w:hanging="5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Coordinate with all involved parties about the </w:t>
      </w:r>
      <w:r w:rsidRPr="009A6E4A">
        <w:rPr>
          <w:rFonts w:ascii="Times New Roman" w:hAnsi="Times New Roman" w:cs="Times New Roman"/>
          <w:sz w:val="24"/>
          <w:szCs w:val="24"/>
          <w:lang w:val="en-GB"/>
        </w:rPr>
        <w:t xml:space="preserve">relevant meetings with stakeholders and other interested parties including site meetings, meetings with local communities and progress meetings to discuss and agree appropriate actions to ensure compliance with </w:t>
      </w:r>
      <w:r>
        <w:rPr>
          <w:rFonts w:ascii="Times New Roman" w:hAnsi="Times New Roman" w:cs="Times New Roman"/>
          <w:sz w:val="24"/>
          <w:szCs w:val="24"/>
          <w:lang w:val="en-GB"/>
        </w:rPr>
        <w:t>Site Specific ESMP</w:t>
      </w:r>
      <w:r w:rsidRPr="009A6E4A">
        <w:rPr>
          <w:rFonts w:ascii="Times New Roman" w:hAnsi="Times New Roman" w:cs="Times New Roman"/>
          <w:sz w:val="24"/>
          <w:szCs w:val="24"/>
          <w:lang w:val="en-GB"/>
        </w:rPr>
        <w:t>;</w:t>
      </w:r>
    </w:p>
    <w:p w14:paraId="3D76B4B7" w14:textId="65D20549" w:rsidR="001104F3" w:rsidRPr="009A6E4A" w:rsidRDefault="00723763" w:rsidP="00721607">
      <w:pPr>
        <w:widowControl w:val="0"/>
        <w:numPr>
          <w:ilvl w:val="0"/>
          <w:numId w:val="11"/>
        </w:numPr>
        <w:tabs>
          <w:tab w:val="clear" w:pos="720"/>
          <w:tab w:val="num" w:pos="540"/>
          <w:tab w:val="left" w:pos="1418"/>
          <w:tab w:val="right" w:pos="9282"/>
        </w:tabs>
        <w:spacing w:after="120" w:line="240" w:lineRule="auto"/>
        <w:ind w:left="540" w:hanging="540"/>
        <w:jc w:val="both"/>
        <w:rPr>
          <w:rFonts w:ascii="Times New Roman" w:hAnsi="Times New Roman" w:cs="Times New Roman"/>
          <w:sz w:val="24"/>
          <w:szCs w:val="24"/>
          <w:lang w:val="en-GB"/>
        </w:rPr>
      </w:pPr>
      <w:r>
        <w:rPr>
          <w:rFonts w:ascii="Times New Roman" w:hAnsi="Times New Roman" w:cs="Times New Roman"/>
          <w:sz w:val="24"/>
          <w:szCs w:val="24"/>
          <w:lang w:val="en-GB"/>
        </w:rPr>
        <w:t>Follow if</w:t>
      </w:r>
      <w:r w:rsidRPr="009A6E4A">
        <w:rPr>
          <w:rFonts w:ascii="Times New Roman" w:hAnsi="Times New Roman" w:cs="Times New Roman"/>
          <w:sz w:val="24"/>
          <w:szCs w:val="24"/>
          <w:lang w:val="en-GB"/>
        </w:rPr>
        <w:t xml:space="preserve"> </w:t>
      </w:r>
      <w:r w:rsidR="001104F3" w:rsidRPr="009A6E4A">
        <w:rPr>
          <w:rFonts w:ascii="Times New Roman" w:hAnsi="Times New Roman" w:cs="Times New Roman"/>
          <w:sz w:val="24"/>
          <w:szCs w:val="24"/>
          <w:lang w:val="en-GB"/>
        </w:rPr>
        <w:t>the Contractor’s actual reporting (content and timeliness) is in accordance with the Contractor contractual obligations</w:t>
      </w:r>
      <w:r w:rsidR="001145DF">
        <w:rPr>
          <w:rFonts w:ascii="Times New Roman" w:hAnsi="Times New Roman" w:cs="Times New Roman"/>
          <w:sz w:val="24"/>
          <w:szCs w:val="24"/>
          <w:lang w:val="en-GB"/>
        </w:rPr>
        <w:t xml:space="preserve"> and recommend any modifications if it is necessary</w:t>
      </w:r>
      <w:r w:rsidR="001104F3" w:rsidRPr="009A6E4A">
        <w:rPr>
          <w:rFonts w:ascii="Times New Roman" w:hAnsi="Times New Roman" w:cs="Times New Roman"/>
          <w:sz w:val="24"/>
          <w:szCs w:val="24"/>
          <w:lang w:val="en-GB"/>
        </w:rPr>
        <w:t>;</w:t>
      </w:r>
    </w:p>
    <w:p w14:paraId="0DFF9F75" w14:textId="5C9CF7EA" w:rsidR="001104F3" w:rsidRPr="00C1306A" w:rsidRDefault="000F1B89" w:rsidP="00721607">
      <w:pPr>
        <w:widowControl w:val="0"/>
        <w:numPr>
          <w:ilvl w:val="0"/>
          <w:numId w:val="11"/>
        </w:numPr>
        <w:tabs>
          <w:tab w:val="clear" w:pos="720"/>
          <w:tab w:val="num" w:pos="540"/>
          <w:tab w:val="left" w:pos="1418"/>
          <w:tab w:val="right" w:pos="9282"/>
        </w:tabs>
        <w:spacing w:after="12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Monitor if</w:t>
      </w:r>
      <w:r w:rsidRPr="009A6E4A">
        <w:rPr>
          <w:rFonts w:ascii="Times New Roman" w:hAnsi="Times New Roman" w:cs="Times New Roman"/>
          <w:sz w:val="24"/>
          <w:szCs w:val="24"/>
        </w:rPr>
        <w:t xml:space="preserve"> </w:t>
      </w:r>
      <w:r w:rsidR="001104F3" w:rsidRPr="009A6E4A">
        <w:rPr>
          <w:rFonts w:ascii="Times New Roman" w:hAnsi="Times New Roman" w:cs="Times New Roman"/>
          <w:sz w:val="24"/>
          <w:szCs w:val="24"/>
        </w:rPr>
        <w:t xml:space="preserve">relevant government’s policy commitments to gender equality are addressed in </w:t>
      </w:r>
      <w:r w:rsidR="001104F3" w:rsidRPr="009A6E4A">
        <w:rPr>
          <w:rFonts w:ascii="Times New Roman" w:hAnsi="Times New Roman" w:cs="Times New Roman"/>
          <w:sz w:val="24"/>
          <w:szCs w:val="24"/>
        </w:rPr>
        <w:lastRenderedPageBreak/>
        <w:t xml:space="preserve">the </w:t>
      </w:r>
      <w:r>
        <w:rPr>
          <w:rFonts w:ascii="Times New Roman" w:hAnsi="Times New Roman" w:cs="Times New Roman"/>
          <w:sz w:val="24"/>
          <w:szCs w:val="24"/>
        </w:rPr>
        <w:t xml:space="preserve">Plant Design, Supply and Installation </w:t>
      </w:r>
      <w:bookmarkStart w:id="11" w:name="_Hlk75767470"/>
      <w:r w:rsidR="001104F3" w:rsidRPr="009A6E4A">
        <w:rPr>
          <w:rFonts w:ascii="Times New Roman" w:hAnsi="Times New Roman" w:cs="Times New Roman"/>
          <w:sz w:val="24"/>
          <w:szCs w:val="24"/>
        </w:rPr>
        <w:t>Contract</w:t>
      </w:r>
      <w:r w:rsidR="006E506B">
        <w:rPr>
          <w:rFonts w:ascii="Times New Roman" w:hAnsi="Times New Roman" w:cs="Times New Roman"/>
          <w:sz w:val="24"/>
          <w:szCs w:val="24"/>
        </w:rPr>
        <w:t xml:space="preserve"> no. 9134 – B1.</w:t>
      </w:r>
      <w:r w:rsidR="006E506B" w:rsidRPr="00C1306A">
        <w:rPr>
          <w:rFonts w:ascii="Times New Roman" w:hAnsi="Times New Roman" w:cs="Times New Roman"/>
          <w:sz w:val="24"/>
          <w:szCs w:val="24"/>
        </w:rPr>
        <w:t>2</w:t>
      </w:r>
      <w:r w:rsidR="00923B4B" w:rsidRPr="00C1306A">
        <w:rPr>
          <w:rFonts w:ascii="Times New Roman" w:hAnsi="Times New Roman" w:cs="Times New Roman"/>
          <w:sz w:val="24"/>
          <w:szCs w:val="24"/>
        </w:rPr>
        <w:t xml:space="preserve"> </w:t>
      </w:r>
      <w:bookmarkEnd w:id="11"/>
      <w:r w:rsidR="00923B4B" w:rsidRPr="00C1306A">
        <w:rPr>
          <w:rFonts w:ascii="Times New Roman" w:hAnsi="Times New Roman" w:cs="Times New Roman"/>
          <w:sz w:val="24"/>
          <w:szCs w:val="24"/>
        </w:rPr>
        <w:t>“</w:t>
      </w:r>
      <w:r w:rsidR="00C1306A" w:rsidRPr="00C1306A">
        <w:rPr>
          <w:rFonts w:ascii="Times New Roman" w:hAnsi="Times New Roman" w:cs="Times New Roman"/>
          <w:i/>
          <w:iCs/>
          <w:sz w:val="24"/>
          <w:szCs w:val="24"/>
        </w:rPr>
        <w:t>Installation of efficient cogeneration plants based on Gas Engines at HOB West and CHP Source</w:t>
      </w:r>
      <w:r w:rsidR="00D2341C">
        <w:rPr>
          <w:rFonts w:ascii="Times New Roman" w:hAnsi="Times New Roman" w:cs="Times New Roman"/>
          <w:i/>
          <w:iCs/>
          <w:sz w:val="24"/>
          <w:szCs w:val="24"/>
        </w:rPr>
        <w:t>-</w:t>
      </w:r>
      <w:r w:rsidR="00C1306A" w:rsidRPr="00C1306A">
        <w:rPr>
          <w:rFonts w:ascii="Times New Roman" w:hAnsi="Times New Roman" w:cs="Times New Roman"/>
          <w:i/>
          <w:iCs/>
          <w:sz w:val="24"/>
          <w:szCs w:val="24"/>
        </w:rPr>
        <w:t>3 and Installation of power transformers and power facilities/switchgear</w:t>
      </w:r>
      <w:r w:rsidR="00C1306A" w:rsidRPr="00C1306A">
        <w:rPr>
          <w:rFonts w:ascii="Times New Roman" w:hAnsi="Times New Roman" w:cs="Times New Roman"/>
          <w:i/>
          <w:sz w:val="24"/>
          <w:szCs w:val="24"/>
        </w:rPr>
        <w:t>” (Plant Design, Supply &amp; Installation)</w:t>
      </w:r>
      <w:r w:rsidR="00C1306A" w:rsidRPr="00C1306A">
        <w:rPr>
          <w:rFonts w:ascii="Times New Roman" w:hAnsi="Times New Roman" w:cs="Times New Roman"/>
          <w:sz w:val="24"/>
          <w:szCs w:val="24"/>
        </w:rPr>
        <w:t>”</w:t>
      </w:r>
      <w:r w:rsidR="00C1306A">
        <w:rPr>
          <w:rFonts w:ascii="Times New Roman" w:hAnsi="Times New Roman" w:cs="Times New Roman"/>
          <w:sz w:val="24"/>
          <w:szCs w:val="24"/>
        </w:rPr>
        <w:t>;</w:t>
      </w:r>
    </w:p>
    <w:p w14:paraId="22951037" w14:textId="70B3057A" w:rsidR="001104F3" w:rsidRPr="009A6E4A" w:rsidRDefault="001104F3" w:rsidP="00721607">
      <w:pPr>
        <w:widowControl w:val="0"/>
        <w:numPr>
          <w:ilvl w:val="0"/>
          <w:numId w:val="11"/>
        </w:numPr>
        <w:tabs>
          <w:tab w:val="clear" w:pos="720"/>
          <w:tab w:val="num" w:pos="540"/>
          <w:tab w:val="left" w:pos="1418"/>
          <w:tab w:val="right" w:pos="9282"/>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Review</w:t>
      </w:r>
      <w:r w:rsidR="000C7840">
        <w:rPr>
          <w:rFonts w:ascii="Times New Roman" w:hAnsi="Times New Roman" w:cs="Times New Roman"/>
          <w:sz w:val="24"/>
          <w:szCs w:val="24"/>
          <w:lang w:val="en-GB"/>
        </w:rPr>
        <w:t xml:space="preserve">, </w:t>
      </w:r>
      <w:r w:rsidR="00234B6E">
        <w:rPr>
          <w:rFonts w:ascii="Times New Roman" w:hAnsi="Times New Roman" w:cs="Times New Roman"/>
          <w:sz w:val="24"/>
          <w:szCs w:val="24"/>
          <w:lang w:val="en-GB"/>
        </w:rPr>
        <w:t>recommend</w:t>
      </w:r>
      <w:r w:rsidRPr="009A6E4A">
        <w:rPr>
          <w:rFonts w:ascii="Times New Roman" w:hAnsi="Times New Roman" w:cs="Times New Roman"/>
          <w:sz w:val="24"/>
          <w:szCs w:val="24"/>
          <w:lang w:val="en-GB"/>
        </w:rPr>
        <w:t xml:space="preserve"> and </w:t>
      </w:r>
      <w:r w:rsidR="00234B6E">
        <w:rPr>
          <w:rFonts w:ascii="Times New Roman" w:hAnsi="Times New Roman" w:cs="Times New Roman"/>
          <w:sz w:val="24"/>
          <w:szCs w:val="24"/>
          <w:lang w:val="en-GB"/>
        </w:rPr>
        <w:t>endorse</w:t>
      </w:r>
      <w:r w:rsidRPr="009A6E4A">
        <w:rPr>
          <w:rFonts w:ascii="Times New Roman" w:hAnsi="Times New Roman" w:cs="Times New Roman"/>
          <w:sz w:val="24"/>
          <w:szCs w:val="24"/>
          <w:lang w:val="en-GB"/>
        </w:rPr>
        <w:t xml:space="preserve">, in a </w:t>
      </w:r>
      <w:r w:rsidRPr="009A6E4A">
        <w:rPr>
          <w:rFonts w:ascii="Times New Roman" w:eastAsia="MS Mincho" w:hAnsi="Times New Roman" w:cs="Times New Roman"/>
          <w:spacing w:val="-2"/>
          <w:sz w:val="24"/>
          <w:szCs w:val="24"/>
          <w:lang w:eastAsia="it-IT"/>
        </w:rPr>
        <w:t>timely</w:t>
      </w:r>
      <w:r w:rsidRPr="009A6E4A">
        <w:rPr>
          <w:rFonts w:ascii="Times New Roman" w:hAnsi="Times New Roman" w:cs="Times New Roman"/>
          <w:sz w:val="24"/>
          <w:szCs w:val="24"/>
          <w:lang w:val="en-GB"/>
        </w:rPr>
        <w:t xml:space="preserve"> manner, the Contractor’</w:t>
      </w:r>
      <w:r w:rsidR="00D55960">
        <w:rPr>
          <w:rFonts w:ascii="Times New Roman" w:hAnsi="Times New Roman" w:cs="Times New Roman"/>
          <w:sz w:val="24"/>
          <w:szCs w:val="24"/>
          <w:lang w:val="en-GB"/>
        </w:rPr>
        <w:t>s</w:t>
      </w:r>
      <w:r w:rsidRPr="009A6E4A">
        <w:rPr>
          <w:rFonts w:ascii="Times New Roman" w:hAnsi="Times New Roman" w:cs="Times New Roman"/>
          <w:sz w:val="24"/>
          <w:szCs w:val="24"/>
          <w:lang w:val="en-GB"/>
        </w:rPr>
        <w:t xml:space="preserve"> ES</w:t>
      </w:r>
      <w:r w:rsidR="000C7840">
        <w:rPr>
          <w:rFonts w:ascii="Times New Roman" w:hAnsi="Times New Roman" w:cs="Times New Roman"/>
          <w:sz w:val="24"/>
          <w:szCs w:val="24"/>
          <w:lang w:val="en-GB"/>
        </w:rPr>
        <w:t>MP</w:t>
      </w:r>
      <w:r w:rsidRPr="009A6E4A">
        <w:rPr>
          <w:rFonts w:ascii="Times New Roman" w:hAnsi="Times New Roman" w:cs="Times New Roman"/>
          <w:sz w:val="24"/>
          <w:szCs w:val="24"/>
          <w:lang w:val="en-GB"/>
        </w:rPr>
        <w:t xml:space="preserve"> </w:t>
      </w:r>
      <w:r w:rsidR="00B17986">
        <w:rPr>
          <w:rFonts w:ascii="Times New Roman" w:hAnsi="Times New Roman" w:cs="Times New Roman"/>
          <w:sz w:val="24"/>
          <w:szCs w:val="24"/>
          <w:lang w:val="en-GB"/>
        </w:rPr>
        <w:t>(</w:t>
      </w:r>
      <w:r w:rsidRPr="009A6E4A">
        <w:rPr>
          <w:rFonts w:ascii="Times New Roman" w:hAnsi="Times New Roman" w:cs="Times New Roman"/>
          <w:sz w:val="24"/>
          <w:szCs w:val="24"/>
          <w:lang w:val="en-GB"/>
        </w:rPr>
        <w:t xml:space="preserve">including regular reports </w:t>
      </w:r>
      <w:r w:rsidRPr="009A6E4A">
        <w:rPr>
          <w:rFonts w:ascii="Times New Roman" w:eastAsia="MS Mincho" w:hAnsi="Times New Roman" w:cs="Times New Roman"/>
          <w:spacing w:val="-2"/>
          <w:sz w:val="24"/>
          <w:szCs w:val="24"/>
          <w:lang w:eastAsia="it-IT"/>
        </w:rPr>
        <w:t>and</w:t>
      </w:r>
      <w:r w:rsidRPr="009A6E4A">
        <w:rPr>
          <w:rFonts w:ascii="Times New Roman" w:hAnsi="Times New Roman" w:cs="Times New Roman"/>
          <w:sz w:val="24"/>
          <w:szCs w:val="24"/>
          <w:lang w:val="en-GB"/>
        </w:rPr>
        <w:t xml:space="preserve"> incident reports) regarding the accuracy and efficacy of the ES </w:t>
      </w:r>
      <w:r w:rsidRPr="009A6E4A">
        <w:rPr>
          <w:rFonts w:ascii="Times New Roman" w:eastAsia="MS Mincho" w:hAnsi="Times New Roman" w:cs="Times New Roman"/>
          <w:spacing w:val="-2"/>
          <w:sz w:val="24"/>
          <w:szCs w:val="24"/>
          <w:lang w:eastAsia="it-IT"/>
        </w:rPr>
        <w:t>documentation</w:t>
      </w:r>
      <w:r w:rsidRPr="009A6E4A">
        <w:rPr>
          <w:rFonts w:ascii="Times New Roman" w:hAnsi="Times New Roman" w:cs="Times New Roman"/>
          <w:sz w:val="24"/>
          <w:szCs w:val="24"/>
          <w:lang w:val="en-GB"/>
        </w:rPr>
        <w:t xml:space="preserve">; </w:t>
      </w:r>
    </w:p>
    <w:p w14:paraId="4B9BD71C" w14:textId="1462EA19" w:rsidR="001104F3" w:rsidRDefault="001104F3" w:rsidP="00721607">
      <w:pPr>
        <w:widowControl w:val="0"/>
        <w:numPr>
          <w:ilvl w:val="0"/>
          <w:numId w:val="11"/>
        </w:numPr>
        <w:tabs>
          <w:tab w:val="clear" w:pos="720"/>
          <w:tab w:val="num" w:pos="540"/>
          <w:tab w:val="left" w:pos="1418"/>
          <w:tab w:val="right" w:pos="9282"/>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Undertake liaison, from time to time and as necessary, with Project stakeholders to identify </w:t>
      </w:r>
      <w:r w:rsidRPr="009A6E4A">
        <w:rPr>
          <w:rFonts w:ascii="Times New Roman" w:eastAsia="MS Mincho" w:hAnsi="Times New Roman" w:cs="Times New Roman"/>
          <w:spacing w:val="-2"/>
          <w:sz w:val="24"/>
          <w:szCs w:val="24"/>
          <w:lang w:eastAsia="it-IT"/>
        </w:rPr>
        <w:t>and</w:t>
      </w:r>
      <w:r w:rsidRPr="009A6E4A">
        <w:rPr>
          <w:rFonts w:ascii="Times New Roman" w:hAnsi="Times New Roman" w:cs="Times New Roman"/>
          <w:sz w:val="24"/>
          <w:szCs w:val="24"/>
          <w:lang w:val="en-GB"/>
        </w:rPr>
        <w:t xml:space="preserve"> </w:t>
      </w:r>
      <w:r w:rsidRPr="009A6E4A">
        <w:rPr>
          <w:rFonts w:ascii="Times New Roman" w:eastAsia="MS Mincho" w:hAnsi="Times New Roman" w:cs="Times New Roman"/>
          <w:spacing w:val="-2"/>
          <w:sz w:val="24"/>
          <w:szCs w:val="24"/>
          <w:lang w:eastAsia="it-IT"/>
        </w:rPr>
        <w:t>discuss</w:t>
      </w:r>
      <w:r w:rsidRPr="009A6E4A">
        <w:rPr>
          <w:rFonts w:ascii="Times New Roman" w:hAnsi="Times New Roman" w:cs="Times New Roman"/>
          <w:sz w:val="24"/>
          <w:szCs w:val="24"/>
          <w:lang w:val="en-GB"/>
        </w:rPr>
        <w:t xml:space="preserve"> </w:t>
      </w:r>
      <w:r w:rsidRPr="009A6E4A">
        <w:rPr>
          <w:rFonts w:ascii="Times New Roman" w:eastAsia="MS Mincho" w:hAnsi="Times New Roman" w:cs="Times New Roman"/>
          <w:spacing w:val="-2"/>
          <w:sz w:val="24"/>
          <w:szCs w:val="24"/>
          <w:lang w:eastAsia="it-IT"/>
        </w:rPr>
        <w:t>any</w:t>
      </w:r>
      <w:r w:rsidRPr="009A6E4A">
        <w:rPr>
          <w:rFonts w:ascii="Times New Roman" w:hAnsi="Times New Roman" w:cs="Times New Roman"/>
          <w:sz w:val="24"/>
          <w:szCs w:val="24"/>
          <w:lang w:val="en-GB"/>
        </w:rPr>
        <w:t xml:space="preserve"> actual or potential ES issues/risks and permits;</w:t>
      </w:r>
    </w:p>
    <w:p w14:paraId="31BB72C3" w14:textId="4D53F1C1" w:rsidR="0086196F" w:rsidRPr="009A6E4A" w:rsidRDefault="0086196F" w:rsidP="00721607">
      <w:pPr>
        <w:widowControl w:val="0"/>
        <w:numPr>
          <w:ilvl w:val="0"/>
          <w:numId w:val="11"/>
        </w:numPr>
        <w:tabs>
          <w:tab w:val="clear" w:pos="720"/>
          <w:tab w:val="num" w:pos="540"/>
          <w:tab w:val="left" w:pos="1418"/>
          <w:tab w:val="right" w:pos="9282"/>
        </w:tabs>
        <w:spacing w:after="120" w:line="240" w:lineRule="auto"/>
        <w:ind w:left="540" w:hanging="5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Support the Contractor, Client and Beneficiary to </w:t>
      </w:r>
      <w:r w:rsidR="00BF1CC6">
        <w:rPr>
          <w:rFonts w:ascii="Times New Roman" w:hAnsi="Times New Roman" w:cs="Times New Roman"/>
          <w:sz w:val="24"/>
          <w:szCs w:val="24"/>
          <w:lang w:val="en-GB"/>
        </w:rPr>
        <w:t xml:space="preserve">the </w:t>
      </w:r>
      <w:r>
        <w:rPr>
          <w:rFonts w:ascii="Times New Roman" w:hAnsi="Times New Roman" w:cs="Times New Roman"/>
          <w:sz w:val="24"/>
          <w:szCs w:val="24"/>
          <w:lang w:val="en-GB"/>
        </w:rPr>
        <w:t>grievances redress mechanism (GRM) management (if required). Ensure, together with the Contractor, the resolution of all grievances received at site-level. Monitor and reporting on received grievances and status of their resolution;</w:t>
      </w:r>
    </w:p>
    <w:p w14:paraId="4DBB5D23" w14:textId="3DECC6B5" w:rsidR="001104F3" w:rsidRPr="004F25D8" w:rsidRDefault="001104F3" w:rsidP="00BC49C2">
      <w:pPr>
        <w:widowControl w:val="0"/>
        <w:numPr>
          <w:ilvl w:val="0"/>
          <w:numId w:val="11"/>
        </w:numPr>
        <w:tabs>
          <w:tab w:val="clear" w:pos="720"/>
          <w:tab w:val="num" w:pos="540"/>
          <w:tab w:val="left" w:pos="1418"/>
          <w:tab w:val="right" w:pos="9282"/>
        </w:tabs>
        <w:spacing w:after="0" w:line="240" w:lineRule="auto"/>
        <w:ind w:left="540" w:hanging="540"/>
        <w:jc w:val="both"/>
        <w:rPr>
          <w:rFonts w:ascii="Times New Roman" w:hAnsi="Times New Roman" w:cs="Times New Roman"/>
          <w:sz w:val="24"/>
          <w:szCs w:val="24"/>
          <w:lang w:val="en-GB"/>
        </w:rPr>
      </w:pPr>
      <w:r w:rsidRPr="00BC49C2">
        <w:rPr>
          <w:rFonts w:ascii="Times New Roman" w:hAnsi="Times New Roman" w:cs="Times New Roman"/>
          <w:sz w:val="24"/>
          <w:szCs w:val="24"/>
          <w:lang w:val="en-GB"/>
        </w:rPr>
        <w:t xml:space="preserve">The Consultant will ensure that all applicable COVID-19 impact considerations, based on the Bank’s support guidance notes available at </w:t>
      </w:r>
      <w:hyperlink r:id="rId11" w:history="1">
        <w:r w:rsidRPr="00BC49C2">
          <w:rPr>
            <w:rFonts w:ascii="Times New Roman" w:hAnsi="Times New Roman" w:cs="Times New Roman"/>
            <w:sz w:val="24"/>
            <w:szCs w:val="24"/>
          </w:rPr>
          <w:t>https://www.IBRD.com/sustainability-covid.html</w:t>
        </w:r>
      </w:hyperlink>
      <w:r w:rsidRPr="00BC49C2">
        <w:rPr>
          <w:rFonts w:ascii="Times New Roman" w:hAnsi="Times New Roman" w:cs="Times New Roman"/>
          <w:sz w:val="24"/>
          <w:szCs w:val="24"/>
          <w:lang w:val="en-GB"/>
        </w:rPr>
        <w:t xml:space="preserve">. are </w:t>
      </w:r>
      <w:r w:rsidRPr="00F22E2D">
        <w:rPr>
          <w:rFonts w:ascii="Times New Roman" w:eastAsia="MS Mincho" w:hAnsi="Times New Roman" w:cs="Times New Roman"/>
          <w:spacing w:val="-2"/>
          <w:sz w:val="24"/>
          <w:szCs w:val="24"/>
          <w:lang w:eastAsia="it-IT"/>
        </w:rPr>
        <w:t>being</w:t>
      </w:r>
      <w:r w:rsidRPr="00D53A48">
        <w:rPr>
          <w:rFonts w:ascii="Times New Roman" w:hAnsi="Times New Roman" w:cs="Times New Roman"/>
          <w:sz w:val="24"/>
          <w:szCs w:val="24"/>
          <w:lang w:val="en-GB"/>
        </w:rPr>
        <w:t xml:space="preserve"> adhered to and that the Client/</w:t>
      </w:r>
      <w:r w:rsidR="003D0087">
        <w:rPr>
          <w:rFonts w:ascii="Times New Roman" w:hAnsi="Times New Roman" w:cs="Times New Roman"/>
          <w:sz w:val="24"/>
          <w:szCs w:val="24"/>
          <w:lang w:val="en-GB"/>
        </w:rPr>
        <w:t>Beneficiary</w:t>
      </w:r>
      <w:r w:rsidR="003D0087" w:rsidRPr="00BC49C2">
        <w:rPr>
          <w:rFonts w:ascii="Times New Roman" w:hAnsi="Times New Roman" w:cs="Times New Roman"/>
          <w:sz w:val="24"/>
          <w:szCs w:val="24"/>
          <w:lang w:val="en-GB"/>
        </w:rPr>
        <w:t xml:space="preserve"> </w:t>
      </w:r>
      <w:r w:rsidRPr="00BC49C2">
        <w:rPr>
          <w:rFonts w:ascii="Times New Roman" w:hAnsi="Times New Roman" w:cs="Times New Roman"/>
          <w:sz w:val="24"/>
          <w:szCs w:val="24"/>
          <w:lang w:val="en-GB"/>
        </w:rPr>
        <w:t xml:space="preserve">is duly informed about Contractor’s compliance with the requirements. </w:t>
      </w:r>
    </w:p>
    <w:p w14:paraId="27F0F57D" w14:textId="77777777" w:rsidR="001104F3" w:rsidRPr="009A6E4A" w:rsidRDefault="001104F3" w:rsidP="009F6128">
      <w:pPr>
        <w:pStyle w:val="BodyTextIndent"/>
        <w:rPr>
          <w:szCs w:val="24"/>
          <w:lang w:val="en-GB"/>
        </w:rPr>
      </w:pPr>
    </w:p>
    <w:p w14:paraId="620673DB" w14:textId="65B610A0" w:rsidR="001104F3" w:rsidRPr="003B2562" w:rsidRDefault="001104F3" w:rsidP="009F6128">
      <w:pPr>
        <w:pStyle w:val="BodyTextIndent"/>
        <w:rPr>
          <w:szCs w:val="24"/>
          <w:lang w:val="en-GB"/>
        </w:rPr>
      </w:pPr>
      <w:r w:rsidRPr="009A6E4A">
        <w:rPr>
          <w:szCs w:val="24"/>
          <w:lang w:val="en-GB"/>
        </w:rPr>
        <w:t>The Consultant shall monitor and ensure that during the implementation of the Project, all employees, including the Consultant and the Contractor’</w:t>
      </w:r>
      <w:r w:rsidR="00D55960">
        <w:rPr>
          <w:szCs w:val="24"/>
          <w:lang w:val="en-GB"/>
        </w:rPr>
        <w:t>s</w:t>
      </w:r>
      <w:r w:rsidRPr="009A6E4A">
        <w:rPr>
          <w:szCs w:val="24"/>
          <w:lang w:val="en-GB"/>
        </w:rPr>
        <w:t xml:space="preserve"> personnel</w:t>
      </w:r>
      <w:r w:rsidR="00D55960">
        <w:rPr>
          <w:szCs w:val="24"/>
          <w:lang w:val="en-GB"/>
        </w:rPr>
        <w:t>,</w:t>
      </w:r>
      <w:r w:rsidRPr="009A6E4A">
        <w:rPr>
          <w:szCs w:val="24"/>
          <w:lang w:val="en-GB"/>
        </w:rPr>
        <w:t xml:space="preserve"> engaged in the activities related to the </w:t>
      </w:r>
      <w:r w:rsidRPr="009A6E4A">
        <w:rPr>
          <w:rFonts w:eastAsia="MS Mincho"/>
          <w:szCs w:val="24"/>
          <w:lang w:val="en-GB"/>
        </w:rPr>
        <w:t>implementation</w:t>
      </w:r>
      <w:r w:rsidRPr="009A6E4A">
        <w:rPr>
          <w:szCs w:val="24"/>
          <w:lang w:val="en-GB"/>
        </w:rPr>
        <w:t xml:space="preserve"> of the Project, must fully respect prescribed measures for occupational protection and also additional measures related to COVID-19 pandemic, all in accordance with the recommendations of </w:t>
      </w:r>
      <w:r w:rsidRPr="003B2562">
        <w:rPr>
          <w:szCs w:val="24"/>
          <w:lang w:val="en-GB"/>
        </w:rPr>
        <w:t>the World Health Organisation and relevant authorities of the Republic of Moldova.</w:t>
      </w:r>
    </w:p>
    <w:p w14:paraId="2C978249" w14:textId="77777777" w:rsidR="001104F3" w:rsidRPr="003B2562" w:rsidRDefault="001104F3" w:rsidP="00721607">
      <w:pPr>
        <w:pStyle w:val="ListParagraph"/>
        <w:keepNext/>
        <w:keepLines/>
        <w:numPr>
          <w:ilvl w:val="0"/>
          <w:numId w:val="22"/>
        </w:numPr>
        <w:spacing w:before="360" w:after="240" w:line="240" w:lineRule="auto"/>
        <w:jc w:val="both"/>
        <w:rPr>
          <w:rFonts w:ascii="Times New Roman" w:hAnsi="Times New Roman" w:cs="Times New Roman"/>
          <w:i/>
          <w:iCs/>
          <w:sz w:val="24"/>
          <w:szCs w:val="24"/>
          <w:u w:val="single"/>
          <w:lang w:val="en-GB" w:eastAsia="en-GB"/>
        </w:rPr>
      </w:pPr>
      <w:r w:rsidRPr="003B2562">
        <w:rPr>
          <w:rFonts w:ascii="Times New Roman" w:hAnsi="Times New Roman" w:cs="Times New Roman"/>
          <w:i/>
          <w:iCs/>
          <w:sz w:val="24"/>
          <w:szCs w:val="24"/>
          <w:u w:val="single"/>
          <w:lang w:val="en-GB" w:eastAsia="en-GB"/>
        </w:rPr>
        <w:t>Design Review, Installation and Plant Supervision and Quality Control</w:t>
      </w:r>
    </w:p>
    <w:p w14:paraId="4B6DE94F" w14:textId="0CDFB13D" w:rsidR="001104F3" w:rsidRPr="009A6E4A" w:rsidRDefault="001104F3" w:rsidP="00721607">
      <w:pPr>
        <w:pStyle w:val="BodyText22"/>
        <w:numPr>
          <w:ilvl w:val="0"/>
          <w:numId w:val="10"/>
        </w:numPr>
        <w:tabs>
          <w:tab w:val="clear" w:pos="720"/>
          <w:tab w:val="num" w:pos="540"/>
        </w:tabs>
        <w:spacing w:after="120"/>
        <w:ind w:left="540" w:hanging="540"/>
      </w:pPr>
      <w:r w:rsidRPr="003B2562">
        <w:t>Draw up and maintain a schedule of all necessary statutory licences, permits and approvals necessary for the performance</w:t>
      </w:r>
      <w:r w:rsidRPr="009A6E4A">
        <w:t xml:space="preserve"> of the activities (the Schedule should identify the dates for submissions and approvals, and the person or persons responsible for making application for such licences, permits and approvals either on their own account or on behalf of the Client</w:t>
      </w:r>
      <w:r w:rsidR="00D55960">
        <w:t>/</w:t>
      </w:r>
      <w:r w:rsidR="00D2341C">
        <w:t>B</w:t>
      </w:r>
      <w:r w:rsidR="00D55960">
        <w:t>eneficiary or</w:t>
      </w:r>
      <w:r w:rsidRPr="009A6E4A">
        <w:t xml:space="preserve"> the </w:t>
      </w:r>
      <w:r w:rsidR="00D55960">
        <w:t>C</w:t>
      </w:r>
      <w:r w:rsidRPr="009A6E4A">
        <w:t>ontractor). Check that such applications are made on time and assist in negotiations with other parties, as necessary from time to time;</w:t>
      </w:r>
    </w:p>
    <w:p w14:paraId="529C5DC8" w14:textId="4DD01965" w:rsidR="001104F3" w:rsidRPr="0074201F" w:rsidRDefault="001104F3" w:rsidP="00721607">
      <w:pPr>
        <w:pStyle w:val="BodyText22"/>
        <w:numPr>
          <w:ilvl w:val="0"/>
          <w:numId w:val="10"/>
        </w:numPr>
        <w:tabs>
          <w:tab w:val="clear" w:pos="720"/>
          <w:tab w:val="num" w:pos="540"/>
        </w:tabs>
        <w:spacing w:after="120"/>
        <w:ind w:left="539" w:hanging="539"/>
      </w:pPr>
      <w:r w:rsidRPr="0074201F">
        <w:t xml:space="preserve">Coordinate with and assist the </w:t>
      </w:r>
      <w:r w:rsidR="00305139" w:rsidRPr="0074201F">
        <w:t>Contractor/Client</w:t>
      </w:r>
      <w:r w:rsidRPr="0074201F">
        <w:t xml:space="preserve"> to ensure that all permits required are obtained on time;</w:t>
      </w:r>
    </w:p>
    <w:p w14:paraId="53C69294" w14:textId="3D676E1B" w:rsidR="001104F3" w:rsidRPr="009A6E4A" w:rsidRDefault="001104F3" w:rsidP="00721607">
      <w:pPr>
        <w:pStyle w:val="ListParagraph"/>
        <w:numPr>
          <w:ilvl w:val="0"/>
          <w:numId w:val="10"/>
        </w:numPr>
        <w:tabs>
          <w:tab w:val="clear" w:pos="720"/>
          <w:tab w:val="left" w:pos="426"/>
        </w:tabs>
        <w:suppressAutoHyphens/>
        <w:spacing w:after="120" w:line="240" w:lineRule="auto"/>
        <w:ind w:left="567" w:hanging="567"/>
        <w:contextualSpacing w:val="0"/>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ab/>
        <w:t>Monitor validity of Contractor'</w:t>
      </w:r>
      <w:r w:rsidR="00D55960">
        <w:rPr>
          <w:rFonts w:ascii="Times New Roman" w:hAnsi="Times New Roman" w:cs="Times New Roman"/>
          <w:sz w:val="24"/>
          <w:szCs w:val="24"/>
          <w:lang w:val="en-GB" w:eastAsia="ar-SA"/>
        </w:rPr>
        <w:t>s</w:t>
      </w:r>
      <w:r w:rsidRPr="009A6E4A">
        <w:rPr>
          <w:rFonts w:ascii="Times New Roman" w:hAnsi="Times New Roman" w:cs="Times New Roman"/>
          <w:sz w:val="24"/>
          <w:szCs w:val="24"/>
          <w:lang w:val="en-GB" w:eastAsia="ar-SA"/>
        </w:rPr>
        <w:t xml:space="preserve"> insurance policies and guarantees and timely advise the </w:t>
      </w:r>
      <w:r w:rsidR="00577B1E" w:rsidRPr="009A6E4A">
        <w:rPr>
          <w:rFonts w:ascii="Times New Roman" w:hAnsi="Times New Roman" w:cs="Times New Roman"/>
          <w:sz w:val="24"/>
          <w:szCs w:val="24"/>
          <w:lang w:val="en-GB" w:eastAsia="ar-SA"/>
        </w:rPr>
        <w:t>Client</w:t>
      </w:r>
      <w:r w:rsidRPr="009A6E4A">
        <w:rPr>
          <w:rFonts w:ascii="Times New Roman" w:hAnsi="Times New Roman" w:cs="Times New Roman"/>
          <w:sz w:val="24"/>
          <w:szCs w:val="24"/>
          <w:lang w:val="en-GB" w:eastAsia="ar-SA"/>
        </w:rPr>
        <w:t xml:space="preserve"> on their expiry dates, necessity to request the extensions of the validity and where necessary change the amount of the insurance policies and guarantees;</w:t>
      </w:r>
    </w:p>
    <w:p w14:paraId="03F21834" w14:textId="0294D8A3" w:rsidR="001104F3" w:rsidRPr="009A6E4A" w:rsidRDefault="001104F3" w:rsidP="00721607">
      <w:pPr>
        <w:pStyle w:val="ListParagraph"/>
        <w:numPr>
          <w:ilvl w:val="0"/>
          <w:numId w:val="10"/>
        </w:numPr>
        <w:tabs>
          <w:tab w:val="clear" w:pos="720"/>
          <w:tab w:val="left" w:pos="567"/>
        </w:tabs>
        <w:suppressAutoHyphens/>
        <w:spacing w:after="0" w:line="240" w:lineRule="auto"/>
        <w:ind w:left="567" w:hanging="567"/>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Provision and administration of the Project Management Information System (PMIS) for management of project correspondence and documents in accordance with the approved</w:t>
      </w:r>
      <w:r w:rsidR="009B186B">
        <w:rPr>
          <w:rFonts w:ascii="Times New Roman" w:hAnsi="Times New Roman" w:cs="Times New Roman"/>
          <w:sz w:val="24"/>
          <w:szCs w:val="24"/>
          <w:lang w:val="en-GB" w:eastAsia="ar-SA"/>
        </w:rPr>
        <w:t xml:space="preserve"> by the </w:t>
      </w:r>
      <w:r w:rsidR="00D2341C">
        <w:rPr>
          <w:rFonts w:ascii="Times New Roman" w:hAnsi="Times New Roman" w:cs="Times New Roman"/>
          <w:sz w:val="24"/>
          <w:szCs w:val="24"/>
          <w:lang w:val="en-GB" w:eastAsia="ar-SA"/>
        </w:rPr>
        <w:t>Client/</w:t>
      </w:r>
      <w:r w:rsidR="009B186B">
        <w:rPr>
          <w:rFonts w:ascii="Times New Roman" w:hAnsi="Times New Roman" w:cs="Times New Roman"/>
          <w:sz w:val="24"/>
          <w:szCs w:val="24"/>
          <w:lang w:val="en-GB" w:eastAsia="ar-SA"/>
        </w:rPr>
        <w:t xml:space="preserve">Beneficiary </w:t>
      </w:r>
      <w:r w:rsidRPr="009A6E4A">
        <w:rPr>
          <w:rFonts w:ascii="Times New Roman" w:hAnsi="Times New Roman" w:cs="Times New Roman"/>
          <w:sz w:val="24"/>
          <w:szCs w:val="24"/>
          <w:lang w:val="en-GB" w:eastAsia="ar-SA"/>
        </w:rPr>
        <w:t>PMIS plan and procedures, and timely updates of the records and reports thereof:</w:t>
      </w:r>
    </w:p>
    <w:p w14:paraId="79972D99" w14:textId="4D59472C" w:rsidR="001104F3" w:rsidRPr="009A6E4A" w:rsidRDefault="009B186B" w:rsidP="00721607">
      <w:pPr>
        <w:pStyle w:val="ListParagraph"/>
        <w:numPr>
          <w:ilvl w:val="1"/>
          <w:numId w:val="30"/>
        </w:numPr>
        <w:suppressAutoHyphens/>
        <w:spacing w:before="120" w:after="60" w:line="240" w:lineRule="auto"/>
        <w:ind w:left="1134" w:hanging="357"/>
        <w:contextualSpacing w:val="0"/>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lastRenderedPageBreak/>
        <w:t>review and conclude for recommendation</w:t>
      </w:r>
      <w:r w:rsidRPr="009A6E4A">
        <w:rPr>
          <w:rFonts w:ascii="Times New Roman" w:hAnsi="Times New Roman" w:cs="Times New Roman"/>
          <w:sz w:val="24"/>
          <w:szCs w:val="24"/>
          <w:lang w:val="en-GB" w:eastAsia="ar-SA"/>
        </w:rPr>
        <w:t xml:space="preserve"> </w:t>
      </w:r>
      <w:r>
        <w:rPr>
          <w:rFonts w:ascii="Times New Roman" w:hAnsi="Times New Roman" w:cs="Times New Roman"/>
          <w:sz w:val="24"/>
          <w:szCs w:val="24"/>
          <w:lang w:val="en-GB" w:eastAsia="ar-SA"/>
        </w:rPr>
        <w:t>the</w:t>
      </w:r>
      <w:r w:rsidRPr="009A6E4A">
        <w:rPr>
          <w:rFonts w:ascii="Times New Roman" w:hAnsi="Times New Roman" w:cs="Times New Roman"/>
          <w:sz w:val="24"/>
          <w:szCs w:val="24"/>
          <w:lang w:val="en-GB" w:eastAsia="ar-SA"/>
        </w:rPr>
        <w:t xml:space="preserve"> </w:t>
      </w:r>
      <w:r w:rsidR="00D55960">
        <w:rPr>
          <w:rFonts w:ascii="Times New Roman" w:hAnsi="Times New Roman" w:cs="Times New Roman"/>
          <w:sz w:val="24"/>
          <w:szCs w:val="24"/>
          <w:lang w:val="en-GB" w:eastAsia="ar-SA"/>
        </w:rPr>
        <w:t xml:space="preserve">Contractor’s </w:t>
      </w:r>
      <w:r w:rsidR="001104F3" w:rsidRPr="009A6E4A">
        <w:rPr>
          <w:rFonts w:ascii="Times New Roman" w:hAnsi="Times New Roman" w:cs="Times New Roman"/>
          <w:sz w:val="24"/>
          <w:szCs w:val="24"/>
          <w:lang w:val="en-GB" w:eastAsia="ar-SA"/>
        </w:rPr>
        <w:t xml:space="preserve">site installation and </w:t>
      </w:r>
      <w:r>
        <w:rPr>
          <w:rFonts w:ascii="Times New Roman" w:hAnsi="Times New Roman" w:cs="Times New Roman"/>
          <w:sz w:val="24"/>
          <w:szCs w:val="24"/>
          <w:lang w:val="en-GB" w:eastAsia="ar-SA"/>
        </w:rPr>
        <w:t>supervise</w:t>
      </w:r>
      <w:r w:rsidRPr="009A6E4A">
        <w:rPr>
          <w:rFonts w:ascii="Times New Roman" w:hAnsi="Times New Roman" w:cs="Times New Roman"/>
          <w:sz w:val="24"/>
          <w:szCs w:val="24"/>
          <w:lang w:val="en-GB" w:eastAsia="ar-SA"/>
        </w:rPr>
        <w:t xml:space="preserve"> </w:t>
      </w:r>
      <w:r w:rsidR="001104F3" w:rsidRPr="009A6E4A">
        <w:rPr>
          <w:rFonts w:ascii="Times New Roman" w:hAnsi="Times New Roman" w:cs="Times New Roman"/>
          <w:sz w:val="24"/>
          <w:szCs w:val="24"/>
          <w:lang w:val="en-GB" w:eastAsia="ar-SA"/>
        </w:rPr>
        <w:t>that the Contractor complies with all applicable legal requirements regarding site organisation;</w:t>
      </w:r>
    </w:p>
    <w:p w14:paraId="37BD34F4" w14:textId="47ABF9C1" w:rsidR="001104F3" w:rsidRPr="009A6E4A" w:rsidRDefault="009B186B" w:rsidP="00721607">
      <w:pPr>
        <w:pStyle w:val="ListParagraph"/>
        <w:numPr>
          <w:ilvl w:val="1"/>
          <w:numId w:val="30"/>
        </w:numPr>
        <w:suppressAutoHyphens/>
        <w:spacing w:after="60" w:line="240" w:lineRule="auto"/>
        <w:ind w:left="1134" w:hanging="357"/>
        <w:contextualSpacing w:val="0"/>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t>review the proposed</w:t>
      </w:r>
      <w:r w:rsidRPr="009A6E4A">
        <w:rPr>
          <w:rFonts w:ascii="Times New Roman" w:hAnsi="Times New Roman" w:cs="Times New Roman"/>
          <w:sz w:val="24"/>
          <w:szCs w:val="24"/>
          <w:lang w:val="en-GB" w:eastAsia="ar-SA"/>
        </w:rPr>
        <w:t xml:space="preserve"> </w:t>
      </w:r>
      <w:r w:rsidR="001104F3" w:rsidRPr="009A6E4A">
        <w:rPr>
          <w:rFonts w:ascii="Times New Roman" w:hAnsi="Times New Roman" w:cs="Times New Roman"/>
          <w:sz w:val="24"/>
          <w:szCs w:val="24"/>
          <w:lang w:val="en-GB" w:eastAsia="ar-SA"/>
        </w:rPr>
        <w:t>Contractor/’s equipment;</w:t>
      </w:r>
    </w:p>
    <w:p w14:paraId="70A53D8B" w14:textId="1310ED97" w:rsidR="001104F3" w:rsidRPr="009A6E4A" w:rsidRDefault="000C7840" w:rsidP="00721607">
      <w:pPr>
        <w:pStyle w:val="ListParagraph"/>
        <w:numPr>
          <w:ilvl w:val="1"/>
          <w:numId w:val="30"/>
        </w:numPr>
        <w:suppressAutoHyphens/>
        <w:spacing w:after="60" w:line="240" w:lineRule="auto"/>
        <w:ind w:left="1134" w:hanging="357"/>
        <w:contextualSpacing w:val="0"/>
        <w:jc w:val="both"/>
        <w:rPr>
          <w:rFonts w:ascii="Times New Roman" w:hAnsi="Times New Roman" w:cs="Times New Roman"/>
          <w:sz w:val="24"/>
          <w:szCs w:val="24"/>
          <w:lang w:val="en-GB" w:eastAsia="ar-SA"/>
        </w:rPr>
      </w:pPr>
      <w:r w:rsidRPr="00584338">
        <w:rPr>
          <w:rFonts w:ascii="Times New Roman" w:hAnsi="Times New Roman" w:cs="Times New Roman"/>
          <w:sz w:val="24"/>
          <w:szCs w:val="24"/>
          <w:lang w:val="en-GB" w:eastAsia="ar-SA"/>
        </w:rPr>
        <w:t xml:space="preserve">review and </w:t>
      </w:r>
      <w:r w:rsidR="009B186B" w:rsidRPr="00584338">
        <w:rPr>
          <w:rFonts w:ascii="Times New Roman" w:hAnsi="Times New Roman" w:cs="Times New Roman"/>
          <w:sz w:val="24"/>
          <w:szCs w:val="24"/>
          <w:lang w:val="en-GB" w:eastAsia="ar-SA"/>
        </w:rPr>
        <w:t xml:space="preserve">endorse </w:t>
      </w:r>
      <w:r w:rsidR="00BE0829" w:rsidRPr="00584338">
        <w:rPr>
          <w:rFonts w:ascii="Times New Roman" w:hAnsi="Times New Roman" w:cs="Times New Roman"/>
          <w:sz w:val="24"/>
          <w:szCs w:val="24"/>
          <w:lang w:val="en-GB" w:eastAsia="ar-SA"/>
        </w:rPr>
        <w:t>the</w:t>
      </w:r>
      <w:r w:rsidR="00BE0829" w:rsidRPr="009A6E4A">
        <w:rPr>
          <w:rFonts w:ascii="Times New Roman" w:hAnsi="Times New Roman" w:cs="Times New Roman"/>
          <w:sz w:val="24"/>
          <w:szCs w:val="24"/>
          <w:lang w:val="en-GB" w:eastAsia="ar-SA"/>
        </w:rPr>
        <w:t xml:space="preserve"> </w:t>
      </w:r>
      <w:r w:rsidR="00D55960">
        <w:rPr>
          <w:rFonts w:ascii="Times New Roman" w:hAnsi="Times New Roman" w:cs="Times New Roman"/>
          <w:sz w:val="24"/>
          <w:szCs w:val="24"/>
          <w:lang w:val="en-GB" w:eastAsia="ar-SA"/>
        </w:rPr>
        <w:t>Contractor’s</w:t>
      </w:r>
      <w:r w:rsidR="001104F3" w:rsidRPr="009A6E4A">
        <w:rPr>
          <w:rFonts w:ascii="Times New Roman" w:hAnsi="Times New Roman" w:cs="Times New Roman"/>
          <w:sz w:val="24"/>
          <w:szCs w:val="24"/>
          <w:lang w:val="en-GB" w:eastAsia="ar-SA"/>
        </w:rPr>
        <w:t xml:space="preserve"> </w:t>
      </w:r>
      <w:r>
        <w:rPr>
          <w:rFonts w:ascii="Times New Roman" w:hAnsi="Times New Roman" w:cs="Times New Roman"/>
          <w:sz w:val="24"/>
          <w:szCs w:val="24"/>
          <w:lang w:val="en-GB" w:eastAsia="ar-SA"/>
        </w:rPr>
        <w:t>T</w:t>
      </w:r>
      <w:r w:rsidR="001104F3" w:rsidRPr="009A6E4A">
        <w:rPr>
          <w:rFonts w:ascii="Times New Roman" w:hAnsi="Times New Roman" w:cs="Times New Roman"/>
          <w:sz w:val="24"/>
          <w:szCs w:val="24"/>
          <w:lang w:val="en-GB" w:eastAsia="ar-SA"/>
        </w:rPr>
        <w:t xml:space="preserve">raffic </w:t>
      </w:r>
      <w:r>
        <w:rPr>
          <w:rFonts w:ascii="Times New Roman" w:hAnsi="Times New Roman" w:cs="Times New Roman"/>
          <w:sz w:val="24"/>
          <w:szCs w:val="24"/>
          <w:lang w:val="en-GB" w:eastAsia="ar-SA"/>
        </w:rPr>
        <w:t>M</w:t>
      </w:r>
      <w:r w:rsidR="001104F3" w:rsidRPr="009A6E4A">
        <w:rPr>
          <w:rFonts w:ascii="Times New Roman" w:hAnsi="Times New Roman" w:cs="Times New Roman"/>
          <w:sz w:val="24"/>
          <w:szCs w:val="24"/>
          <w:lang w:val="en-GB" w:eastAsia="ar-SA"/>
        </w:rPr>
        <w:t xml:space="preserve">anagement </w:t>
      </w:r>
      <w:r>
        <w:rPr>
          <w:rFonts w:ascii="Times New Roman" w:hAnsi="Times New Roman" w:cs="Times New Roman"/>
          <w:sz w:val="24"/>
          <w:szCs w:val="24"/>
          <w:lang w:val="en-GB" w:eastAsia="ar-SA"/>
        </w:rPr>
        <w:t>Plan</w:t>
      </w:r>
      <w:r w:rsidR="00584338">
        <w:rPr>
          <w:rFonts w:ascii="Times New Roman" w:hAnsi="Times New Roman" w:cs="Times New Roman"/>
          <w:sz w:val="24"/>
          <w:szCs w:val="24"/>
          <w:lang w:val="en-GB" w:eastAsia="ar-SA"/>
        </w:rPr>
        <w:t xml:space="preserve"> (CTMP)</w:t>
      </w:r>
      <w:r w:rsidR="001104F3" w:rsidRPr="009A6E4A">
        <w:rPr>
          <w:rFonts w:ascii="Times New Roman" w:hAnsi="Times New Roman" w:cs="Times New Roman"/>
          <w:sz w:val="24"/>
          <w:szCs w:val="24"/>
          <w:lang w:val="en-GB" w:eastAsia="ar-SA"/>
        </w:rPr>
        <w:t>;</w:t>
      </w:r>
    </w:p>
    <w:p w14:paraId="0E36F396" w14:textId="3C0A2110" w:rsidR="001104F3" w:rsidRPr="009A6E4A" w:rsidRDefault="009B186B" w:rsidP="00721607">
      <w:pPr>
        <w:pStyle w:val="ListParagraph"/>
        <w:numPr>
          <w:ilvl w:val="1"/>
          <w:numId w:val="30"/>
        </w:numPr>
        <w:suppressAutoHyphens/>
        <w:spacing w:after="60" w:line="240" w:lineRule="auto"/>
        <w:ind w:left="1134" w:hanging="357"/>
        <w:contextualSpacing w:val="0"/>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t>review</w:t>
      </w:r>
      <w:r w:rsidRPr="009A6E4A">
        <w:rPr>
          <w:rFonts w:ascii="Times New Roman" w:hAnsi="Times New Roman" w:cs="Times New Roman"/>
          <w:sz w:val="24"/>
          <w:szCs w:val="24"/>
          <w:lang w:val="en-GB" w:eastAsia="ar-SA"/>
        </w:rPr>
        <w:t xml:space="preserve"> </w:t>
      </w:r>
      <w:r w:rsidR="00BE0829">
        <w:rPr>
          <w:rFonts w:ascii="Times New Roman" w:hAnsi="Times New Roman" w:cs="Times New Roman"/>
          <w:sz w:val="24"/>
          <w:szCs w:val="24"/>
          <w:lang w:val="en-GB" w:eastAsia="ar-SA"/>
        </w:rPr>
        <w:t>and recommend for Client’s approval</w:t>
      </w:r>
      <w:r w:rsidR="001104F3" w:rsidRPr="009A6E4A">
        <w:rPr>
          <w:rFonts w:ascii="Times New Roman" w:hAnsi="Times New Roman" w:cs="Times New Roman"/>
          <w:sz w:val="24"/>
          <w:szCs w:val="24"/>
          <w:lang w:val="en-GB" w:eastAsia="ar-SA"/>
        </w:rPr>
        <w:t xml:space="preserve"> the procedures to ensure compliance with the Site Specific Environmental and Social Management Plan, </w:t>
      </w:r>
    </w:p>
    <w:p w14:paraId="6D2B7F28" w14:textId="5AE90504" w:rsidR="001104F3" w:rsidRPr="009A6E4A" w:rsidRDefault="009B186B" w:rsidP="00721607">
      <w:pPr>
        <w:pStyle w:val="ListParagraph"/>
        <w:numPr>
          <w:ilvl w:val="1"/>
          <w:numId w:val="30"/>
        </w:numPr>
        <w:suppressAutoHyphens/>
        <w:spacing w:after="60" w:line="240" w:lineRule="auto"/>
        <w:ind w:left="1134" w:hanging="357"/>
        <w:contextualSpacing w:val="0"/>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t xml:space="preserve">review </w:t>
      </w:r>
      <w:r w:rsidR="00BE0829">
        <w:rPr>
          <w:rFonts w:ascii="Times New Roman" w:hAnsi="Times New Roman" w:cs="Times New Roman"/>
          <w:sz w:val="24"/>
          <w:szCs w:val="24"/>
          <w:lang w:val="en-GB" w:eastAsia="ar-SA"/>
        </w:rPr>
        <w:t xml:space="preserve">and recommend for Client’s approval </w:t>
      </w:r>
      <w:r w:rsidR="001104F3" w:rsidRPr="009A6E4A">
        <w:rPr>
          <w:rFonts w:ascii="Times New Roman" w:hAnsi="Times New Roman" w:cs="Times New Roman"/>
          <w:sz w:val="24"/>
          <w:szCs w:val="24"/>
          <w:lang w:val="en-GB" w:eastAsia="ar-SA"/>
        </w:rPr>
        <w:t xml:space="preserve">the Health and Safety procedures; </w:t>
      </w:r>
    </w:p>
    <w:p w14:paraId="38BA0E2E" w14:textId="65530202" w:rsidR="001104F3" w:rsidRPr="009A6E4A" w:rsidRDefault="001104F3" w:rsidP="00721607">
      <w:pPr>
        <w:pStyle w:val="ListParagraph"/>
        <w:numPr>
          <w:ilvl w:val="1"/>
          <w:numId w:val="30"/>
        </w:numPr>
        <w:suppressAutoHyphens/>
        <w:spacing w:after="60" w:line="240" w:lineRule="auto"/>
        <w:ind w:left="1134" w:hanging="357"/>
        <w:contextualSpacing w:val="0"/>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 xml:space="preserve">certification of measured quantities in accordance with the </w:t>
      </w:r>
      <w:r w:rsidR="00D55960">
        <w:rPr>
          <w:rFonts w:ascii="Times New Roman" w:hAnsi="Times New Roman" w:cs="Times New Roman"/>
          <w:sz w:val="24"/>
          <w:szCs w:val="24"/>
          <w:lang w:val="en-GB" w:eastAsia="ar-SA"/>
        </w:rPr>
        <w:t xml:space="preserve">Plant </w:t>
      </w:r>
      <w:r w:rsidRPr="009A6E4A">
        <w:rPr>
          <w:rFonts w:ascii="Times New Roman" w:hAnsi="Times New Roman" w:cs="Times New Roman"/>
          <w:sz w:val="24"/>
          <w:szCs w:val="24"/>
          <w:lang w:val="en-GB" w:eastAsia="ar-SA"/>
        </w:rPr>
        <w:t>Design, Supply and Installation Contract;</w:t>
      </w:r>
    </w:p>
    <w:p w14:paraId="54BEBCDF" w14:textId="5C68564A" w:rsidR="001104F3" w:rsidRPr="009A6E4A" w:rsidRDefault="00584338" w:rsidP="00721607">
      <w:pPr>
        <w:pStyle w:val="ListParagraph"/>
        <w:numPr>
          <w:ilvl w:val="1"/>
          <w:numId w:val="30"/>
        </w:numPr>
        <w:suppressAutoHyphens/>
        <w:spacing w:after="60" w:line="240" w:lineRule="auto"/>
        <w:ind w:left="1134" w:hanging="357"/>
        <w:contextualSpacing w:val="0"/>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t>verify</w:t>
      </w:r>
      <w:r w:rsidR="00721F79">
        <w:rPr>
          <w:rFonts w:ascii="Times New Roman" w:hAnsi="Times New Roman" w:cs="Times New Roman"/>
          <w:sz w:val="24"/>
          <w:szCs w:val="24"/>
          <w:lang w:val="en-GB" w:eastAsia="ar-SA"/>
        </w:rPr>
        <w:t xml:space="preserve"> and recommend</w:t>
      </w:r>
      <w:r w:rsidR="009B186B">
        <w:rPr>
          <w:rFonts w:ascii="Times New Roman" w:hAnsi="Times New Roman" w:cs="Times New Roman"/>
          <w:sz w:val="24"/>
          <w:szCs w:val="24"/>
          <w:lang w:val="en-GB" w:eastAsia="ar-SA"/>
        </w:rPr>
        <w:t xml:space="preserve"> the</w:t>
      </w:r>
      <w:r w:rsidR="001104F3" w:rsidRPr="009A6E4A">
        <w:rPr>
          <w:rFonts w:ascii="Times New Roman" w:hAnsi="Times New Roman" w:cs="Times New Roman"/>
          <w:sz w:val="24"/>
          <w:szCs w:val="24"/>
          <w:lang w:val="en-GB" w:eastAsia="ar-SA"/>
        </w:rPr>
        <w:t xml:space="preserve"> earthmoving scheme for earthworks;</w:t>
      </w:r>
    </w:p>
    <w:p w14:paraId="34609FC3" w14:textId="4BF8708D" w:rsidR="001104F3" w:rsidRPr="009A6E4A" w:rsidRDefault="009B186B" w:rsidP="00721607">
      <w:pPr>
        <w:pStyle w:val="ListParagraph"/>
        <w:numPr>
          <w:ilvl w:val="1"/>
          <w:numId w:val="30"/>
        </w:numPr>
        <w:suppressAutoHyphens/>
        <w:spacing w:after="60" w:line="240" w:lineRule="auto"/>
        <w:ind w:left="1134" w:hanging="357"/>
        <w:contextualSpacing w:val="0"/>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t>inspect all</w:t>
      </w:r>
      <w:r w:rsidRPr="009A6E4A">
        <w:rPr>
          <w:rFonts w:ascii="Times New Roman" w:hAnsi="Times New Roman" w:cs="Times New Roman"/>
          <w:sz w:val="24"/>
          <w:szCs w:val="24"/>
          <w:lang w:val="en-GB" w:eastAsia="ar-SA"/>
        </w:rPr>
        <w:t xml:space="preserve"> </w:t>
      </w:r>
      <w:r w:rsidR="001104F3" w:rsidRPr="009A6E4A">
        <w:rPr>
          <w:rFonts w:ascii="Times New Roman" w:hAnsi="Times New Roman" w:cs="Times New Roman"/>
          <w:sz w:val="24"/>
          <w:szCs w:val="24"/>
          <w:lang w:val="en-GB" w:eastAsia="ar-SA"/>
        </w:rPr>
        <w:t>procedures for construction of drainage works (if needed);</w:t>
      </w:r>
    </w:p>
    <w:p w14:paraId="79DDD321" w14:textId="20EB07B0" w:rsidR="001104F3" w:rsidRPr="009A6E4A" w:rsidRDefault="009B186B" w:rsidP="00721607">
      <w:pPr>
        <w:pStyle w:val="ListParagraph"/>
        <w:numPr>
          <w:ilvl w:val="1"/>
          <w:numId w:val="30"/>
        </w:numPr>
        <w:suppressAutoHyphens/>
        <w:spacing w:after="60" w:line="240" w:lineRule="auto"/>
        <w:ind w:left="1134" w:hanging="357"/>
        <w:contextualSpacing w:val="0"/>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t>inspect</w:t>
      </w:r>
      <w:r w:rsidRPr="009A6E4A">
        <w:rPr>
          <w:rFonts w:ascii="Times New Roman" w:hAnsi="Times New Roman" w:cs="Times New Roman"/>
          <w:sz w:val="24"/>
          <w:szCs w:val="24"/>
          <w:lang w:val="en-GB" w:eastAsia="ar-SA"/>
        </w:rPr>
        <w:t xml:space="preserve"> </w:t>
      </w:r>
      <w:r w:rsidR="001104F3" w:rsidRPr="009A6E4A">
        <w:rPr>
          <w:rFonts w:ascii="Times New Roman" w:hAnsi="Times New Roman" w:cs="Times New Roman"/>
          <w:sz w:val="24"/>
          <w:szCs w:val="24"/>
          <w:lang w:val="en-GB" w:eastAsia="ar-SA"/>
        </w:rPr>
        <w:t>of setting-out of the facilities;</w:t>
      </w:r>
    </w:p>
    <w:p w14:paraId="4DF98A48" w14:textId="5C6967F1" w:rsidR="001104F3" w:rsidRPr="009A6E4A" w:rsidRDefault="009B186B" w:rsidP="00721607">
      <w:pPr>
        <w:pStyle w:val="ListParagraph"/>
        <w:numPr>
          <w:ilvl w:val="1"/>
          <w:numId w:val="30"/>
        </w:numPr>
        <w:suppressAutoHyphens/>
        <w:spacing w:after="60" w:line="240" w:lineRule="auto"/>
        <w:ind w:left="1134" w:hanging="357"/>
        <w:contextualSpacing w:val="0"/>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t>review</w:t>
      </w:r>
      <w:r w:rsidRPr="009A6E4A">
        <w:rPr>
          <w:rFonts w:ascii="Times New Roman" w:hAnsi="Times New Roman" w:cs="Times New Roman"/>
          <w:sz w:val="24"/>
          <w:szCs w:val="24"/>
          <w:lang w:val="en-GB" w:eastAsia="ar-SA"/>
        </w:rPr>
        <w:t xml:space="preserve"> </w:t>
      </w:r>
      <w:r w:rsidR="001104F3" w:rsidRPr="009A6E4A">
        <w:rPr>
          <w:rFonts w:ascii="Times New Roman" w:hAnsi="Times New Roman" w:cs="Times New Roman"/>
          <w:sz w:val="24"/>
          <w:szCs w:val="24"/>
          <w:lang w:val="en-GB" w:eastAsia="ar-SA"/>
        </w:rPr>
        <w:t xml:space="preserve">of the </w:t>
      </w:r>
      <w:r w:rsidR="00D55960">
        <w:rPr>
          <w:rFonts w:ascii="Times New Roman" w:hAnsi="Times New Roman" w:cs="Times New Roman"/>
          <w:sz w:val="24"/>
          <w:szCs w:val="24"/>
          <w:lang w:val="en-GB" w:eastAsia="ar-SA"/>
        </w:rPr>
        <w:t xml:space="preserve">Contractor’s </w:t>
      </w:r>
      <w:r w:rsidR="001104F3" w:rsidRPr="009A6E4A">
        <w:rPr>
          <w:rFonts w:ascii="Times New Roman" w:hAnsi="Times New Roman" w:cs="Times New Roman"/>
          <w:sz w:val="24"/>
          <w:szCs w:val="24"/>
          <w:lang w:val="en-GB" w:eastAsia="ar-SA"/>
        </w:rPr>
        <w:t>documents and information management system;</w:t>
      </w:r>
    </w:p>
    <w:p w14:paraId="793AB835" w14:textId="23479FBC" w:rsidR="001104F3" w:rsidRPr="009A6E4A" w:rsidRDefault="001104F3" w:rsidP="00721607">
      <w:pPr>
        <w:pStyle w:val="ListParagraph"/>
        <w:numPr>
          <w:ilvl w:val="1"/>
          <w:numId w:val="30"/>
        </w:numPr>
        <w:suppressAutoHyphens/>
        <w:spacing w:after="60" w:line="240" w:lineRule="auto"/>
        <w:ind w:left="1134" w:hanging="357"/>
        <w:contextualSpacing w:val="0"/>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 xml:space="preserve">comparison of activities output actually carried out with that presented in the </w:t>
      </w:r>
      <w:r w:rsidR="00D55960">
        <w:rPr>
          <w:rFonts w:ascii="Times New Roman" w:hAnsi="Times New Roman" w:cs="Times New Roman"/>
          <w:sz w:val="24"/>
          <w:szCs w:val="24"/>
          <w:lang w:val="en-GB" w:eastAsia="ar-SA"/>
        </w:rPr>
        <w:t xml:space="preserve">Bid </w:t>
      </w:r>
      <w:r w:rsidRPr="009A6E4A">
        <w:rPr>
          <w:rFonts w:ascii="Times New Roman" w:hAnsi="Times New Roman" w:cs="Times New Roman"/>
          <w:sz w:val="24"/>
          <w:szCs w:val="24"/>
          <w:lang w:val="en-GB" w:eastAsia="ar-SA"/>
        </w:rPr>
        <w:t>and discuss with the Contractor remedy to possible slippage;</w:t>
      </w:r>
    </w:p>
    <w:p w14:paraId="5CB9B11A" w14:textId="77777777" w:rsidR="001104F3" w:rsidRPr="009A6E4A" w:rsidRDefault="001104F3" w:rsidP="00721607">
      <w:pPr>
        <w:pStyle w:val="ListParagraph"/>
        <w:numPr>
          <w:ilvl w:val="1"/>
          <w:numId w:val="30"/>
        </w:numPr>
        <w:suppressAutoHyphens/>
        <w:spacing w:after="60" w:line="240" w:lineRule="auto"/>
        <w:ind w:left="1134" w:hanging="357"/>
        <w:contextualSpacing w:val="0"/>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inspect</w:t>
      </w:r>
      <w:r w:rsidRPr="009A6E4A">
        <w:rPr>
          <w:rFonts w:ascii="Times New Roman" w:hAnsi="Times New Roman" w:cs="Times New Roman"/>
          <w:sz w:val="24"/>
          <w:szCs w:val="24"/>
        </w:rPr>
        <w:t xml:space="preserve"> the facilities installation to check whether performance complies with specifications and drawings;</w:t>
      </w:r>
    </w:p>
    <w:p w14:paraId="5ACC295B" w14:textId="0D20A0AC" w:rsidR="001104F3" w:rsidRPr="009A6E4A" w:rsidRDefault="001104F3" w:rsidP="00721607">
      <w:pPr>
        <w:pStyle w:val="ListParagraph"/>
        <w:numPr>
          <w:ilvl w:val="1"/>
          <w:numId w:val="30"/>
        </w:numPr>
        <w:suppressAutoHyphens/>
        <w:spacing w:after="60" w:line="240" w:lineRule="auto"/>
        <w:ind w:left="1134" w:hanging="357"/>
        <w:contextualSpacing w:val="0"/>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witness</w:t>
      </w:r>
      <w:r w:rsidRPr="009A6E4A">
        <w:rPr>
          <w:rFonts w:ascii="Times New Roman" w:hAnsi="Times New Roman" w:cs="Times New Roman"/>
          <w:sz w:val="24"/>
          <w:szCs w:val="24"/>
        </w:rPr>
        <w:t xml:space="preserve"> regular tests of materials and of facilities installed, and order additional tests if required;</w:t>
      </w:r>
    </w:p>
    <w:p w14:paraId="655B6C03" w14:textId="77777777" w:rsidR="001104F3" w:rsidRPr="009A6E4A" w:rsidRDefault="001104F3" w:rsidP="00721607">
      <w:pPr>
        <w:pStyle w:val="ListParagraph"/>
        <w:numPr>
          <w:ilvl w:val="1"/>
          <w:numId w:val="30"/>
        </w:numPr>
        <w:suppressAutoHyphens/>
        <w:spacing w:after="60" w:line="240" w:lineRule="auto"/>
        <w:ind w:left="1134" w:hanging="357"/>
        <w:contextualSpacing w:val="0"/>
        <w:jc w:val="both"/>
        <w:rPr>
          <w:rFonts w:ascii="Times New Roman" w:hAnsi="Times New Roman" w:cs="Times New Roman"/>
          <w:sz w:val="24"/>
          <w:szCs w:val="24"/>
          <w:lang w:val="en-GB" w:eastAsia="ar-SA"/>
        </w:rPr>
      </w:pPr>
      <w:r w:rsidRPr="009A6E4A">
        <w:rPr>
          <w:rFonts w:ascii="Times New Roman" w:hAnsi="Times New Roman" w:cs="Times New Roman"/>
          <w:sz w:val="24"/>
          <w:szCs w:val="24"/>
        </w:rPr>
        <w:t>order the removal of improper or substandard designed or installed facilities;</w:t>
      </w:r>
    </w:p>
    <w:p w14:paraId="7F4B94C4" w14:textId="77777777" w:rsidR="001104F3" w:rsidRPr="009A6E4A" w:rsidRDefault="001104F3" w:rsidP="00D2341C">
      <w:pPr>
        <w:pStyle w:val="ListParagraph"/>
        <w:numPr>
          <w:ilvl w:val="1"/>
          <w:numId w:val="30"/>
        </w:numPr>
        <w:suppressAutoHyphens/>
        <w:spacing w:after="120" w:line="240" w:lineRule="auto"/>
        <w:ind w:left="1134" w:hanging="357"/>
        <w:contextualSpacing w:val="0"/>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control</w:t>
      </w:r>
      <w:r w:rsidRPr="009A6E4A">
        <w:rPr>
          <w:rFonts w:ascii="Times New Roman" w:hAnsi="Times New Roman" w:cs="Times New Roman"/>
          <w:sz w:val="24"/>
          <w:szCs w:val="24"/>
        </w:rPr>
        <w:t xml:space="preserve"> materials incorporated into the facilities.</w:t>
      </w:r>
    </w:p>
    <w:p w14:paraId="11970FB4" w14:textId="6F9964B9" w:rsidR="001104F3" w:rsidRPr="009A6E4A" w:rsidRDefault="001104F3" w:rsidP="00721607">
      <w:pPr>
        <w:pStyle w:val="BodyText22"/>
        <w:numPr>
          <w:ilvl w:val="0"/>
          <w:numId w:val="10"/>
        </w:numPr>
        <w:tabs>
          <w:tab w:val="clear" w:pos="720"/>
          <w:tab w:val="num" w:pos="426"/>
        </w:tabs>
        <w:suppressAutoHyphens/>
        <w:spacing w:after="120"/>
        <w:ind w:left="426" w:hanging="426"/>
        <w:rPr>
          <w:lang w:eastAsia="ar-SA"/>
        </w:rPr>
      </w:pPr>
      <w:r w:rsidRPr="009A6E4A">
        <w:rPr>
          <w:spacing w:val="-2"/>
        </w:rPr>
        <w:t xml:space="preserve">Review Design documentation, including drawings submittals of the Contractor/s and </w:t>
      </w:r>
      <w:r w:rsidRPr="009A6E4A">
        <w:t>recommend</w:t>
      </w:r>
      <w:r w:rsidRPr="009A6E4A">
        <w:rPr>
          <w:spacing w:val="-2"/>
        </w:rPr>
        <w:t xml:space="preserve"> for its optimization. Check adequacy of the </w:t>
      </w:r>
      <w:r w:rsidR="00D55960">
        <w:rPr>
          <w:spacing w:val="-2"/>
        </w:rPr>
        <w:t xml:space="preserve">Contractor’s </w:t>
      </w:r>
      <w:r w:rsidRPr="009A6E4A">
        <w:rPr>
          <w:spacing w:val="-2"/>
        </w:rPr>
        <w:t xml:space="preserve">detailed design based upon own calculations and evaluations;  </w:t>
      </w:r>
    </w:p>
    <w:p w14:paraId="6B422077" w14:textId="6AB9F368" w:rsidR="001104F3" w:rsidRPr="009A6E4A" w:rsidRDefault="001104F3" w:rsidP="00721607">
      <w:pPr>
        <w:pStyle w:val="BodyText22"/>
        <w:numPr>
          <w:ilvl w:val="0"/>
          <w:numId w:val="10"/>
        </w:numPr>
        <w:tabs>
          <w:tab w:val="clear" w:pos="720"/>
          <w:tab w:val="num" w:pos="426"/>
        </w:tabs>
        <w:spacing w:after="120"/>
        <w:ind w:left="426" w:hanging="426"/>
        <w:rPr>
          <w:lang w:eastAsia="ar-SA"/>
        </w:rPr>
      </w:pPr>
      <w:r w:rsidRPr="009A6E4A">
        <w:rPr>
          <w:lang w:eastAsia="ar-SA"/>
        </w:rPr>
        <w:t xml:space="preserve">Provide </w:t>
      </w:r>
      <w:r w:rsidRPr="009A6E4A">
        <w:t>supervision</w:t>
      </w:r>
      <w:r w:rsidRPr="009A6E4A">
        <w:rPr>
          <w:lang w:eastAsia="ar-SA"/>
        </w:rPr>
        <w:t xml:space="preserve"> over compliance by the Contractor with the requirements of organizational and technological documents that determine the technological process of construction and installation;</w:t>
      </w:r>
    </w:p>
    <w:p w14:paraId="62E45849" w14:textId="730A77DD" w:rsidR="001104F3" w:rsidRPr="009A6E4A" w:rsidRDefault="0020556D" w:rsidP="00721607">
      <w:pPr>
        <w:pStyle w:val="BodyText22"/>
        <w:numPr>
          <w:ilvl w:val="0"/>
          <w:numId w:val="10"/>
        </w:numPr>
        <w:tabs>
          <w:tab w:val="clear" w:pos="720"/>
          <w:tab w:val="num" w:pos="426"/>
        </w:tabs>
        <w:spacing w:after="120"/>
        <w:ind w:left="426" w:hanging="426"/>
        <w:rPr>
          <w:spacing w:val="-2"/>
        </w:rPr>
      </w:pPr>
      <w:r w:rsidRPr="0020556D">
        <w:rPr>
          <w:spacing w:val="-2"/>
        </w:rPr>
        <w:t>Review the compliance of project documentation with the Client’s requirements, standards and local legislation and recommend for Client/Beneficiary’s approval the detailed design documentation before its transmittal for approval to relevant State Authority</w:t>
      </w:r>
      <w:r w:rsidR="001104F3" w:rsidRPr="009A6E4A">
        <w:rPr>
          <w:spacing w:val="-2"/>
        </w:rPr>
        <w:t>;</w:t>
      </w:r>
    </w:p>
    <w:p w14:paraId="6D1BC774" w14:textId="4CF3C182" w:rsidR="001104F3" w:rsidRPr="009A6E4A" w:rsidRDefault="001104F3" w:rsidP="00721607">
      <w:pPr>
        <w:pStyle w:val="BodyText22"/>
        <w:numPr>
          <w:ilvl w:val="0"/>
          <w:numId w:val="10"/>
        </w:numPr>
        <w:tabs>
          <w:tab w:val="clear" w:pos="720"/>
          <w:tab w:val="num" w:pos="426"/>
        </w:tabs>
        <w:spacing w:after="120"/>
        <w:ind w:left="426" w:hanging="426"/>
        <w:rPr>
          <w:spacing w:val="-2"/>
        </w:rPr>
      </w:pPr>
      <w:r w:rsidRPr="009A6E4A">
        <w:rPr>
          <w:spacing w:val="-2"/>
        </w:rPr>
        <w:t>Supervise the Design, Supply and Installation</w:t>
      </w:r>
      <w:r w:rsidR="00D55960">
        <w:rPr>
          <w:spacing w:val="-2"/>
        </w:rPr>
        <w:t xml:space="preserve"> stages</w:t>
      </w:r>
      <w:r w:rsidRPr="009A6E4A">
        <w:rPr>
          <w:spacing w:val="-2"/>
        </w:rPr>
        <w:t xml:space="preserve">, assure technical assistance during design and facilities installation, </w:t>
      </w:r>
      <w:r w:rsidR="007B6391">
        <w:rPr>
          <w:spacing w:val="-2"/>
        </w:rPr>
        <w:t>inspect</w:t>
      </w:r>
      <w:r w:rsidRPr="009A6E4A">
        <w:rPr>
          <w:spacing w:val="-2"/>
        </w:rPr>
        <w:t xml:space="preserve"> the materials, equipment and workmanship;</w:t>
      </w:r>
    </w:p>
    <w:p w14:paraId="5DBF8C4C" w14:textId="3B8759F0" w:rsidR="001104F3" w:rsidRPr="009A6E4A" w:rsidRDefault="001104F3" w:rsidP="00721607">
      <w:pPr>
        <w:pStyle w:val="BodyText22"/>
        <w:numPr>
          <w:ilvl w:val="0"/>
          <w:numId w:val="10"/>
        </w:numPr>
        <w:tabs>
          <w:tab w:val="clear" w:pos="720"/>
          <w:tab w:val="num" w:pos="426"/>
        </w:tabs>
        <w:spacing w:after="120"/>
        <w:ind w:left="426" w:hanging="426"/>
        <w:rPr>
          <w:spacing w:val="-2"/>
        </w:rPr>
      </w:pPr>
      <w:r w:rsidRPr="009A6E4A">
        <w:rPr>
          <w:spacing w:val="-2"/>
        </w:rPr>
        <w:t xml:space="preserve">Ensure supervision of </w:t>
      </w:r>
      <w:r w:rsidR="00D55960">
        <w:rPr>
          <w:spacing w:val="-2"/>
        </w:rPr>
        <w:t xml:space="preserve">Plant </w:t>
      </w:r>
      <w:r w:rsidRPr="009A6E4A">
        <w:rPr>
          <w:spacing w:val="-2"/>
        </w:rPr>
        <w:t>Design, Supply and Installation compliance with the requirements of the technical specifications;</w:t>
      </w:r>
    </w:p>
    <w:p w14:paraId="187633D3" w14:textId="7ABBD3B0" w:rsidR="001104F3" w:rsidRPr="009A6E4A" w:rsidRDefault="001104F3" w:rsidP="00721607">
      <w:pPr>
        <w:pStyle w:val="BodyText22"/>
        <w:numPr>
          <w:ilvl w:val="0"/>
          <w:numId w:val="10"/>
        </w:numPr>
        <w:tabs>
          <w:tab w:val="clear" w:pos="720"/>
          <w:tab w:val="num" w:pos="426"/>
        </w:tabs>
        <w:spacing w:after="120"/>
        <w:ind w:left="426" w:hanging="426"/>
        <w:rPr>
          <w:spacing w:val="-2"/>
        </w:rPr>
      </w:pPr>
      <w:r w:rsidRPr="009A6E4A">
        <w:rPr>
          <w:spacing w:val="-2"/>
        </w:rPr>
        <w:t xml:space="preserve">Supervise the </w:t>
      </w:r>
      <w:r w:rsidR="00D55960">
        <w:rPr>
          <w:spacing w:val="-2"/>
        </w:rPr>
        <w:t xml:space="preserve">Contractor’s </w:t>
      </w:r>
      <w:r w:rsidRPr="009A6E4A">
        <w:rPr>
          <w:spacing w:val="-2"/>
        </w:rPr>
        <w:t xml:space="preserve">individual tests of the equipment before and after installation, of facilities </w:t>
      </w:r>
      <w:r w:rsidRPr="009A6E4A">
        <w:t>to be covered or put out of view and</w:t>
      </w:r>
      <w:r w:rsidRPr="009A6E4A">
        <w:rPr>
          <w:spacing w:val="-2"/>
        </w:rPr>
        <w:t xml:space="preserve"> proper registration of their results; </w:t>
      </w:r>
    </w:p>
    <w:p w14:paraId="09AEF4EE" w14:textId="4763D071" w:rsidR="001104F3" w:rsidRPr="009A6E4A" w:rsidRDefault="001104F3" w:rsidP="00721607">
      <w:pPr>
        <w:pStyle w:val="BodyText22"/>
        <w:numPr>
          <w:ilvl w:val="0"/>
          <w:numId w:val="10"/>
        </w:numPr>
        <w:tabs>
          <w:tab w:val="clear" w:pos="720"/>
          <w:tab w:val="num" w:pos="426"/>
        </w:tabs>
        <w:spacing w:after="120"/>
        <w:ind w:left="426" w:hanging="426"/>
        <w:rPr>
          <w:lang w:eastAsia="ar-SA"/>
        </w:rPr>
      </w:pPr>
      <w:r w:rsidRPr="009A6E4A">
        <w:rPr>
          <w:lang w:eastAsia="ar-SA"/>
        </w:rPr>
        <w:t xml:space="preserve">Carry out oversight inspection of the facilities being installed by the Contractor to provide </w:t>
      </w:r>
      <w:r w:rsidRPr="009A6E4A">
        <w:rPr>
          <w:spacing w:val="-2"/>
        </w:rPr>
        <w:t>assurance</w:t>
      </w:r>
      <w:r w:rsidRPr="009A6E4A">
        <w:rPr>
          <w:lang w:eastAsia="ar-SA"/>
        </w:rPr>
        <w:t xml:space="preserve"> of the quality and standards of the materials and workmanship, and compliance with the specifications and drawings as included in the Contract, the Approved Design, the Detailed </w:t>
      </w:r>
      <w:r w:rsidRPr="009A6E4A">
        <w:rPr>
          <w:lang w:eastAsia="ar-SA"/>
        </w:rPr>
        <w:lastRenderedPageBreak/>
        <w:t>Drawings, the Method Statements, the Quality Assurance Manual and any agreed amendment thereto;</w:t>
      </w:r>
    </w:p>
    <w:p w14:paraId="2170DDAB" w14:textId="77777777" w:rsidR="00F1744D" w:rsidRDefault="001104F3" w:rsidP="00721607">
      <w:pPr>
        <w:pStyle w:val="BodyText22"/>
        <w:numPr>
          <w:ilvl w:val="0"/>
          <w:numId w:val="10"/>
        </w:numPr>
        <w:tabs>
          <w:tab w:val="clear" w:pos="720"/>
          <w:tab w:val="num" w:pos="426"/>
        </w:tabs>
        <w:spacing w:after="120"/>
        <w:ind w:left="426" w:hanging="426"/>
        <w:rPr>
          <w:spacing w:val="-2"/>
        </w:rPr>
      </w:pPr>
      <w:r w:rsidRPr="009A6E4A">
        <w:rPr>
          <w:spacing w:val="-2"/>
        </w:rPr>
        <w:t>Participate in the acceptance of equipment during the tests and inspections;</w:t>
      </w:r>
      <w:r w:rsidR="00F67BDF">
        <w:rPr>
          <w:spacing w:val="-2"/>
        </w:rPr>
        <w:t xml:space="preserve"> </w:t>
      </w:r>
    </w:p>
    <w:p w14:paraId="24FC73A5" w14:textId="77777777" w:rsidR="00F1744D" w:rsidRDefault="00F67BDF" w:rsidP="00721607">
      <w:pPr>
        <w:pStyle w:val="BodyText22"/>
        <w:numPr>
          <w:ilvl w:val="0"/>
          <w:numId w:val="10"/>
        </w:numPr>
        <w:tabs>
          <w:tab w:val="clear" w:pos="720"/>
          <w:tab w:val="num" w:pos="426"/>
        </w:tabs>
        <w:spacing w:after="120"/>
        <w:ind w:left="426" w:hanging="426"/>
        <w:rPr>
          <w:spacing w:val="-2"/>
        </w:rPr>
      </w:pPr>
      <w:r>
        <w:rPr>
          <w:spacing w:val="-2"/>
        </w:rPr>
        <w:t xml:space="preserve">Supervise </w:t>
      </w:r>
      <w:r w:rsidR="005552A6">
        <w:rPr>
          <w:spacing w:val="-2"/>
        </w:rPr>
        <w:t xml:space="preserve">and </w:t>
      </w:r>
      <w:r>
        <w:rPr>
          <w:spacing w:val="-2"/>
        </w:rPr>
        <w:t xml:space="preserve">participate </w:t>
      </w:r>
      <w:r w:rsidR="005552A6">
        <w:rPr>
          <w:spacing w:val="-2"/>
        </w:rPr>
        <w:t xml:space="preserve">in </w:t>
      </w:r>
      <w:r>
        <w:rPr>
          <w:spacing w:val="-2"/>
        </w:rPr>
        <w:t>the functional guarantee tests;</w:t>
      </w:r>
      <w:r w:rsidR="005552A6">
        <w:rPr>
          <w:spacing w:val="-2"/>
        </w:rPr>
        <w:t xml:space="preserve"> </w:t>
      </w:r>
    </w:p>
    <w:p w14:paraId="17F708AF" w14:textId="01F4BCD2" w:rsidR="001104F3" w:rsidRPr="009A6E4A" w:rsidRDefault="005552A6" w:rsidP="00721607">
      <w:pPr>
        <w:pStyle w:val="BodyText22"/>
        <w:numPr>
          <w:ilvl w:val="0"/>
          <w:numId w:val="10"/>
        </w:numPr>
        <w:tabs>
          <w:tab w:val="clear" w:pos="720"/>
          <w:tab w:val="num" w:pos="426"/>
        </w:tabs>
        <w:spacing w:after="120"/>
        <w:ind w:left="426" w:hanging="426"/>
        <w:rPr>
          <w:spacing w:val="-2"/>
        </w:rPr>
      </w:pPr>
      <w:r w:rsidRPr="00F1744D">
        <w:rPr>
          <w:spacing w:val="-2"/>
        </w:rPr>
        <w:t>Review and confirm</w:t>
      </w:r>
      <w:r>
        <w:rPr>
          <w:spacing w:val="-2"/>
        </w:rPr>
        <w:t xml:space="preserve"> tests and inspections reports, including the functional guarantee tests reports;</w:t>
      </w:r>
    </w:p>
    <w:p w14:paraId="7B14DA37" w14:textId="5B40531E" w:rsidR="001104F3" w:rsidRPr="009A6E4A" w:rsidRDefault="001104F3" w:rsidP="00721607">
      <w:pPr>
        <w:pStyle w:val="BodyText22"/>
        <w:numPr>
          <w:ilvl w:val="0"/>
          <w:numId w:val="10"/>
        </w:numPr>
        <w:tabs>
          <w:tab w:val="clear" w:pos="720"/>
          <w:tab w:val="num" w:pos="426"/>
        </w:tabs>
        <w:spacing w:after="120"/>
        <w:ind w:left="426" w:hanging="426"/>
      </w:pPr>
      <w:r w:rsidRPr="009A6E4A">
        <w:t xml:space="preserve">Daily record site events including facilities installation location, activities and staffing on site, and quantities to pay (subject to quality tests) </w:t>
      </w:r>
      <w:r w:rsidRPr="009A6E4A">
        <w:rPr>
          <w:lang w:eastAsia="ar-SA"/>
        </w:rPr>
        <w:t>in a work site logbook;</w:t>
      </w:r>
    </w:p>
    <w:p w14:paraId="6A047C78" w14:textId="77777777" w:rsidR="001104F3" w:rsidRPr="009A6E4A" w:rsidRDefault="001104F3" w:rsidP="00721607">
      <w:pPr>
        <w:pStyle w:val="BodyText22"/>
        <w:numPr>
          <w:ilvl w:val="0"/>
          <w:numId w:val="10"/>
        </w:numPr>
        <w:tabs>
          <w:tab w:val="clear" w:pos="720"/>
          <w:tab w:val="num" w:pos="426"/>
        </w:tabs>
        <w:spacing w:after="120"/>
        <w:ind w:left="426" w:hanging="426"/>
      </w:pPr>
      <w:r w:rsidRPr="009A6E4A">
        <w:t>The Consultant and all supervisory / technical staff shall maintain a daily work diary recording site conditions, Contractor’s activities and incidents / events that may occur;</w:t>
      </w:r>
    </w:p>
    <w:p w14:paraId="4927F79C" w14:textId="77777777" w:rsidR="001104F3" w:rsidRPr="009A6E4A" w:rsidRDefault="001104F3" w:rsidP="00721607">
      <w:pPr>
        <w:pStyle w:val="BodyText22"/>
        <w:numPr>
          <w:ilvl w:val="0"/>
          <w:numId w:val="10"/>
        </w:numPr>
        <w:tabs>
          <w:tab w:val="clear" w:pos="720"/>
          <w:tab w:val="num" w:pos="426"/>
        </w:tabs>
        <w:spacing w:after="120"/>
        <w:ind w:left="426" w:hanging="426"/>
      </w:pPr>
      <w:r w:rsidRPr="009A6E4A">
        <w:rPr>
          <w:lang w:eastAsia="ar-SA"/>
        </w:rPr>
        <w:t>Day-to-day measurement, verification and recording of quantities of works carried out by Contractor/s;</w:t>
      </w:r>
    </w:p>
    <w:p w14:paraId="1D530AB8" w14:textId="77777777" w:rsidR="001104F3" w:rsidRPr="009A6E4A" w:rsidRDefault="001104F3" w:rsidP="00721607">
      <w:pPr>
        <w:pStyle w:val="BodyText22"/>
        <w:numPr>
          <w:ilvl w:val="0"/>
          <w:numId w:val="10"/>
        </w:numPr>
        <w:tabs>
          <w:tab w:val="clear" w:pos="720"/>
          <w:tab w:val="num" w:pos="426"/>
        </w:tabs>
        <w:spacing w:after="120"/>
        <w:ind w:left="426" w:hanging="426"/>
      </w:pPr>
      <w:r w:rsidRPr="009A6E4A">
        <w:rPr>
          <w:lang w:eastAsia="ar-SA"/>
        </w:rPr>
        <w:t>Recapitulation of activities carried out monthly;</w:t>
      </w:r>
    </w:p>
    <w:p w14:paraId="15CEEFAA" w14:textId="77777777" w:rsidR="001104F3" w:rsidRPr="009A6E4A" w:rsidRDefault="001104F3" w:rsidP="00721607">
      <w:pPr>
        <w:pStyle w:val="BodyText22"/>
        <w:numPr>
          <w:ilvl w:val="0"/>
          <w:numId w:val="10"/>
        </w:numPr>
        <w:tabs>
          <w:tab w:val="clear" w:pos="720"/>
          <w:tab w:val="num" w:pos="426"/>
        </w:tabs>
        <w:spacing w:after="120"/>
        <w:ind w:left="426" w:hanging="426"/>
      </w:pPr>
      <w:r w:rsidRPr="009A6E4A">
        <w:rPr>
          <w:lang w:eastAsia="ar-SA"/>
        </w:rPr>
        <w:t>Monthly comparison of actual progress against progress as scheduled;</w:t>
      </w:r>
    </w:p>
    <w:p w14:paraId="4295A0C8" w14:textId="77777777" w:rsidR="00F1744D" w:rsidRDefault="001104F3" w:rsidP="00721607">
      <w:pPr>
        <w:pStyle w:val="BodyText22"/>
        <w:numPr>
          <w:ilvl w:val="0"/>
          <w:numId w:val="10"/>
        </w:numPr>
        <w:tabs>
          <w:tab w:val="clear" w:pos="720"/>
          <w:tab w:val="num" w:pos="426"/>
        </w:tabs>
        <w:spacing w:after="120"/>
        <w:ind w:left="426" w:hanging="426"/>
      </w:pPr>
      <w:r w:rsidRPr="005F025E">
        <w:rPr>
          <w:lang w:eastAsia="ar-SA"/>
        </w:rPr>
        <w:t xml:space="preserve">Review of </w:t>
      </w:r>
      <w:r w:rsidR="00D55960" w:rsidRPr="005F025E">
        <w:rPr>
          <w:lang w:eastAsia="ar-SA"/>
        </w:rPr>
        <w:t xml:space="preserve">Contractor’s </w:t>
      </w:r>
      <w:r w:rsidRPr="005F025E">
        <w:rPr>
          <w:lang w:eastAsia="ar-SA"/>
        </w:rPr>
        <w:t xml:space="preserve">Monthly Statements and Statement at Completion and verify and </w:t>
      </w:r>
      <w:r w:rsidR="00292474">
        <w:rPr>
          <w:lang w:eastAsia="ar-SA"/>
        </w:rPr>
        <w:t xml:space="preserve">endorse </w:t>
      </w:r>
      <w:r w:rsidRPr="005F025E">
        <w:rPr>
          <w:lang w:eastAsia="ar-SA"/>
        </w:rPr>
        <w:t>Interim Payment Certificates;</w:t>
      </w:r>
      <w:r w:rsidR="003946FB">
        <w:rPr>
          <w:lang w:eastAsia="ar-SA"/>
        </w:rPr>
        <w:t xml:space="preserve"> </w:t>
      </w:r>
    </w:p>
    <w:p w14:paraId="7304A8D9" w14:textId="77777777" w:rsidR="00F1744D" w:rsidRDefault="003946FB" w:rsidP="00721607">
      <w:pPr>
        <w:pStyle w:val="BodyText22"/>
        <w:numPr>
          <w:ilvl w:val="0"/>
          <w:numId w:val="10"/>
        </w:numPr>
        <w:tabs>
          <w:tab w:val="clear" w:pos="720"/>
          <w:tab w:val="num" w:pos="426"/>
        </w:tabs>
        <w:spacing w:after="120"/>
        <w:ind w:left="426" w:hanging="426"/>
      </w:pPr>
      <w:r>
        <w:rPr>
          <w:lang w:eastAsia="ar-SA"/>
        </w:rPr>
        <w:t>Review and endorse documents submitted for payment by the Contractor to confirm that the conditions for the respective payments are fulfilled according to the Contract;</w:t>
      </w:r>
      <w:r w:rsidR="00F67BDF">
        <w:rPr>
          <w:lang w:eastAsia="ar-SA"/>
        </w:rPr>
        <w:t xml:space="preserve"> </w:t>
      </w:r>
    </w:p>
    <w:p w14:paraId="3ECD16CA" w14:textId="0145EF94" w:rsidR="001104F3" w:rsidRPr="0051183B" w:rsidRDefault="00F67BDF" w:rsidP="00721607">
      <w:pPr>
        <w:pStyle w:val="BodyText22"/>
        <w:numPr>
          <w:ilvl w:val="0"/>
          <w:numId w:val="10"/>
        </w:numPr>
        <w:tabs>
          <w:tab w:val="clear" w:pos="720"/>
          <w:tab w:val="num" w:pos="426"/>
        </w:tabs>
        <w:spacing w:after="120"/>
        <w:ind w:left="426" w:hanging="426"/>
      </w:pPr>
      <w:r>
        <w:rPr>
          <w:lang w:eastAsia="ar-SA"/>
        </w:rPr>
        <w:t xml:space="preserve">In case of documents for the supply of equipment and materials, the Consultant shall review, endorse and confirm that the respective equipment and/or materials correspond to the requirements of the Contract and </w:t>
      </w:r>
      <w:r w:rsidR="002E57E5">
        <w:rPr>
          <w:lang w:eastAsia="ar-SA"/>
        </w:rPr>
        <w:t>are intended for the implementation of the Contract according</w:t>
      </w:r>
      <w:r>
        <w:rPr>
          <w:lang w:eastAsia="ar-SA"/>
        </w:rPr>
        <w:t xml:space="preserve"> to the approved design;</w:t>
      </w:r>
    </w:p>
    <w:p w14:paraId="5CF0088A" w14:textId="4DEC4C23" w:rsidR="001104F3" w:rsidRPr="009A6E4A" w:rsidRDefault="001104F3" w:rsidP="00721607">
      <w:pPr>
        <w:pStyle w:val="BodyText22"/>
        <w:numPr>
          <w:ilvl w:val="0"/>
          <w:numId w:val="10"/>
        </w:numPr>
        <w:tabs>
          <w:tab w:val="clear" w:pos="720"/>
          <w:tab w:val="num" w:pos="426"/>
        </w:tabs>
        <w:spacing w:after="120"/>
        <w:ind w:left="426" w:hanging="426"/>
        <w:rPr>
          <w:lang w:eastAsia="ar-SA"/>
        </w:rPr>
      </w:pPr>
      <w:r w:rsidRPr="009A6E4A">
        <w:rPr>
          <w:lang w:eastAsia="ar-SA"/>
        </w:rPr>
        <w:t xml:space="preserve">Attendance at periodic site meetings and monthly progress meetings and ensuring minutes signed by all parties are recorded. Keep full and proper records of all meetings and discussions attended or conducted by the Consultant and make the records available for inspection by the </w:t>
      </w:r>
      <w:r w:rsidR="00577B1E" w:rsidRPr="009A6E4A">
        <w:rPr>
          <w:lang w:eastAsia="ar-SA"/>
        </w:rPr>
        <w:t>Client</w:t>
      </w:r>
      <w:r w:rsidRPr="009A6E4A">
        <w:rPr>
          <w:lang w:eastAsia="ar-SA"/>
        </w:rPr>
        <w:t>/Beneficiary and the Bank forthwith on request;</w:t>
      </w:r>
    </w:p>
    <w:p w14:paraId="7F848912" w14:textId="70EC8BD0" w:rsidR="001104F3" w:rsidRPr="009A6E4A" w:rsidRDefault="001104F3" w:rsidP="00721607">
      <w:pPr>
        <w:pStyle w:val="BodyText22"/>
        <w:numPr>
          <w:ilvl w:val="0"/>
          <w:numId w:val="10"/>
        </w:numPr>
        <w:tabs>
          <w:tab w:val="clear" w:pos="720"/>
          <w:tab w:val="num" w:pos="426"/>
        </w:tabs>
        <w:spacing w:after="120"/>
        <w:ind w:left="426" w:hanging="426"/>
        <w:rPr>
          <w:spacing w:val="-2"/>
        </w:rPr>
      </w:pPr>
      <w:r w:rsidRPr="009A6E4A">
        <w:rPr>
          <w:spacing w:val="-2"/>
        </w:rPr>
        <w:t xml:space="preserve">Notify the </w:t>
      </w:r>
      <w:r w:rsidR="00577B1E" w:rsidRPr="009A6E4A">
        <w:rPr>
          <w:spacing w:val="-2"/>
        </w:rPr>
        <w:t>Client</w:t>
      </w:r>
      <w:r w:rsidRPr="009A6E4A">
        <w:rPr>
          <w:spacing w:val="-2"/>
        </w:rPr>
        <w:t xml:space="preserve">/Beneficiary immediately if the Contractor fails to complete </w:t>
      </w:r>
      <w:r w:rsidRPr="009A6E4A">
        <w:rPr>
          <w:lang w:eastAsia="ar-SA"/>
        </w:rPr>
        <w:t>any</w:t>
      </w:r>
      <w:r w:rsidRPr="009A6E4A">
        <w:rPr>
          <w:spacing w:val="-2"/>
        </w:rPr>
        <w:t xml:space="preserve"> </w:t>
      </w:r>
      <w:r w:rsidR="00D55960">
        <w:rPr>
          <w:spacing w:val="-2"/>
        </w:rPr>
        <w:t>part of the facilities</w:t>
      </w:r>
      <w:r w:rsidR="00D55960" w:rsidRPr="009A6E4A">
        <w:rPr>
          <w:spacing w:val="-2"/>
        </w:rPr>
        <w:t xml:space="preserve"> </w:t>
      </w:r>
      <w:r w:rsidRPr="009A6E4A">
        <w:rPr>
          <w:spacing w:val="-2"/>
        </w:rPr>
        <w:t>within the applicable Time for Completion or appears likely so to fail. If necessary, prepare</w:t>
      </w:r>
      <w:r w:rsidR="0029534F">
        <w:rPr>
          <w:spacing w:val="-2"/>
        </w:rPr>
        <w:t xml:space="preserve"> for the Client/Beneficiary review</w:t>
      </w:r>
      <w:r w:rsidRPr="009A6E4A">
        <w:rPr>
          <w:spacing w:val="-2"/>
        </w:rPr>
        <w:t xml:space="preserve"> a case for the application of liquidating damages for delays or a claim against the Performance Guarantee where a Contractor has failed to perform;</w:t>
      </w:r>
    </w:p>
    <w:p w14:paraId="1A8B69CF" w14:textId="0DC7C3D2" w:rsidR="001104F3" w:rsidRPr="009A6E4A" w:rsidRDefault="005F7E87" w:rsidP="00721607">
      <w:pPr>
        <w:pStyle w:val="BodyText22"/>
        <w:numPr>
          <w:ilvl w:val="0"/>
          <w:numId w:val="10"/>
        </w:numPr>
        <w:tabs>
          <w:tab w:val="clear" w:pos="720"/>
          <w:tab w:val="num" w:pos="426"/>
        </w:tabs>
        <w:spacing w:after="120"/>
        <w:ind w:left="426" w:hanging="426"/>
        <w:rPr>
          <w:spacing w:val="-2"/>
        </w:rPr>
      </w:pPr>
      <w:r>
        <w:rPr>
          <w:spacing w:val="-2"/>
        </w:rPr>
        <w:t>Notify the Client</w:t>
      </w:r>
      <w:r w:rsidR="00747341">
        <w:rPr>
          <w:spacing w:val="-2"/>
        </w:rPr>
        <w:t xml:space="preserve"> on the need to </w:t>
      </w:r>
      <w:r w:rsidR="00BE1B4E">
        <w:rPr>
          <w:spacing w:val="-2"/>
        </w:rPr>
        <w:t xml:space="preserve">postpone </w:t>
      </w:r>
      <w:r w:rsidR="001104F3" w:rsidRPr="009A6E4A">
        <w:rPr>
          <w:spacing w:val="-2"/>
        </w:rPr>
        <w:t xml:space="preserve">the activities </w:t>
      </w:r>
      <w:r w:rsidR="00452BBF">
        <w:rPr>
          <w:spacing w:val="-2"/>
        </w:rPr>
        <w:t xml:space="preserve">within the Contract </w:t>
      </w:r>
      <w:r w:rsidR="001104F3" w:rsidRPr="009A6E4A">
        <w:rPr>
          <w:spacing w:val="-2"/>
        </w:rPr>
        <w:t xml:space="preserve">(with the obligatory subsequent written notification from the </w:t>
      </w:r>
      <w:r w:rsidR="00577B1E" w:rsidRPr="009A6E4A">
        <w:rPr>
          <w:spacing w:val="-2"/>
        </w:rPr>
        <w:t>Client</w:t>
      </w:r>
      <w:r w:rsidR="001104F3" w:rsidRPr="009A6E4A">
        <w:rPr>
          <w:spacing w:val="-2"/>
        </w:rPr>
        <w:t>/Beneficiary and the Contractor) in cases of threat of deformation and collapse of structures, danger to life and health of people and the environment, as well as failure to comply with technical supervision instructions for the elimination of defects and violations;</w:t>
      </w:r>
    </w:p>
    <w:p w14:paraId="7166DDD2" w14:textId="1538D000" w:rsidR="001104F3" w:rsidRPr="009A6E4A" w:rsidRDefault="001104F3" w:rsidP="00721607">
      <w:pPr>
        <w:pStyle w:val="BodyText22"/>
        <w:numPr>
          <w:ilvl w:val="0"/>
          <w:numId w:val="10"/>
        </w:numPr>
        <w:tabs>
          <w:tab w:val="clear" w:pos="720"/>
          <w:tab w:val="num" w:pos="426"/>
        </w:tabs>
        <w:spacing w:after="120"/>
        <w:ind w:left="426" w:hanging="426"/>
      </w:pPr>
      <w:r w:rsidRPr="009A6E4A">
        <w:rPr>
          <w:lang w:eastAsia="ar-SA"/>
        </w:rPr>
        <w:t xml:space="preserve">Financial management of the </w:t>
      </w:r>
      <w:r w:rsidR="00D55960">
        <w:rPr>
          <w:lang w:eastAsia="ar-SA"/>
        </w:rPr>
        <w:t xml:space="preserve">Plant </w:t>
      </w:r>
      <w:r w:rsidRPr="009A6E4A">
        <w:rPr>
          <w:lang w:eastAsia="ar-SA"/>
        </w:rPr>
        <w:t>Design, Supply and Installation Contract. Based on (</w:t>
      </w:r>
      <w:proofErr w:type="spellStart"/>
      <w:r w:rsidRPr="009A6E4A">
        <w:rPr>
          <w:lang w:eastAsia="ar-SA"/>
        </w:rPr>
        <w:t>i</w:t>
      </w:r>
      <w:proofErr w:type="spellEnd"/>
      <w:r w:rsidRPr="009A6E4A">
        <w:rPr>
          <w:lang w:eastAsia="ar-SA"/>
        </w:rPr>
        <w:t>) Contractor's programme of activities and cash-flow predictions which should be revised at required time intervals and, (ii) upon his own judgement, the Consultant shall prepare, as part of its Monthly Reports, monthly disbursement tables showing the status of previous disbursements and a tentative prediction of future disbursements on a monthly basis;</w:t>
      </w:r>
    </w:p>
    <w:p w14:paraId="1258C744" w14:textId="1CB83FD6" w:rsidR="001104F3" w:rsidRPr="002466D8" w:rsidRDefault="001104F3" w:rsidP="00721607">
      <w:pPr>
        <w:pStyle w:val="BodyText22"/>
        <w:numPr>
          <w:ilvl w:val="0"/>
          <w:numId w:val="10"/>
        </w:numPr>
        <w:tabs>
          <w:tab w:val="clear" w:pos="720"/>
          <w:tab w:val="num" w:pos="426"/>
        </w:tabs>
        <w:spacing w:after="120"/>
        <w:ind w:left="426" w:hanging="426"/>
      </w:pPr>
      <w:r w:rsidRPr="002466D8">
        <w:rPr>
          <w:lang w:eastAsia="ar-SA"/>
        </w:rPr>
        <w:lastRenderedPageBreak/>
        <w:t xml:space="preserve">For the purpose of confirmation of the Contractor’s applications for VAT with </w:t>
      </w:r>
      <w:r w:rsidRPr="002466D8">
        <w:t>the right of deduction, in accordance to Article 104 (c1) of the Fiscal Code of the Republic of Moldova, and exemption from payment of Customs, Import Duties and taxes for goods that, in the process of use, cause environmental pollution, in accordance with Government Decision No. 246 of April 8, 2010 (including further modifications/additions)</w:t>
      </w:r>
      <w:r w:rsidRPr="002466D8">
        <w:rPr>
          <w:lang w:eastAsia="ar-SA"/>
        </w:rPr>
        <w:t xml:space="preserve">, the Consultant shall confirm to the </w:t>
      </w:r>
      <w:r w:rsidR="00577B1E" w:rsidRPr="002466D8">
        <w:rPr>
          <w:lang w:eastAsia="ar-SA"/>
        </w:rPr>
        <w:t>Client</w:t>
      </w:r>
      <w:r w:rsidRPr="002466D8">
        <w:rPr>
          <w:lang w:eastAsia="ar-SA"/>
        </w:rPr>
        <w:t xml:space="preserve"> that the Plant and Equipment imported for use under the contracts signed between the Contractor and different suppliers, are intended for the implementation of this Contract;</w:t>
      </w:r>
      <w:r w:rsidR="002E57E5">
        <w:rPr>
          <w:lang w:eastAsia="ar-SA"/>
        </w:rPr>
        <w:t xml:space="preserve"> </w:t>
      </w:r>
      <w:r w:rsidR="0093683F">
        <w:rPr>
          <w:lang w:eastAsia="ar-SA"/>
        </w:rPr>
        <w:t>T</w:t>
      </w:r>
      <w:r w:rsidR="002E57E5">
        <w:rPr>
          <w:lang w:eastAsia="ar-SA"/>
        </w:rPr>
        <w:t>he Consultant shall review and endorse the Contractor’s documents for import of equipment and materials to confirm that the respective equipment and/or materials correspond to the requirements of the Contract and are intended for the implementation of the Contract according to the approved design;</w:t>
      </w:r>
    </w:p>
    <w:p w14:paraId="72E1267C" w14:textId="5D0E8EE3" w:rsidR="001104F3" w:rsidRPr="009A6E4A" w:rsidRDefault="001104F3" w:rsidP="00721607">
      <w:pPr>
        <w:pStyle w:val="BodyText22"/>
        <w:numPr>
          <w:ilvl w:val="0"/>
          <w:numId w:val="10"/>
        </w:numPr>
        <w:tabs>
          <w:tab w:val="clear" w:pos="720"/>
          <w:tab w:val="num" w:pos="426"/>
        </w:tabs>
        <w:spacing w:after="120"/>
        <w:ind w:left="426" w:hanging="426"/>
      </w:pPr>
      <w:r w:rsidRPr="009A6E4A">
        <w:t>Attend the inspections carried out on sites by the state authorities in accordance with the applicable law;</w:t>
      </w:r>
    </w:p>
    <w:p w14:paraId="428E5862" w14:textId="13F1B0E7" w:rsidR="001104F3" w:rsidRPr="009A6E4A" w:rsidRDefault="001104F3" w:rsidP="00721607">
      <w:pPr>
        <w:pStyle w:val="BodyText22"/>
        <w:numPr>
          <w:ilvl w:val="0"/>
          <w:numId w:val="10"/>
        </w:numPr>
        <w:tabs>
          <w:tab w:val="clear" w:pos="720"/>
          <w:tab w:val="num" w:pos="426"/>
        </w:tabs>
        <w:spacing w:after="120"/>
        <w:ind w:left="426" w:hanging="426"/>
      </w:pPr>
      <w:r w:rsidRPr="009A6E4A">
        <w:t xml:space="preserve">Organise provisional technical acceptance of facilities and submit all supervision documents to the </w:t>
      </w:r>
      <w:r w:rsidR="00D55960" w:rsidRPr="00D55960">
        <w:t xml:space="preserve">members of the Reception Committee </w:t>
      </w:r>
      <w:r w:rsidRPr="009A6E4A">
        <w:t xml:space="preserve">according to the applicable law; </w:t>
      </w:r>
    </w:p>
    <w:p w14:paraId="69E192D2" w14:textId="6F99B878" w:rsidR="001104F3" w:rsidRPr="009A6E4A" w:rsidRDefault="000A6D60" w:rsidP="00721607">
      <w:pPr>
        <w:pStyle w:val="BodyText22"/>
        <w:numPr>
          <w:ilvl w:val="0"/>
          <w:numId w:val="10"/>
        </w:numPr>
        <w:tabs>
          <w:tab w:val="clear" w:pos="720"/>
          <w:tab w:val="num" w:pos="426"/>
        </w:tabs>
        <w:spacing w:before="120"/>
        <w:ind w:left="426" w:hanging="426"/>
        <w:rPr>
          <w:lang w:eastAsia="ar-SA"/>
        </w:rPr>
      </w:pPr>
      <w:r>
        <w:t xml:space="preserve">Review and </w:t>
      </w:r>
      <w:r w:rsidR="00DA1D9C">
        <w:t>recommend</w:t>
      </w:r>
      <w:r>
        <w:t xml:space="preserve"> </w:t>
      </w:r>
      <w:r w:rsidR="001104F3" w:rsidRPr="009A6E4A">
        <w:t xml:space="preserve">the Operational Acceptance Certificate in accordance with the Conditions of the </w:t>
      </w:r>
      <w:r w:rsidR="00D55960">
        <w:t xml:space="preserve">Plant </w:t>
      </w:r>
      <w:r w:rsidR="001104F3" w:rsidRPr="009A6E4A">
        <w:rPr>
          <w:lang w:eastAsia="ar-SA"/>
        </w:rPr>
        <w:t>Design, Supply and Installation Contract</w:t>
      </w:r>
      <w:r w:rsidR="001104F3" w:rsidRPr="009A6E4A">
        <w:t xml:space="preserve"> noting that no outstanding equipment or installations shall be left for Defect Liability Period (DLP) and the Consultant shall take this into account before issuing the Operational Acceptance Certificate as well as that the As-Built Drawings and manuals will have to be completed also in advance. Finally, the requirements of the applicable law on the works acceptance shall be taken into account by the Consultant as the compliance with these procedures is a precondition to the Operational Acceptance Certificate and thus advance notice will need to be given to the </w:t>
      </w:r>
      <w:r w:rsidR="00577B1E" w:rsidRPr="009A6E4A">
        <w:t>Client</w:t>
      </w:r>
      <w:r w:rsidR="001104F3" w:rsidRPr="009A6E4A">
        <w:t xml:space="preserve">, so that the required Reception </w:t>
      </w:r>
      <w:r w:rsidR="00D55960">
        <w:t>Committee</w:t>
      </w:r>
      <w:r w:rsidR="00D55960" w:rsidRPr="009A6E4A">
        <w:t xml:space="preserve"> </w:t>
      </w:r>
      <w:r w:rsidR="001104F3" w:rsidRPr="009A6E4A">
        <w:t xml:space="preserve">can be timely formed; Calculate delay damages according to the Particular Conditions of the Contract and issue Notice of </w:t>
      </w:r>
      <w:r w:rsidR="00577B1E" w:rsidRPr="009A6E4A">
        <w:t>Client</w:t>
      </w:r>
      <w:r w:rsidR="001104F3" w:rsidRPr="009A6E4A">
        <w:t>’s Claim for delay damages or any other claims, where applicable.</w:t>
      </w:r>
    </w:p>
    <w:p w14:paraId="0DCA7FB9" w14:textId="77777777" w:rsidR="001104F3" w:rsidRPr="009A6E4A" w:rsidRDefault="001104F3" w:rsidP="009F6128">
      <w:pPr>
        <w:pStyle w:val="BodyText22"/>
        <w:spacing w:after="120"/>
        <w:ind w:left="0" w:firstLine="0"/>
        <w:rPr>
          <w:lang w:eastAsia="ar-SA"/>
        </w:rPr>
      </w:pPr>
    </w:p>
    <w:p w14:paraId="2C92923B" w14:textId="5C7F119C" w:rsidR="001104F3" w:rsidRPr="009A6E4A" w:rsidRDefault="001104F3" w:rsidP="009F6128">
      <w:pPr>
        <w:pStyle w:val="BodyText22"/>
        <w:spacing w:after="120"/>
        <w:ind w:left="0" w:firstLine="0"/>
        <w:rPr>
          <w:lang w:eastAsia="ar-SA"/>
        </w:rPr>
      </w:pPr>
      <w:r w:rsidRPr="009A6E4A">
        <w:rPr>
          <w:lang w:eastAsia="ar-SA"/>
        </w:rPr>
        <w:t xml:space="preserve">The required procedures and formats to carry out these tasks shall be prepared by the Consultant and submitted for the approval of the </w:t>
      </w:r>
      <w:r w:rsidR="00577B1E" w:rsidRPr="009A6E4A">
        <w:rPr>
          <w:lang w:eastAsia="ar-SA"/>
        </w:rPr>
        <w:t>Client</w:t>
      </w:r>
      <w:r w:rsidRPr="009A6E4A">
        <w:rPr>
          <w:lang w:eastAsia="ar-SA"/>
        </w:rPr>
        <w:t xml:space="preserve"> in the Inception Report.</w:t>
      </w:r>
    </w:p>
    <w:p w14:paraId="0E00B9DA" w14:textId="11C7B1F2" w:rsidR="001104F3" w:rsidRPr="009A6E4A" w:rsidRDefault="001104F3" w:rsidP="009F6128">
      <w:pPr>
        <w:pStyle w:val="BodyTextIndent"/>
        <w:spacing w:before="120" w:after="120"/>
        <w:rPr>
          <w:szCs w:val="24"/>
          <w:lang w:val="en-GB" w:eastAsia="ar-SA"/>
        </w:rPr>
      </w:pPr>
      <w:r w:rsidRPr="009A6E4A">
        <w:rPr>
          <w:szCs w:val="24"/>
          <w:lang w:val="en-GB" w:eastAsia="ar-SA"/>
        </w:rPr>
        <w:t>The Consultant shall note that MEPIU/</w:t>
      </w:r>
      <w:r w:rsidR="00577B1E" w:rsidRPr="009A6E4A">
        <w:rPr>
          <w:szCs w:val="24"/>
          <w:lang w:val="en-GB" w:eastAsia="ar-SA"/>
        </w:rPr>
        <w:t>Employer</w:t>
      </w:r>
      <w:r w:rsidRPr="009A6E4A">
        <w:rPr>
          <w:szCs w:val="24"/>
          <w:lang w:val="en-GB" w:eastAsia="ar-SA"/>
        </w:rPr>
        <w:t xml:space="preserve">/Client is under obligation to seek the Bank’s approval before agreeing to or implementing any modification or waiver of the terms and conditions of the Contract including granting an extension of the stipulated time for performance. </w:t>
      </w:r>
    </w:p>
    <w:p w14:paraId="4CE6A08F" w14:textId="32D88412" w:rsidR="001104F3" w:rsidRPr="009A6E4A" w:rsidRDefault="001104F3" w:rsidP="009F6128">
      <w:pPr>
        <w:pStyle w:val="BodyTextIndent"/>
        <w:spacing w:before="120" w:after="120"/>
        <w:rPr>
          <w:szCs w:val="24"/>
          <w:lang w:val="en-GB" w:eastAsia="ar-SA"/>
        </w:rPr>
      </w:pPr>
      <w:r w:rsidRPr="009A6E4A">
        <w:rPr>
          <w:szCs w:val="24"/>
          <w:lang w:val="en-GB" w:eastAsia="ar-SA"/>
        </w:rPr>
        <w:t xml:space="preserve">The Consultant will seek </w:t>
      </w:r>
      <w:r w:rsidRPr="009A6E4A">
        <w:rPr>
          <w:rFonts w:eastAsia="MS Mincho"/>
          <w:szCs w:val="24"/>
          <w:lang w:val="en-GB"/>
        </w:rPr>
        <w:t>prior</w:t>
      </w:r>
      <w:r w:rsidRPr="009A6E4A">
        <w:rPr>
          <w:szCs w:val="24"/>
          <w:lang w:val="en-GB" w:eastAsia="ar-SA"/>
        </w:rPr>
        <w:t xml:space="preserve"> written approval of the </w:t>
      </w:r>
      <w:r w:rsidR="00577B1E" w:rsidRPr="009A6E4A">
        <w:rPr>
          <w:szCs w:val="24"/>
          <w:lang w:val="en-GB" w:eastAsia="ar-SA"/>
        </w:rPr>
        <w:t>Client</w:t>
      </w:r>
      <w:r w:rsidRPr="009A6E4A">
        <w:rPr>
          <w:szCs w:val="24"/>
          <w:lang w:val="en-GB" w:eastAsia="ar-SA"/>
        </w:rPr>
        <w:t xml:space="preserve"> for the following:</w:t>
      </w:r>
    </w:p>
    <w:p w14:paraId="46AA68E9" w14:textId="43B01592" w:rsidR="001104F3" w:rsidRPr="009A6E4A" w:rsidRDefault="001104F3" w:rsidP="00721607">
      <w:pPr>
        <w:widowControl w:val="0"/>
        <w:numPr>
          <w:ilvl w:val="0"/>
          <w:numId w:val="24"/>
        </w:numPr>
        <w:tabs>
          <w:tab w:val="clear" w:pos="0"/>
          <w:tab w:val="num" w:pos="567"/>
          <w:tab w:val="left" w:pos="709"/>
        </w:tabs>
        <w:suppressAutoHyphens/>
        <w:autoSpaceDE w:val="0"/>
        <w:spacing w:after="0" w:line="240" w:lineRule="auto"/>
        <w:ind w:left="1276" w:hanging="567"/>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 xml:space="preserve">verifying and </w:t>
      </w:r>
      <w:r w:rsidR="00E3380D">
        <w:rPr>
          <w:rFonts w:ascii="Times New Roman" w:hAnsi="Times New Roman" w:cs="Times New Roman"/>
          <w:sz w:val="24"/>
          <w:szCs w:val="24"/>
          <w:lang w:val="en-GB" w:eastAsia="ar-SA"/>
        </w:rPr>
        <w:t>endors</w:t>
      </w:r>
      <w:r w:rsidR="005552A6">
        <w:rPr>
          <w:rFonts w:ascii="Times New Roman" w:hAnsi="Times New Roman" w:cs="Times New Roman"/>
          <w:sz w:val="24"/>
          <w:szCs w:val="24"/>
          <w:lang w:val="en-GB" w:eastAsia="ar-SA"/>
        </w:rPr>
        <w:t>ing</w:t>
      </w:r>
      <w:r w:rsidR="00E3380D">
        <w:rPr>
          <w:rFonts w:ascii="Times New Roman" w:hAnsi="Times New Roman" w:cs="Times New Roman"/>
          <w:sz w:val="24"/>
          <w:szCs w:val="24"/>
          <w:lang w:val="en-GB" w:eastAsia="ar-SA"/>
        </w:rPr>
        <w:t xml:space="preserve"> </w:t>
      </w:r>
      <w:r w:rsidR="00E3380D" w:rsidRPr="009A6E4A">
        <w:rPr>
          <w:rFonts w:ascii="Times New Roman" w:hAnsi="Times New Roman" w:cs="Times New Roman"/>
          <w:sz w:val="24"/>
          <w:szCs w:val="24"/>
          <w:lang w:val="en-GB" w:eastAsia="ar-SA"/>
        </w:rPr>
        <w:t>any</w:t>
      </w:r>
      <w:r w:rsidRPr="009A6E4A">
        <w:rPr>
          <w:rFonts w:ascii="Times New Roman" w:hAnsi="Times New Roman" w:cs="Times New Roman"/>
          <w:sz w:val="24"/>
          <w:szCs w:val="24"/>
          <w:lang w:val="en-GB" w:eastAsia="ar-SA"/>
        </w:rPr>
        <w:t xml:space="preserve"> payment or Interim Payment Certificate;</w:t>
      </w:r>
    </w:p>
    <w:p w14:paraId="1287A01E" w14:textId="460A7275" w:rsidR="001104F3" w:rsidRPr="009A6E4A" w:rsidRDefault="0058077D" w:rsidP="00721607">
      <w:pPr>
        <w:widowControl w:val="0"/>
        <w:numPr>
          <w:ilvl w:val="0"/>
          <w:numId w:val="24"/>
        </w:numPr>
        <w:tabs>
          <w:tab w:val="clear" w:pos="0"/>
          <w:tab w:val="num" w:pos="567"/>
          <w:tab w:val="left" w:pos="709"/>
        </w:tabs>
        <w:suppressAutoHyphens/>
        <w:autoSpaceDE w:val="0"/>
        <w:spacing w:after="0" w:line="240" w:lineRule="auto"/>
        <w:ind w:left="1276" w:hanging="567"/>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t>reviewing and recommending</w:t>
      </w:r>
      <w:r w:rsidR="001104F3" w:rsidRPr="009A6E4A">
        <w:rPr>
          <w:rFonts w:ascii="Times New Roman" w:hAnsi="Times New Roman" w:cs="Times New Roman"/>
          <w:sz w:val="24"/>
          <w:szCs w:val="24"/>
          <w:lang w:val="en-GB" w:eastAsia="ar-SA"/>
        </w:rPr>
        <w:t xml:space="preserve"> any changes in the </w:t>
      </w:r>
      <w:r w:rsidR="00DC797D">
        <w:rPr>
          <w:rFonts w:ascii="Times New Roman" w:hAnsi="Times New Roman" w:cs="Times New Roman"/>
          <w:sz w:val="24"/>
          <w:szCs w:val="24"/>
          <w:lang w:val="en-GB" w:eastAsia="ar-SA"/>
        </w:rPr>
        <w:t>C</w:t>
      </w:r>
      <w:r w:rsidR="00D55960">
        <w:rPr>
          <w:rFonts w:ascii="Times New Roman" w:hAnsi="Times New Roman" w:cs="Times New Roman"/>
          <w:sz w:val="24"/>
          <w:szCs w:val="24"/>
          <w:lang w:val="en-GB" w:eastAsia="ar-SA"/>
        </w:rPr>
        <w:t xml:space="preserve">ontract </w:t>
      </w:r>
      <w:r w:rsidR="001104F3" w:rsidRPr="009A6E4A">
        <w:rPr>
          <w:rFonts w:ascii="Times New Roman" w:hAnsi="Times New Roman" w:cs="Times New Roman"/>
          <w:sz w:val="24"/>
          <w:szCs w:val="24"/>
          <w:lang w:val="en-GB" w:eastAsia="ar-SA"/>
        </w:rPr>
        <w:t>design;</w:t>
      </w:r>
    </w:p>
    <w:p w14:paraId="781660D5" w14:textId="4999493C" w:rsidR="001104F3" w:rsidRPr="009A6E4A" w:rsidRDefault="0058077D" w:rsidP="00721607">
      <w:pPr>
        <w:widowControl w:val="0"/>
        <w:numPr>
          <w:ilvl w:val="0"/>
          <w:numId w:val="24"/>
        </w:numPr>
        <w:tabs>
          <w:tab w:val="clear" w:pos="0"/>
          <w:tab w:val="num" w:pos="567"/>
          <w:tab w:val="left" w:pos="709"/>
        </w:tabs>
        <w:suppressAutoHyphens/>
        <w:autoSpaceDE w:val="0"/>
        <w:spacing w:after="0" w:line="240" w:lineRule="auto"/>
        <w:ind w:left="1276" w:hanging="567"/>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t>giving recommendations for</w:t>
      </w:r>
      <w:r w:rsidR="001104F3" w:rsidRPr="009A6E4A">
        <w:rPr>
          <w:rFonts w:ascii="Times New Roman" w:hAnsi="Times New Roman" w:cs="Times New Roman"/>
          <w:sz w:val="24"/>
          <w:szCs w:val="24"/>
          <w:lang w:val="en-GB" w:eastAsia="ar-SA"/>
        </w:rPr>
        <w:t xml:space="preserve"> issuing of any Change Order. </w:t>
      </w:r>
    </w:p>
    <w:p w14:paraId="0D8DC597" w14:textId="77777777" w:rsidR="001104F3" w:rsidRPr="009A6E4A" w:rsidRDefault="001104F3" w:rsidP="00721607">
      <w:pPr>
        <w:widowControl w:val="0"/>
        <w:numPr>
          <w:ilvl w:val="0"/>
          <w:numId w:val="24"/>
        </w:numPr>
        <w:tabs>
          <w:tab w:val="clear" w:pos="0"/>
          <w:tab w:val="num" w:pos="567"/>
          <w:tab w:val="left" w:pos="709"/>
        </w:tabs>
        <w:suppressAutoHyphens/>
        <w:autoSpaceDE w:val="0"/>
        <w:spacing w:after="0" w:line="240" w:lineRule="auto"/>
        <w:ind w:left="1276" w:hanging="567"/>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in the event of additional activities, the Consultant shall report on the relative merits of tendering vis-a-vis issuing a Change Order for such additional activities;</w:t>
      </w:r>
    </w:p>
    <w:p w14:paraId="12E1EF3A" w14:textId="1D76D148" w:rsidR="001104F3" w:rsidRPr="009A6E4A" w:rsidRDefault="00B110A4" w:rsidP="00721607">
      <w:pPr>
        <w:widowControl w:val="0"/>
        <w:numPr>
          <w:ilvl w:val="0"/>
          <w:numId w:val="24"/>
        </w:numPr>
        <w:tabs>
          <w:tab w:val="clear" w:pos="0"/>
          <w:tab w:val="num" w:pos="567"/>
          <w:tab w:val="left" w:pos="709"/>
        </w:tabs>
        <w:suppressAutoHyphens/>
        <w:autoSpaceDE w:val="0"/>
        <w:spacing w:after="0" w:line="240" w:lineRule="auto"/>
        <w:ind w:left="1276" w:hanging="567"/>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t xml:space="preserve">reviewing </w:t>
      </w:r>
      <w:r w:rsidR="001104F3" w:rsidRPr="009A6E4A">
        <w:rPr>
          <w:rFonts w:ascii="Times New Roman" w:hAnsi="Times New Roman" w:cs="Times New Roman"/>
          <w:sz w:val="24"/>
          <w:szCs w:val="24"/>
          <w:lang w:val="en-GB" w:eastAsia="ar-SA"/>
        </w:rPr>
        <w:t>of Price Adjustment Indices and base values;</w:t>
      </w:r>
    </w:p>
    <w:p w14:paraId="00A32E7C" w14:textId="55386A6A" w:rsidR="001104F3" w:rsidRPr="009A6E4A" w:rsidRDefault="00B110A4" w:rsidP="00721607">
      <w:pPr>
        <w:widowControl w:val="0"/>
        <w:numPr>
          <w:ilvl w:val="0"/>
          <w:numId w:val="24"/>
        </w:numPr>
        <w:tabs>
          <w:tab w:val="clear" w:pos="0"/>
          <w:tab w:val="num" w:pos="567"/>
          <w:tab w:val="left" w:pos="709"/>
        </w:tabs>
        <w:suppressAutoHyphens/>
        <w:autoSpaceDE w:val="0"/>
        <w:spacing w:after="0" w:line="240" w:lineRule="auto"/>
        <w:ind w:left="1276" w:hanging="567"/>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t>making appropriate recommendations towards</w:t>
      </w:r>
      <w:r w:rsidRPr="009A6E4A">
        <w:rPr>
          <w:rFonts w:ascii="Times New Roman" w:hAnsi="Times New Roman" w:cs="Times New Roman"/>
          <w:sz w:val="24"/>
          <w:szCs w:val="24"/>
          <w:lang w:val="en-GB" w:eastAsia="ar-SA"/>
        </w:rPr>
        <w:t xml:space="preserve"> </w:t>
      </w:r>
      <w:r w:rsidR="001104F3" w:rsidRPr="009A6E4A">
        <w:rPr>
          <w:rFonts w:ascii="Times New Roman" w:hAnsi="Times New Roman" w:cs="Times New Roman"/>
          <w:sz w:val="24"/>
          <w:szCs w:val="24"/>
          <w:lang w:val="en-GB" w:eastAsia="ar-SA"/>
        </w:rPr>
        <w:t>proposal</w:t>
      </w:r>
      <w:r w:rsidR="005552A6">
        <w:rPr>
          <w:rFonts w:ascii="Times New Roman" w:hAnsi="Times New Roman" w:cs="Times New Roman"/>
          <w:sz w:val="24"/>
          <w:szCs w:val="24"/>
          <w:lang w:val="en-GB" w:eastAsia="ar-SA"/>
        </w:rPr>
        <w:t>(s)</w:t>
      </w:r>
      <w:r w:rsidR="001104F3" w:rsidRPr="009A6E4A">
        <w:rPr>
          <w:rFonts w:ascii="Times New Roman" w:hAnsi="Times New Roman" w:cs="Times New Roman"/>
          <w:sz w:val="24"/>
          <w:szCs w:val="24"/>
          <w:lang w:val="en-GB" w:eastAsia="ar-SA"/>
        </w:rPr>
        <w:t xml:space="preserve"> for Change submitted by the Contractor/s;</w:t>
      </w:r>
    </w:p>
    <w:p w14:paraId="0F3AF72F" w14:textId="77777777" w:rsidR="001104F3" w:rsidRPr="009A6E4A" w:rsidRDefault="001104F3" w:rsidP="00721607">
      <w:pPr>
        <w:widowControl w:val="0"/>
        <w:numPr>
          <w:ilvl w:val="0"/>
          <w:numId w:val="24"/>
        </w:numPr>
        <w:tabs>
          <w:tab w:val="clear" w:pos="0"/>
          <w:tab w:val="num" w:pos="567"/>
          <w:tab w:val="left" w:pos="709"/>
        </w:tabs>
        <w:suppressAutoHyphens/>
        <w:autoSpaceDE w:val="0"/>
        <w:spacing w:after="0" w:line="240" w:lineRule="auto"/>
        <w:ind w:left="1276" w:hanging="567"/>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determining any new rate or price with respect to any Change;</w:t>
      </w:r>
    </w:p>
    <w:p w14:paraId="64297906" w14:textId="161FEB20" w:rsidR="001104F3" w:rsidRPr="009A6E4A" w:rsidRDefault="00B110A4" w:rsidP="00721607">
      <w:pPr>
        <w:widowControl w:val="0"/>
        <w:numPr>
          <w:ilvl w:val="0"/>
          <w:numId w:val="24"/>
        </w:numPr>
        <w:tabs>
          <w:tab w:val="clear" w:pos="0"/>
          <w:tab w:val="num" w:pos="567"/>
          <w:tab w:val="left" w:pos="709"/>
        </w:tabs>
        <w:suppressAutoHyphens/>
        <w:autoSpaceDE w:val="0"/>
        <w:spacing w:after="0" w:line="240" w:lineRule="auto"/>
        <w:ind w:left="1276" w:hanging="567"/>
        <w:jc w:val="both"/>
        <w:rPr>
          <w:rFonts w:ascii="Times New Roman" w:hAnsi="Times New Roman" w:cs="Times New Roman"/>
          <w:sz w:val="24"/>
          <w:szCs w:val="24"/>
          <w:lang w:val="en-GB" w:eastAsia="ar-SA"/>
        </w:rPr>
      </w:pPr>
      <w:r>
        <w:rPr>
          <w:rFonts w:ascii="Times New Roman" w:hAnsi="Times New Roman" w:cs="Times New Roman"/>
          <w:sz w:val="24"/>
          <w:szCs w:val="24"/>
          <w:lang w:val="en-GB" w:eastAsia="ar-SA"/>
        </w:rPr>
        <w:t>recommending</w:t>
      </w:r>
      <w:r w:rsidRPr="009A6E4A">
        <w:rPr>
          <w:rFonts w:ascii="Times New Roman" w:hAnsi="Times New Roman" w:cs="Times New Roman"/>
          <w:sz w:val="24"/>
          <w:szCs w:val="24"/>
          <w:lang w:val="en-GB" w:eastAsia="ar-SA"/>
        </w:rPr>
        <w:t xml:space="preserve"> </w:t>
      </w:r>
      <w:r w:rsidR="001104F3" w:rsidRPr="009A6E4A">
        <w:rPr>
          <w:rFonts w:ascii="Times New Roman" w:hAnsi="Times New Roman" w:cs="Times New Roman"/>
          <w:sz w:val="24"/>
          <w:szCs w:val="24"/>
          <w:lang w:val="en-GB" w:eastAsia="ar-SA"/>
        </w:rPr>
        <w:t xml:space="preserve">(after Bank’s No-objection) any extension of the Time for </w:t>
      </w:r>
      <w:r w:rsidR="001104F3" w:rsidRPr="009A6E4A">
        <w:rPr>
          <w:rFonts w:ascii="Times New Roman" w:hAnsi="Times New Roman" w:cs="Times New Roman"/>
          <w:sz w:val="24"/>
          <w:szCs w:val="24"/>
          <w:lang w:val="en-GB" w:eastAsia="ar-SA"/>
        </w:rPr>
        <w:lastRenderedPageBreak/>
        <w:t>Completion;</w:t>
      </w:r>
    </w:p>
    <w:p w14:paraId="2614D44E" w14:textId="77777777" w:rsidR="001104F3" w:rsidRPr="009A6E4A" w:rsidRDefault="001104F3" w:rsidP="00721607">
      <w:pPr>
        <w:widowControl w:val="0"/>
        <w:numPr>
          <w:ilvl w:val="0"/>
          <w:numId w:val="24"/>
        </w:numPr>
        <w:tabs>
          <w:tab w:val="clear" w:pos="0"/>
          <w:tab w:val="num" w:pos="567"/>
          <w:tab w:val="left" w:pos="709"/>
        </w:tabs>
        <w:suppressAutoHyphens/>
        <w:autoSpaceDE w:val="0"/>
        <w:spacing w:after="0" w:line="240" w:lineRule="auto"/>
        <w:ind w:left="1276" w:hanging="567"/>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granting any claim for any additional cost including any cost associated with extension of Time for Completion;</w:t>
      </w:r>
    </w:p>
    <w:p w14:paraId="08216C89" w14:textId="77777777" w:rsidR="001104F3" w:rsidRPr="009A6E4A" w:rsidRDefault="001104F3" w:rsidP="00721607">
      <w:pPr>
        <w:widowControl w:val="0"/>
        <w:numPr>
          <w:ilvl w:val="0"/>
          <w:numId w:val="24"/>
        </w:numPr>
        <w:tabs>
          <w:tab w:val="clear" w:pos="0"/>
          <w:tab w:val="num" w:pos="567"/>
          <w:tab w:val="left" w:pos="709"/>
        </w:tabs>
        <w:suppressAutoHyphens/>
        <w:autoSpaceDE w:val="0"/>
        <w:spacing w:after="0" w:line="240" w:lineRule="auto"/>
        <w:ind w:left="1276" w:hanging="567"/>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suspending the performance of any or all Contractor’s obligations in accordance with GCC 41.</w:t>
      </w:r>
    </w:p>
    <w:p w14:paraId="054D8017" w14:textId="74428727" w:rsidR="001104F3" w:rsidRPr="009A6E4A" w:rsidRDefault="001104F3" w:rsidP="009F6128">
      <w:pPr>
        <w:pStyle w:val="BodyTextIndent"/>
        <w:spacing w:before="120" w:after="120"/>
        <w:rPr>
          <w:szCs w:val="24"/>
          <w:lang w:val="en-GB" w:eastAsia="ar-SA"/>
        </w:rPr>
      </w:pPr>
      <w:r w:rsidRPr="009A6E4A">
        <w:rPr>
          <w:szCs w:val="24"/>
          <w:lang w:val="en-GB" w:eastAsia="ar-SA"/>
        </w:rPr>
        <w:t xml:space="preserve">Any response by the Consultant which requires Client’s approval, except as otherwise expressly specified, shall be </w:t>
      </w:r>
      <w:r w:rsidRPr="009A6E4A">
        <w:rPr>
          <w:rFonts w:eastAsia="MS Mincho"/>
          <w:szCs w:val="24"/>
          <w:lang w:val="en-GB"/>
        </w:rPr>
        <w:t>notified</w:t>
      </w:r>
      <w:r w:rsidRPr="009A6E4A">
        <w:rPr>
          <w:szCs w:val="24"/>
          <w:lang w:val="en-GB" w:eastAsia="ar-SA"/>
        </w:rPr>
        <w:t xml:space="preserve"> in writing to the Contractor within 30 days of receipt (14 days for the Consultant, 10 days for the </w:t>
      </w:r>
      <w:r w:rsidR="00577B1E" w:rsidRPr="009A6E4A">
        <w:rPr>
          <w:szCs w:val="24"/>
          <w:lang w:val="en-GB" w:eastAsia="ar-SA"/>
        </w:rPr>
        <w:t>Client</w:t>
      </w:r>
      <w:r w:rsidRPr="009A6E4A">
        <w:rPr>
          <w:szCs w:val="24"/>
          <w:lang w:val="en-GB" w:eastAsia="ar-SA"/>
        </w:rPr>
        <w:t xml:space="preserve">, and 6 days for the Consultant to consider </w:t>
      </w:r>
      <w:r w:rsidR="00577B1E" w:rsidRPr="009A6E4A">
        <w:rPr>
          <w:szCs w:val="24"/>
          <w:lang w:val="en-GB" w:eastAsia="ar-SA"/>
        </w:rPr>
        <w:t>Client</w:t>
      </w:r>
      <w:r w:rsidRPr="009A6E4A">
        <w:rPr>
          <w:szCs w:val="24"/>
          <w:lang w:val="en-GB" w:eastAsia="ar-SA"/>
        </w:rPr>
        <w:t>’s comments).</w:t>
      </w:r>
    </w:p>
    <w:p w14:paraId="0937AE4D" w14:textId="77777777" w:rsidR="001104F3" w:rsidRPr="009A6E4A" w:rsidRDefault="001104F3" w:rsidP="009F6128">
      <w:pPr>
        <w:pStyle w:val="BodyTextIndent"/>
        <w:spacing w:before="120" w:after="120"/>
        <w:rPr>
          <w:szCs w:val="24"/>
          <w:lang w:eastAsia="ar-SA"/>
        </w:rPr>
      </w:pPr>
      <w:r w:rsidRPr="009A6E4A">
        <w:rPr>
          <w:szCs w:val="24"/>
          <w:lang w:eastAsia="ar-SA"/>
        </w:rPr>
        <w:t xml:space="preserve">In case any delay in activities will be caused by slow response / initiative / determination or any other actions required and /or expected of the Consultant, the Consultant will have to then extend their services for the </w:t>
      </w:r>
      <w:r w:rsidRPr="009A6E4A">
        <w:rPr>
          <w:rFonts w:eastAsia="MS Mincho"/>
          <w:szCs w:val="24"/>
          <w:lang w:val="en-GB"/>
        </w:rPr>
        <w:t>respective</w:t>
      </w:r>
      <w:r w:rsidRPr="009A6E4A">
        <w:rPr>
          <w:szCs w:val="24"/>
          <w:lang w:eastAsia="ar-SA"/>
        </w:rPr>
        <w:t xml:space="preserve"> period without extra payment, unless the delay was outside his reasonable control and cannot be envisaged by the professional consultant experienced in the Services.</w:t>
      </w:r>
    </w:p>
    <w:p w14:paraId="38267F70" w14:textId="77777777" w:rsidR="001104F3" w:rsidRPr="009A6E4A" w:rsidRDefault="001104F3" w:rsidP="00721607">
      <w:pPr>
        <w:pStyle w:val="ListParagraph"/>
        <w:keepNext/>
        <w:keepLines/>
        <w:numPr>
          <w:ilvl w:val="0"/>
          <w:numId w:val="22"/>
        </w:numPr>
        <w:spacing w:before="360" w:after="240" w:line="240" w:lineRule="auto"/>
        <w:jc w:val="both"/>
        <w:rPr>
          <w:rFonts w:ascii="Times New Roman" w:hAnsi="Times New Roman" w:cs="Times New Roman"/>
          <w:i/>
          <w:iCs/>
          <w:sz w:val="24"/>
          <w:szCs w:val="24"/>
          <w:u w:val="single"/>
          <w:lang w:val="en-GB" w:eastAsia="en-GB"/>
        </w:rPr>
      </w:pPr>
      <w:r w:rsidRPr="009A6E4A">
        <w:rPr>
          <w:rFonts w:ascii="Times New Roman" w:hAnsi="Times New Roman" w:cs="Times New Roman"/>
          <w:i/>
          <w:iCs/>
          <w:sz w:val="24"/>
          <w:szCs w:val="24"/>
          <w:u w:val="single"/>
          <w:lang w:val="en-GB" w:eastAsia="en-GB"/>
        </w:rPr>
        <w:t>Quality Control</w:t>
      </w:r>
    </w:p>
    <w:p w14:paraId="37F3BFC2" w14:textId="77777777" w:rsidR="001104F3" w:rsidRPr="009A6E4A" w:rsidRDefault="001104F3" w:rsidP="00721607">
      <w:pPr>
        <w:pStyle w:val="BodyText22"/>
        <w:numPr>
          <w:ilvl w:val="0"/>
          <w:numId w:val="10"/>
        </w:numPr>
        <w:tabs>
          <w:tab w:val="clear" w:pos="720"/>
          <w:tab w:val="num" w:pos="426"/>
        </w:tabs>
        <w:spacing w:after="120"/>
        <w:ind w:left="426" w:hanging="426"/>
      </w:pPr>
      <w:r w:rsidRPr="009A6E4A">
        <w:t>Develop a Quality Management Plan (QMP) for all aspects of the Project;</w:t>
      </w:r>
    </w:p>
    <w:p w14:paraId="1D1047AD" w14:textId="2A27F86A" w:rsidR="001104F3" w:rsidRPr="009A6E4A" w:rsidRDefault="001104F3" w:rsidP="00721607">
      <w:pPr>
        <w:pStyle w:val="BodyText22"/>
        <w:numPr>
          <w:ilvl w:val="0"/>
          <w:numId w:val="10"/>
        </w:numPr>
        <w:tabs>
          <w:tab w:val="clear" w:pos="720"/>
          <w:tab w:val="num" w:pos="426"/>
        </w:tabs>
        <w:spacing w:after="120"/>
        <w:ind w:left="426" w:hanging="426"/>
      </w:pPr>
      <w:r w:rsidRPr="009A6E4A">
        <w:rPr>
          <w:lang w:eastAsia="ar-SA"/>
        </w:rPr>
        <w:t>Receive</w:t>
      </w:r>
      <w:r w:rsidRPr="009A6E4A">
        <w:t xml:space="preserve"> from the Contractor the full particularised version of their Quality Assurance Manual in English and local language; as soon as possible check and comment upon the same and, if necessary, request the Contractor/ to amend the same;</w:t>
      </w:r>
    </w:p>
    <w:p w14:paraId="149A754B" w14:textId="0E9F35F8" w:rsidR="001104F3" w:rsidRPr="009A6E4A" w:rsidRDefault="001104F3" w:rsidP="00721607">
      <w:pPr>
        <w:pStyle w:val="BodyText22"/>
        <w:numPr>
          <w:ilvl w:val="0"/>
          <w:numId w:val="10"/>
        </w:numPr>
        <w:tabs>
          <w:tab w:val="clear" w:pos="720"/>
          <w:tab w:val="num" w:pos="426"/>
        </w:tabs>
        <w:spacing w:after="120"/>
        <w:ind w:left="426" w:hanging="426"/>
        <w:rPr>
          <w:spacing w:val="-2"/>
        </w:rPr>
      </w:pPr>
      <w:r w:rsidRPr="009A6E4A">
        <w:rPr>
          <w:spacing w:val="-2"/>
        </w:rPr>
        <w:t xml:space="preserve">Participate, document and ensure that Factory Acceptance Tests (FAT) and Site Acceptance Tests (SAT), covered by the Contractor, are executed according to the technical specifications for the </w:t>
      </w:r>
      <w:r w:rsidR="00577B1E" w:rsidRPr="009A6E4A">
        <w:rPr>
          <w:spacing w:val="-2"/>
        </w:rPr>
        <w:t>cogeneration plants based on Gas Engines and high-voltage power facilities</w:t>
      </w:r>
      <w:r w:rsidRPr="009A6E4A">
        <w:rPr>
          <w:spacing w:val="-2"/>
        </w:rPr>
        <w:t>. The respective costs shall be covered by the Contractor. Issue and sign minutes on the compliance of the tests with the technical requirements of the Contract;</w:t>
      </w:r>
    </w:p>
    <w:p w14:paraId="04926FA1" w14:textId="698E97FF" w:rsidR="001104F3" w:rsidRPr="009A6E4A" w:rsidRDefault="001104F3" w:rsidP="00721607">
      <w:pPr>
        <w:pStyle w:val="BodyText22"/>
        <w:numPr>
          <w:ilvl w:val="0"/>
          <w:numId w:val="10"/>
        </w:numPr>
        <w:tabs>
          <w:tab w:val="clear" w:pos="720"/>
          <w:tab w:val="num" w:pos="426"/>
        </w:tabs>
        <w:spacing w:after="120"/>
        <w:ind w:left="426" w:hanging="426"/>
        <w:rPr>
          <w:spacing w:val="-2"/>
        </w:rPr>
      </w:pPr>
      <w:r w:rsidRPr="009A6E4A">
        <w:rPr>
          <w:spacing w:val="-2"/>
        </w:rPr>
        <w:t xml:space="preserve">Monitor and participate in all commissioning, testing and acceptance procedures, as well as other testing procedures required by </w:t>
      </w:r>
      <w:r w:rsidR="00577B1E" w:rsidRPr="009A6E4A">
        <w:rPr>
          <w:lang w:val="en-US" w:eastAsia="en-US"/>
        </w:rPr>
        <w:t>Client</w:t>
      </w:r>
      <w:r w:rsidRPr="009A6E4A">
        <w:rPr>
          <w:spacing w:val="-2"/>
        </w:rPr>
        <w:t>;</w:t>
      </w:r>
    </w:p>
    <w:p w14:paraId="00D11B81" w14:textId="200E3D9B" w:rsidR="001104F3" w:rsidRPr="009A6E4A" w:rsidRDefault="00496D91" w:rsidP="00721607">
      <w:pPr>
        <w:pStyle w:val="BodyText22"/>
        <w:numPr>
          <w:ilvl w:val="0"/>
          <w:numId w:val="10"/>
        </w:numPr>
        <w:tabs>
          <w:tab w:val="clear" w:pos="720"/>
          <w:tab w:val="num" w:pos="426"/>
        </w:tabs>
        <w:spacing w:after="120"/>
        <w:ind w:left="426" w:hanging="426"/>
      </w:pPr>
      <w:r>
        <w:t>Inspect</w:t>
      </w:r>
      <w:r w:rsidR="00F86AE6">
        <w:t>/review</w:t>
      </w:r>
      <w:r w:rsidR="001104F3" w:rsidRPr="009A6E4A">
        <w:t xml:space="preserve"> the </w:t>
      </w:r>
      <w:r w:rsidR="00D55960">
        <w:t xml:space="preserve">Contractor’s </w:t>
      </w:r>
      <w:r w:rsidR="001104F3" w:rsidRPr="009A6E4A">
        <w:t>and Sub-</w:t>
      </w:r>
      <w:r w:rsidR="00D422C5">
        <w:t>Contractors</w:t>
      </w:r>
      <w:r w:rsidR="00FE059E">
        <w:t xml:space="preserve"> testing procedures</w:t>
      </w:r>
      <w:r w:rsidR="001104F3" w:rsidRPr="009A6E4A">
        <w:t>;</w:t>
      </w:r>
    </w:p>
    <w:p w14:paraId="7118D730" w14:textId="35583FB4" w:rsidR="001104F3" w:rsidRPr="009A6E4A" w:rsidRDefault="001104F3" w:rsidP="00721607">
      <w:pPr>
        <w:pStyle w:val="BodyText22"/>
        <w:numPr>
          <w:ilvl w:val="0"/>
          <w:numId w:val="10"/>
        </w:numPr>
        <w:tabs>
          <w:tab w:val="clear" w:pos="720"/>
          <w:tab w:val="num" w:pos="426"/>
        </w:tabs>
        <w:spacing w:after="120"/>
        <w:ind w:left="426" w:hanging="426"/>
      </w:pPr>
      <w:r w:rsidRPr="009A6E4A">
        <w:t>Notify the Client if there is any failure of tests or inspection and if such failure is anticipated to cause delay to any Completion Date or other material adverse consequence; advise on further tests required and arrange that the Contractor carry out necessary rectification;</w:t>
      </w:r>
    </w:p>
    <w:p w14:paraId="61043689" w14:textId="6BBD0654" w:rsidR="001104F3" w:rsidRPr="009A6E4A" w:rsidRDefault="001104F3" w:rsidP="00721607">
      <w:pPr>
        <w:pStyle w:val="BodyText22"/>
        <w:numPr>
          <w:ilvl w:val="0"/>
          <w:numId w:val="10"/>
        </w:numPr>
        <w:tabs>
          <w:tab w:val="clear" w:pos="720"/>
          <w:tab w:val="num" w:pos="426"/>
        </w:tabs>
        <w:spacing w:after="120"/>
        <w:ind w:left="426" w:hanging="426"/>
      </w:pPr>
      <w:r w:rsidRPr="009A6E4A">
        <w:t>Carry out oversight inspection of the work being executed by the Contractor to provide assurance as to the quality and standards of the materials and workmanship, and compliance with the specifications and drawings as included in the Contract, the Approved Design, the Detailed Drawings, the Method Statements, the Quality Assurance Manual and any agreed amendment thereto;</w:t>
      </w:r>
    </w:p>
    <w:p w14:paraId="79AD12F0" w14:textId="77777777" w:rsidR="001104F3" w:rsidRPr="009A6E4A" w:rsidRDefault="001104F3" w:rsidP="00721607">
      <w:pPr>
        <w:pStyle w:val="BodyText22"/>
        <w:numPr>
          <w:ilvl w:val="0"/>
          <w:numId w:val="10"/>
        </w:numPr>
        <w:tabs>
          <w:tab w:val="clear" w:pos="720"/>
          <w:tab w:val="num" w:pos="426"/>
        </w:tabs>
        <w:spacing w:after="120"/>
        <w:ind w:left="426" w:hanging="426"/>
      </w:pPr>
      <w:r w:rsidRPr="009A6E4A">
        <w:t>Request the Contractor to make available for review copies of all test results within a reasonable time of the test being carried out;</w:t>
      </w:r>
    </w:p>
    <w:p w14:paraId="7FBC73F9" w14:textId="77777777" w:rsidR="001104F3" w:rsidRPr="009A6E4A" w:rsidRDefault="001104F3" w:rsidP="00721607">
      <w:pPr>
        <w:pStyle w:val="ListParagraph"/>
        <w:keepNext/>
        <w:keepLines/>
        <w:numPr>
          <w:ilvl w:val="0"/>
          <w:numId w:val="22"/>
        </w:numPr>
        <w:spacing w:before="360" w:after="240" w:line="240" w:lineRule="auto"/>
        <w:jc w:val="both"/>
        <w:rPr>
          <w:rFonts w:ascii="Times New Roman" w:hAnsi="Times New Roman" w:cs="Times New Roman"/>
          <w:i/>
          <w:iCs/>
          <w:sz w:val="24"/>
          <w:szCs w:val="24"/>
          <w:u w:val="single"/>
          <w:lang w:val="en-GB" w:eastAsia="en-GB"/>
        </w:rPr>
      </w:pPr>
      <w:r w:rsidRPr="009A6E4A">
        <w:rPr>
          <w:rFonts w:ascii="Times New Roman" w:hAnsi="Times New Roman" w:cs="Times New Roman"/>
          <w:i/>
          <w:iCs/>
          <w:sz w:val="24"/>
          <w:szCs w:val="24"/>
          <w:u w:val="single"/>
          <w:lang w:val="en-GB" w:eastAsia="en-GB"/>
        </w:rPr>
        <w:t>Construction Risk Assessment</w:t>
      </w:r>
    </w:p>
    <w:p w14:paraId="7BBA2225" w14:textId="77777777" w:rsidR="001104F3" w:rsidRPr="009A6E4A" w:rsidRDefault="001104F3" w:rsidP="009F6128">
      <w:pPr>
        <w:pStyle w:val="BodyTextIndent"/>
        <w:spacing w:before="120" w:after="120"/>
        <w:rPr>
          <w:b/>
          <w:szCs w:val="24"/>
          <w:lang w:val="en-GB"/>
        </w:rPr>
      </w:pPr>
      <w:r w:rsidRPr="009A6E4A">
        <w:rPr>
          <w:szCs w:val="24"/>
          <w:lang w:val="en-GB"/>
        </w:rPr>
        <w:t>The Consultant will have the following obligations:</w:t>
      </w:r>
    </w:p>
    <w:p w14:paraId="2EBCEE09" w14:textId="77777777" w:rsidR="001104F3" w:rsidRPr="009A6E4A" w:rsidRDefault="001104F3" w:rsidP="00721607">
      <w:pPr>
        <w:widowControl w:val="0"/>
        <w:numPr>
          <w:ilvl w:val="0"/>
          <w:numId w:val="11"/>
        </w:numPr>
        <w:tabs>
          <w:tab w:val="clear" w:pos="720"/>
          <w:tab w:val="num" w:pos="540"/>
          <w:tab w:val="left" w:pos="1418"/>
          <w:tab w:val="right" w:pos="9282"/>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Identify the hazards for the construction stage. This must comprise procedural risks, </w:t>
      </w:r>
      <w:r w:rsidRPr="009A6E4A">
        <w:rPr>
          <w:rFonts w:ascii="Times New Roman" w:hAnsi="Times New Roman" w:cs="Times New Roman"/>
          <w:sz w:val="24"/>
          <w:szCs w:val="24"/>
          <w:lang w:val="en-GB"/>
        </w:rPr>
        <w:lastRenderedPageBreak/>
        <w:t>environmental and social risks, technical and quality risks, risk of cost overrun, risk of delays, risk to third parties, etc.</w:t>
      </w:r>
    </w:p>
    <w:p w14:paraId="2104AE35" w14:textId="77777777" w:rsidR="001104F3" w:rsidRPr="009A6E4A" w:rsidRDefault="001104F3" w:rsidP="00721607">
      <w:pPr>
        <w:widowControl w:val="0"/>
        <w:numPr>
          <w:ilvl w:val="0"/>
          <w:numId w:val="11"/>
        </w:numPr>
        <w:tabs>
          <w:tab w:val="clear" w:pos="720"/>
          <w:tab w:val="num" w:pos="540"/>
          <w:tab w:val="left" w:pos="1418"/>
          <w:tab w:val="right" w:pos="9282"/>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Assess the likelihood of these risks and the potential consequences;</w:t>
      </w:r>
    </w:p>
    <w:p w14:paraId="4B9BE00D" w14:textId="77777777" w:rsidR="001104F3" w:rsidRPr="009A6E4A" w:rsidRDefault="001104F3" w:rsidP="00721607">
      <w:pPr>
        <w:widowControl w:val="0"/>
        <w:numPr>
          <w:ilvl w:val="0"/>
          <w:numId w:val="11"/>
        </w:numPr>
        <w:tabs>
          <w:tab w:val="clear" w:pos="720"/>
          <w:tab w:val="num" w:pos="540"/>
          <w:tab w:val="left" w:pos="1418"/>
          <w:tab w:val="right" w:pos="9282"/>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Identify possible mitigation measures; and </w:t>
      </w:r>
    </w:p>
    <w:p w14:paraId="35EF206D" w14:textId="77777777" w:rsidR="001104F3" w:rsidRPr="009A6E4A" w:rsidRDefault="001104F3" w:rsidP="00721607">
      <w:pPr>
        <w:widowControl w:val="0"/>
        <w:numPr>
          <w:ilvl w:val="0"/>
          <w:numId w:val="11"/>
        </w:numPr>
        <w:tabs>
          <w:tab w:val="clear" w:pos="720"/>
          <w:tab w:val="num" w:pos="540"/>
          <w:tab w:val="left" w:pos="1418"/>
          <w:tab w:val="right" w:pos="9282"/>
        </w:tabs>
        <w:spacing w:after="24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Proactively and continuously seek to manage and reduce/eliminate hazards/risks.</w:t>
      </w:r>
    </w:p>
    <w:p w14:paraId="31BBB6F0" w14:textId="77777777" w:rsidR="001104F3" w:rsidRPr="00F82849" w:rsidRDefault="001104F3" w:rsidP="00721607">
      <w:pPr>
        <w:pStyle w:val="ListParagraph"/>
        <w:keepNext/>
        <w:keepLines/>
        <w:numPr>
          <w:ilvl w:val="0"/>
          <w:numId w:val="22"/>
        </w:numPr>
        <w:spacing w:before="360" w:after="240" w:line="240" w:lineRule="auto"/>
        <w:jc w:val="both"/>
        <w:rPr>
          <w:rFonts w:ascii="Times New Roman" w:hAnsi="Times New Roman" w:cs="Times New Roman"/>
          <w:i/>
          <w:iCs/>
          <w:sz w:val="24"/>
          <w:szCs w:val="24"/>
          <w:u w:val="single"/>
          <w:lang w:val="en-GB" w:eastAsia="en-GB"/>
        </w:rPr>
      </w:pPr>
      <w:r w:rsidRPr="00F82849">
        <w:rPr>
          <w:rFonts w:ascii="Times New Roman" w:hAnsi="Times New Roman" w:cs="Times New Roman"/>
          <w:i/>
          <w:iCs/>
          <w:sz w:val="24"/>
          <w:szCs w:val="24"/>
          <w:u w:val="single"/>
          <w:lang w:val="en-GB" w:eastAsia="en-GB"/>
        </w:rPr>
        <w:t xml:space="preserve">Archaeological Remains </w:t>
      </w:r>
    </w:p>
    <w:p w14:paraId="0965D7A7" w14:textId="77777777" w:rsidR="001104F3" w:rsidRPr="00F82849" w:rsidRDefault="001104F3" w:rsidP="009F6128">
      <w:pPr>
        <w:pStyle w:val="BodyTextIndent"/>
        <w:spacing w:before="120" w:after="120"/>
        <w:rPr>
          <w:b/>
          <w:szCs w:val="24"/>
          <w:lang w:val="en-GB"/>
        </w:rPr>
      </w:pPr>
      <w:r w:rsidRPr="00F82849">
        <w:rPr>
          <w:szCs w:val="24"/>
          <w:lang w:val="en-GB"/>
        </w:rPr>
        <w:t xml:space="preserve">The </w:t>
      </w:r>
      <w:r w:rsidRPr="00F82849">
        <w:rPr>
          <w:rFonts w:eastAsia="MS Mincho"/>
          <w:szCs w:val="24"/>
          <w:lang w:val="en-GB"/>
        </w:rPr>
        <w:t>Consultant</w:t>
      </w:r>
      <w:r w:rsidRPr="00F82849">
        <w:rPr>
          <w:szCs w:val="24"/>
          <w:lang w:val="en-GB"/>
        </w:rPr>
        <w:t xml:space="preserve"> will have the following obligations:</w:t>
      </w:r>
    </w:p>
    <w:p w14:paraId="230ED991" w14:textId="2F612AED" w:rsidR="001104F3" w:rsidRPr="00F82849" w:rsidRDefault="001104F3" w:rsidP="00721607">
      <w:pPr>
        <w:widowControl w:val="0"/>
        <w:numPr>
          <w:ilvl w:val="0"/>
          <w:numId w:val="11"/>
        </w:numPr>
        <w:tabs>
          <w:tab w:val="clear" w:pos="720"/>
          <w:tab w:val="left" w:pos="1418"/>
          <w:tab w:val="right" w:pos="9282"/>
        </w:tabs>
        <w:spacing w:after="120" w:line="240" w:lineRule="auto"/>
        <w:jc w:val="both"/>
        <w:rPr>
          <w:rFonts w:ascii="Times New Roman" w:hAnsi="Times New Roman" w:cs="Times New Roman"/>
          <w:sz w:val="24"/>
          <w:szCs w:val="24"/>
          <w:lang w:val="en-GB"/>
        </w:rPr>
      </w:pPr>
      <w:r w:rsidRPr="00F82849">
        <w:rPr>
          <w:rFonts w:ascii="Times New Roman" w:hAnsi="Times New Roman" w:cs="Times New Roman"/>
          <w:sz w:val="24"/>
          <w:szCs w:val="24"/>
          <w:lang w:val="en-GB"/>
        </w:rPr>
        <w:t>Receive</w:t>
      </w:r>
      <w:r w:rsidR="003105A2">
        <w:rPr>
          <w:rFonts w:ascii="Times New Roman" w:hAnsi="Times New Roman" w:cs="Times New Roman"/>
          <w:sz w:val="24"/>
          <w:szCs w:val="24"/>
          <w:lang w:val="en-GB"/>
        </w:rPr>
        <w:t xml:space="preserve">, </w:t>
      </w:r>
      <w:bookmarkStart w:id="12" w:name="_Hlk75776503"/>
      <w:r w:rsidR="003105A2">
        <w:rPr>
          <w:rFonts w:ascii="Times New Roman" w:hAnsi="Times New Roman" w:cs="Times New Roman"/>
          <w:sz w:val="24"/>
          <w:szCs w:val="24"/>
          <w:lang w:val="en-GB"/>
        </w:rPr>
        <w:t>analyse and recommend</w:t>
      </w:r>
      <w:r w:rsidRPr="00F82849">
        <w:rPr>
          <w:rFonts w:ascii="Times New Roman" w:hAnsi="Times New Roman" w:cs="Times New Roman"/>
          <w:sz w:val="24"/>
          <w:szCs w:val="24"/>
          <w:lang w:val="en-GB"/>
        </w:rPr>
        <w:t xml:space="preserve"> </w:t>
      </w:r>
      <w:bookmarkEnd w:id="12"/>
      <w:r w:rsidRPr="00F82849">
        <w:rPr>
          <w:rFonts w:ascii="Times New Roman" w:hAnsi="Times New Roman" w:cs="Times New Roman"/>
          <w:sz w:val="24"/>
          <w:szCs w:val="24"/>
          <w:lang w:val="en-GB"/>
        </w:rPr>
        <w:t>the procedure of archaeological remains and find chance procedure developed by the Contractor. The procedure shall establish, inter alia, the communication channel to the Consultant and State Archaeology Authority in the event of the discovery of any fossils, coins, articles of value or antiquity or other similar remains, dangerous dumpsites, hazardous contamination or munitions within the Site and advise the Client in relation to the steps to be taken in consequence thereof and the time and cost implications of such steps;</w:t>
      </w:r>
    </w:p>
    <w:p w14:paraId="0BBD567D" w14:textId="0972BDF4" w:rsidR="001104F3" w:rsidRPr="00F82849" w:rsidRDefault="001104F3" w:rsidP="00721607">
      <w:pPr>
        <w:widowControl w:val="0"/>
        <w:numPr>
          <w:ilvl w:val="0"/>
          <w:numId w:val="11"/>
        </w:numPr>
        <w:tabs>
          <w:tab w:val="clear" w:pos="720"/>
          <w:tab w:val="left" w:pos="1418"/>
          <w:tab w:val="right" w:pos="9282"/>
        </w:tabs>
        <w:spacing w:after="120" w:line="240" w:lineRule="auto"/>
        <w:jc w:val="both"/>
        <w:rPr>
          <w:rFonts w:ascii="Times New Roman" w:hAnsi="Times New Roman" w:cs="Times New Roman"/>
          <w:sz w:val="24"/>
          <w:szCs w:val="24"/>
          <w:lang w:val="en-GB"/>
        </w:rPr>
      </w:pPr>
      <w:r w:rsidRPr="00F82849">
        <w:rPr>
          <w:rFonts w:ascii="Times New Roman" w:hAnsi="Times New Roman" w:cs="Times New Roman"/>
          <w:sz w:val="24"/>
          <w:szCs w:val="24"/>
          <w:lang w:val="en-GB"/>
        </w:rPr>
        <w:t>Decide any extension of time and any additional payment to which the Contractor is entitled in accordance with the terms of the Contract as a result of discovery of any archaeological remains or dangerous dumpsites;</w:t>
      </w:r>
    </w:p>
    <w:p w14:paraId="79AB9F78" w14:textId="310A5512" w:rsidR="001104F3" w:rsidRPr="00F82849" w:rsidRDefault="001104F3" w:rsidP="00721607">
      <w:pPr>
        <w:widowControl w:val="0"/>
        <w:numPr>
          <w:ilvl w:val="0"/>
          <w:numId w:val="11"/>
        </w:numPr>
        <w:tabs>
          <w:tab w:val="clear" w:pos="720"/>
          <w:tab w:val="left" w:pos="1418"/>
          <w:tab w:val="right" w:pos="9282"/>
        </w:tabs>
        <w:spacing w:after="240" w:line="240" w:lineRule="auto"/>
        <w:jc w:val="both"/>
        <w:rPr>
          <w:rFonts w:ascii="Times New Roman" w:hAnsi="Times New Roman" w:cs="Times New Roman"/>
          <w:sz w:val="24"/>
          <w:szCs w:val="24"/>
          <w:lang w:val="en-GB"/>
        </w:rPr>
      </w:pPr>
      <w:r w:rsidRPr="00F82849">
        <w:rPr>
          <w:rFonts w:ascii="Times New Roman" w:hAnsi="Times New Roman" w:cs="Times New Roman"/>
          <w:sz w:val="24"/>
          <w:szCs w:val="24"/>
          <w:lang w:val="en-GB"/>
        </w:rPr>
        <w:t xml:space="preserve">Where necessary, </w:t>
      </w:r>
      <w:r w:rsidR="00653D41">
        <w:rPr>
          <w:rFonts w:ascii="Times New Roman" w:hAnsi="Times New Roman" w:cs="Times New Roman"/>
          <w:sz w:val="24"/>
          <w:szCs w:val="24"/>
          <w:lang w:val="en-GB"/>
        </w:rPr>
        <w:t>supervise</w:t>
      </w:r>
      <w:r w:rsidR="00653D41" w:rsidRPr="00F82849">
        <w:rPr>
          <w:rFonts w:ascii="Times New Roman" w:hAnsi="Times New Roman" w:cs="Times New Roman"/>
          <w:sz w:val="24"/>
          <w:szCs w:val="24"/>
          <w:lang w:val="en-GB"/>
        </w:rPr>
        <w:t xml:space="preserve"> </w:t>
      </w:r>
      <w:r w:rsidRPr="00F82849">
        <w:rPr>
          <w:rFonts w:ascii="Times New Roman" w:hAnsi="Times New Roman" w:cs="Times New Roman"/>
          <w:sz w:val="24"/>
          <w:szCs w:val="24"/>
          <w:lang w:val="en-GB"/>
        </w:rPr>
        <w:t>the Contractor to provide and maintain at their own cost all lights, guards, fencing, warning signs and watching, for the protection of the facilities or for the safety and convenience of the public or others.</w:t>
      </w:r>
    </w:p>
    <w:p w14:paraId="4811C949" w14:textId="77777777" w:rsidR="001104F3" w:rsidRPr="009A6E4A" w:rsidRDefault="001104F3" w:rsidP="00721607">
      <w:pPr>
        <w:pStyle w:val="ListParagraph"/>
        <w:keepNext/>
        <w:keepLines/>
        <w:numPr>
          <w:ilvl w:val="0"/>
          <w:numId w:val="22"/>
        </w:numPr>
        <w:spacing w:before="360" w:after="240" w:line="240" w:lineRule="auto"/>
        <w:jc w:val="both"/>
        <w:rPr>
          <w:rFonts w:ascii="Times New Roman" w:hAnsi="Times New Roman" w:cs="Times New Roman"/>
          <w:i/>
          <w:iCs/>
          <w:sz w:val="24"/>
          <w:szCs w:val="24"/>
          <w:u w:val="single"/>
          <w:lang w:val="en-GB" w:eastAsia="en-GB"/>
        </w:rPr>
      </w:pPr>
      <w:r w:rsidRPr="009A6E4A">
        <w:rPr>
          <w:rFonts w:ascii="Times New Roman" w:hAnsi="Times New Roman" w:cs="Times New Roman"/>
          <w:i/>
          <w:iCs/>
          <w:sz w:val="24"/>
          <w:szCs w:val="24"/>
          <w:u w:val="single"/>
          <w:lang w:val="en-GB" w:eastAsia="en-GB"/>
        </w:rPr>
        <w:t xml:space="preserve"> As-Built Drawings and Documentation</w:t>
      </w:r>
    </w:p>
    <w:p w14:paraId="6D63D7C0" w14:textId="77777777" w:rsidR="001104F3" w:rsidRPr="009A6E4A" w:rsidRDefault="001104F3" w:rsidP="009F6128">
      <w:pPr>
        <w:tabs>
          <w:tab w:val="left" w:pos="1219"/>
          <w:tab w:val="left" w:pos="3830"/>
          <w:tab w:val="right" w:pos="4977"/>
        </w:tabs>
        <w:spacing w:after="120" w:line="240" w:lineRule="auto"/>
        <w:jc w:val="both"/>
        <w:rPr>
          <w:rFonts w:ascii="Times New Roman" w:hAnsi="Times New Roman" w:cs="Times New Roman"/>
          <w:b/>
          <w:sz w:val="24"/>
          <w:szCs w:val="24"/>
          <w:lang w:val="en-GB"/>
        </w:rPr>
      </w:pPr>
      <w:r w:rsidRPr="009A6E4A">
        <w:rPr>
          <w:rFonts w:ascii="Times New Roman" w:hAnsi="Times New Roman" w:cs="Times New Roman"/>
          <w:sz w:val="24"/>
          <w:szCs w:val="24"/>
          <w:lang w:val="en-GB"/>
        </w:rPr>
        <w:t>The Consultant will have the following obligation:</w:t>
      </w:r>
    </w:p>
    <w:p w14:paraId="2A58BF9C" w14:textId="70573F51" w:rsidR="001104F3" w:rsidRPr="005F025E" w:rsidRDefault="00E1586A" w:rsidP="00721607">
      <w:pPr>
        <w:widowControl w:val="0"/>
        <w:numPr>
          <w:ilvl w:val="0"/>
          <w:numId w:val="11"/>
        </w:numPr>
        <w:tabs>
          <w:tab w:val="clear" w:pos="720"/>
          <w:tab w:val="num" w:pos="540"/>
          <w:tab w:val="left" w:pos="1418"/>
          <w:tab w:val="right" w:pos="9282"/>
        </w:tabs>
        <w:spacing w:after="0" w:line="240" w:lineRule="auto"/>
        <w:ind w:left="540" w:hanging="540"/>
        <w:jc w:val="both"/>
        <w:rPr>
          <w:rFonts w:ascii="Times New Roman" w:hAnsi="Times New Roman" w:cs="Times New Roman"/>
          <w:sz w:val="24"/>
          <w:szCs w:val="24"/>
          <w:lang w:val="en-GB"/>
        </w:rPr>
      </w:pPr>
      <w:r w:rsidRPr="005F025E">
        <w:rPr>
          <w:rFonts w:ascii="Times New Roman" w:hAnsi="Times New Roman" w:cs="Times New Roman"/>
          <w:sz w:val="24"/>
          <w:szCs w:val="24"/>
          <w:lang w:val="en-GB"/>
        </w:rPr>
        <w:t>S</w:t>
      </w:r>
      <w:r w:rsidR="001104F3" w:rsidRPr="005F025E">
        <w:rPr>
          <w:rFonts w:ascii="Times New Roman" w:hAnsi="Times New Roman" w:cs="Times New Roman"/>
          <w:sz w:val="24"/>
          <w:szCs w:val="24"/>
          <w:lang w:val="en-GB"/>
        </w:rPr>
        <w:t>upervise</w:t>
      </w:r>
      <w:r>
        <w:rPr>
          <w:rFonts w:ascii="Times New Roman" w:hAnsi="Times New Roman" w:cs="Times New Roman"/>
          <w:sz w:val="24"/>
          <w:szCs w:val="24"/>
          <w:lang w:val="en-GB"/>
        </w:rPr>
        <w:t xml:space="preserve">, </w:t>
      </w:r>
      <w:r w:rsidR="001104F3" w:rsidRPr="005F025E">
        <w:rPr>
          <w:rFonts w:ascii="Times New Roman" w:hAnsi="Times New Roman" w:cs="Times New Roman"/>
          <w:sz w:val="24"/>
          <w:szCs w:val="24"/>
          <w:lang w:val="en-GB"/>
        </w:rPr>
        <w:t>verify</w:t>
      </w:r>
      <w:r>
        <w:rPr>
          <w:rFonts w:ascii="Times New Roman" w:hAnsi="Times New Roman" w:cs="Times New Roman"/>
          <w:sz w:val="24"/>
          <w:szCs w:val="24"/>
          <w:lang w:val="en-GB"/>
        </w:rPr>
        <w:t xml:space="preserve"> and indicate the appropriate </w:t>
      </w:r>
      <w:r w:rsidR="00F86AE6">
        <w:rPr>
          <w:rFonts w:ascii="Times New Roman" w:hAnsi="Times New Roman" w:cs="Times New Roman"/>
          <w:sz w:val="24"/>
          <w:szCs w:val="24"/>
          <w:lang w:val="en-GB"/>
        </w:rPr>
        <w:t>comments/</w:t>
      </w:r>
      <w:r>
        <w:rPr>
          <w:rFonts w:ascii="Times New Roman" w:hAnsi="Times New Roman" w:cs="Times New Roman"/>
          <w:sz w:val="24"/>
          <w:szCs w:val="24"/>
          <w:lang w:val="en-GB"/>
        </w:rPr>
        <w:t xml:space="preserve">recommendations </w:t>
      </w:r>
      <w:r w:rsidR="00F86AE6">
        <w:rPr>
          <w:rFonts w:ascii="Times New Roman" w:hAnsi="Times New Roman" w:cs="Times New Roman"/>
          <w:sz w:val="24"/>
          <w:szCs w:val="24"/>
          <w:lang w:val="en-GB"/>
        </w:rPr>
        <w:t>regarding</w:t>
      </w:r>
      <w:r w:rsidR="001104F3" w:rsidRPr="005F025E">
        <w:rPr>
          <w:rFonts w:ascii="Times New Roman" w:hAnsi="Times New Roman" w:cs="Times New Roman"/>
          <w:sz w:val="24"/>
          <w:szCs w:val="24"/>
          <w:lang w:val="en-GB"/>
        </w:rPr>
        <w:t xml:space="preserve"> the Contractor’s “as-built” drawings.</w:t>
      </w:r>
    </w:p>
    <w:p w14:paraId="29BB9C04" w14:textId="77777777" w:rsidR="001104F3" w:rsidRPr="009A6E4A" w:rsidRDefault="001104F3" w:rsidP="009F6128">
      <w:pPr>
        <w:widowControl w:val="0"/>
        <w:tabs>
          <w:tab w:val="left" w:pos="1418"/>
          <w:tab w:val="right" w:pos="9282"/>
        </w:tabs>
        <w:spacing w:line="240" w:lineRule="auto"/>
        <w:ind w:left="540"/>
        <w:jc w:val="both"/>
        <w:rPr>
          <w:rFonts w:ascii="Times New Roman" w:hAnsi="Times New Roman" w:cs="Times New Roman"/>
          <w:sz w:val="24"/>
          <w:szCs w:val="24"/>
          <w:lang w:val="en-GB"/>
        </w:rPr>
      </w:pPr>
    </w:p>
    <w:p w14:paraId="1D5CFEDA" w14:textId="77777777" w:rsidR="001104F3" w:rsidRPr="009A6E4A" w:rsidRDefault="001104F3" w:rsidP="00721607">
      <w:pPr>
        <w:pStyle w:val="ListParagraph"/>
        <w:keepNext/>
        <w:keepLines/>
        <w:numPr>
          <w:ilvl w:val="0"/>
          <w:numId w:val="22"/>
        </w:numPr>
        <w:spacing w:before="120" w:after="240" w:line="240" w:lineRule="auto"/>
        <w:jc w:val="both"/>
        <w:rPr>
          <w:rFonts w:ascii="Times New Roman" w:hAnsi="Times New Roman" w:cs="Times New Roman"/>
          <w:i/>
          <w:iCs/>
          <w:sz w:val="24"/>
          <w:szCs w:val="24"/>
          <w:u w:val="single"/>
          <w:lang w:val="en-GB" w:eastAsia="en-GB"/>
        </w:rPr>
      </w:pPr>
      <w:r w:rsidRPr="009A6E4A">
        <w:rPr>
          <w:rFonts w:ascii="Times New Roman" w:hAnsi="Times New Roman" w:cs="Times New Roman"/>
          <w:i/>
          <w:iCs/>
          <w:sz w:val="24"/>
          <w:szCs w:val="24"/>
          <w:u w:val="single"/>
          <w:lang w:eastAsia="en-GB"/>
        </w:rPr>
        <w:t xml:space="preserve"> </w:t>
      </w:r>
      <w:r w:rsidRPr="009A6E4A">
        <w:rPr>
          <w:rFonts w:ascii="Times New Roman" w:hAnsi="Times New Roman" w:cs="Times New Roman"/>
          <w:i/>
          <w:iCs/>
          <w:sz w:val="24"/>
          <w:szCs w:val="24"/>
          <w:u w:val="single"/>
          <w:lang w:val="en-GB" w:eastAsia="en-GB"/>
        </w:rPr>
        <w:t>Site Management and Monitoring Progress</w:t>
      </w:r>
    </w:p>
    <w:p w14:paraId="13A9A9EB" w14:textId="77777777" w:rsidR="001104F3" w:rsidRPr="009A6E4A" w:rsidRDefault="001104F3" w:rsidP="009F6128">
      <w:pPr>
        <w:pStyle w:val="BodyTextIndent"/>
        <w:spacing w:before="120" w:after="120"/>
        <w:rPr>
          <w:b/>
          <w:szCs w:val="24"/>
          <w:lang w:val="en-GB"/>
        </w:rPr>
      </w:pPr>
      <w:r w:rsidRPr="009A6E4A">
        <w:rPr>
          <w:szCs w:val="24"/>
          <w:lang w:val="en-GB"/>
        </w:rPr>
        <w:t xml:space="preserve">The </w:t>
      </w:r>
      <w:r w:rsidRPr="009A6E4A">
        <w:rPr>
          <w:rFonts w:eastAsia="MS Mincho"/>
          <w:szCs w:val="24"/>
          <w:lang w:val="en-GB"/>
        </w:rPr>
        <w:t>Consultant</w:t>
      </w:r>
      <w:r w:rsidRPr="009A6E4A">
        <w:rPr>
          <w:szCs w:val="24"/>
          <w:lang w:val="en-GB"/>
        </w:rPr>
        <w:t xml:space="preserve"> will have the following obligations:</w:t>
      </w:r>
    </w:p>
    <w:p w14:paraId="6EE8631A" w14:textId="208A3A28" w:rsidR="001104F3" w:rsidRPr="009A6E4A" w:rsidRDefault="001104F3" w:rsidP="00721607">
      <w:pPr>
        <w:widowControl w:val="0"/>
        <w:numPr>
          <w:ilvl w:val="0"/>
          <w:numId w:val="15"/>
        </w:numPr>
        <w:tabs>
          <w:tab w:val="clear" w:pos="720"/>
          <w:tab w:val="num" w:pos="540"/>
          <w:tab w:val="left" w:pos="1418"/>
          <w:tab w:val="right" w:pos="8931"/>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Attend site meetings and endeavour to ensure that at all times outstanding problems are settled in order to avoid any delay or extra expenditure (having regard, however, to the terms of the Contract and the limitations on the authority of the Consultant referred to under these ToR).</w:t>
      </w:r>
    </w:p>
    <w:p w14:paraId="642EC844" w14:textId="77777777" w:rsidR="001104F3" w:rsidRPr="009A6E4A" w:rsidRDefault="001104F3" w:rsidP="00721607">
      <w:pPr>
        <w:widowControl w:val="0"/>
        <w:numPr>
          <w:ilvl w:val="0"/>
          <w:numId w:val="15"/>
        </w:numPr>
        <w:tabs>
          <w:tab w:val="clear" w:pos="720"/>
          <w:tab w:val="num" w:pos="540"/>
          <w:tab w:val="left" w:pos="1418"/>
          <w:tab w:val="right" w:pos="9281"/>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Keep full and proper records of all meetings and discussions attended or conducted by the Consultant and make the same available for inspection by the Client forthwith on request.</w:t>
      </w:r>
    </w:p>
    <w:p w14:paraId="71C5C13A" w14:textId="77777777" w:rsidR="001104F3" w:rsidRPr="009A6E4A" w:rsidRDefault="001104F3" w:rsidP="00721607">
      <w:pPr>
        <w:widowControl w:val="0"/>
        <w:numPr>
          <w:ilvl w:val="0"/>
          <w:numId w:val="15"/>
        </w:numPr>
        <w:tabs>
          <w:tab w:val="clear" w:pos="720"/>
          <w:tab w:val="num" w:pos="540"/>
          <w:tab w:val="left" w:pos="1418"/>
          <w:tab w:val="right" w:pos="9285"/>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On request of the Client, attend meetings to resolve differences of opinion on general or technical matters.</w:t>
      </w:r>
    </w:p>
    <w:p w14:paraId="4A92B6D2" w14:textId="77777777" w:rsidR="001104F3" w:rsidRPr="009A6E4A" w:rsidRDefault="001104F3" w:rsidP="00721607">
      <w:pPr>
        <w:widowControl w:val="0"/>
        <w:numPr>
          <w:ilvl w:val="0"/>
          <w:numId w:val="15"/>
        </w:numPr>
        <w:tabs>
          <w:tab w:val="clear" w:pos="720"/>
          <w:tab w:val="num" w:pos="540"/>
          <w:tab w:val="left" w:pos="1418"/>
          <w:tab w:val="right" w:pos="9300"/>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Ensure that the Client receives timely notice of and is permitted to attend all site meetings </w:t>
      </w:r>
      <w:r w:rsidRPr="009A6E4A">
        <w:rPr>
          <w:rFonts w:ascii="Times New Roman" w:hAnsi="Times New Roman" w:cs="Times New Roman"/>
          <w:sz w:val="24"/>
          <w:szCs w:val="24"/>
          <w:lang w:val="en-GB"/>
        </w:rPr>
        <w:lastRenderedPageBreak/>
        <w:t>and other meetings with the Contractor/s.</w:t>
      </w:r>
    </w:p>
    <w:p w14:paraId="797C6DBA" w14:textId="71E5CD4C" w:rsidR="001104F3" w:rsidRPr="009A6E4A" w:rsidRDefault="001104F3" w:rsidP="00721607">
      <w:pPr>
        <w:widowControl w:val="0"/>
        <w:numPr>
          <w:ilvl w:val="0"/>
          <w:numId w:val="15"/>
        </w:numPr>
        <w:tabs>
          <w:tab w:val="clear" w:pos="720"/>
          <w:tab w:val="num" w:pos="540"/>
          <w:tab w:val="left" w:pos="1418"/>
          <w:tab w:val="right" w:pos="9282"/>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Notify the Contractor if the Consultant objects to any person who has conducted himself as incompetent or negligent; notify and advise the Client if this is the case and agree on any action to be taken.</w:t>
      </w:r>
    </w:p>
    <w:p w14:paraId="358A77CD" w14:textId="77777777" w:rsidR="001104F3" w:rsidRPr="009A6E4A" w:rsidRDefault="001104F3" w:rsidP="00721607">
      <w:pPr>
        <w:widowControl w:val="0"/>
        <w:numPr>
          <w:ilvl w:val="0"/>
          <w:numId w:val="15"/>
        </w:numPr>
        <w:tabs>
          <w:tab w:val="clear" w:pos="720"/>
          <w:tab w:val="num" w:pos="540"/>
          <w:tab w:val="left" w:pos="1418"/>
          <w:tab w:val="right" w:pos="9263"/>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Advise the Client on the general organisation of the Contractor’s resources at the Site, including management and programming systems, manpower, plant and equipment.</w:t>
      </w:r>
    </w:p>
    <w:p w14:paraId="1C22B76F" w14:textId="1801C25D" w:rsidR="001104F3" w:rsidRPr="009A6E4A" w:rsidRDefault="001104F3" w:rsidP="00721607">
      <w:pPr>
        <w:widowControl w:val="0"/>
        <w:numPr>
          <w:ilvl w:val="0"/>
          <w:numId w:val="12"/>
        </w:numPr>
        <w:tabs>
          <w:tab w:val="clear" w:pos="720"/>
          <w:tab w:val="num" w:pos="540"/>
          <w:tab w:val="left" w:pos="1418"/>
          <w:tab w:val="right" w:pos="9284"/>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Advise the Client on compliance by the Contractor with respect to sub-contracting (if the case), as specified in the </w:t>
      </w:r>
      <w:r w:rsidR="00C07FBA">
        <w:rPr>
          <w:rFonts w:ascii="Times New Roman" w:hAnsi="Times New Roman" w:cs="Times New Roman"/>
          <w:sz w:val="24"/>
          <w:szCs w:val="24"/>
          <w:lang w:val="en-GB"/>
        </w:rPr>
        <w:t xml:space="preserve">Plant </w:t>
      </w:r>
      <w:r w:rsidRPr="009A6E4A">
        <w:rPr>
          <w:rFonts w:ascii="Times New Roman" w:hAnsi="Times New Roman" w:cs="Times New Roman"/>
          <w:sz w:val="24"/>
          <w:szCs w:val="24"/>
          <w:lang w:val="en-GB"/>
        </w:rPr>
        <w:t>Design, Supply and Installation type of Contract.</w:t>
      </w:r>
    </w:p>
    <w:p w14:paraId="7AE3ED7F" w14:textId="77777777" w:rsidR="001104F3" w:rsidRPr="009A6E4A" w:rsidRDefault="001104F3" w:rsidP="00721607">
      <w:pPr>
        <w:widowControl w:val="0"/>
        <w:numPr>
          <w:ilvl w:val="0"/>
          <w:numId w:val="12"/>
        </w:numPr>
        <w:tabs>
          <w:tab w:val="clear" w:pos="720"/>
          <w:tab w:val="num" w:pos="540"/>
          <w:tab w:val="left" w:pos="1418"/>
          <w:tab w:val="right" w:pos="9284"/>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Report on the progress of the activities to ensure completion within the time established in accordance with the Contract;</w:t>
      </w:r>
    </w:p>
    <w:p w14:paraId="151B089E" w14:textId="58AA27D9" w:rsidR="001104F3" w:rsidRPr="009A6E4A" w:rsidRDefault="001104F3" w:rsidP="00721607">
      <w:pPr>
        <w:widowControl w:val="0"/>
        <w:numPr>
          <w:ilvl w:val="0"/>
          <w:numId w:val="12"/>
        </w:numPr>
        <w:tabs>
          <w:tab w:val="clear" w:pos="720"/>
          <w:tab w:val="num" w:pos="540"/>
          <w:tab w:val="left" w:pos="1418"/>
          <w:tab w:val="right" w:pos="9284"/>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If for any cause other than those listed in the Contract, the rate of progress of the activities or any </w:t>
      </w:r>
      <w:r w:rsidR="00C07FBA">
        <w:rPr>
          <w:rFonts w:ascii="Times New Roman" w:hAnsi="Times New Roman" w:cs="Times New Roman"/>
          <w:sz w:val="24"/>
          <w:szCs w:val="24"/>
          <w:lang w:val="en-GB"/>
        </w:rPr>
        <w:t xml:space="preserve">part of the </w:t>
      </w:r>
      <w:r w:rsidR="00137492">
        <w:rPr>
          <w:rFonts w:ascii="Times New Roman" w:hAnsi="Times New Roman" w:cs="Times New Roman"/>
          <w:sz w:val="24"/>
          <w:szCs w:val="24"/>
          <w:lang w:val="en-GB"/>
        </w:rPr>
        <w:t>facility</w:t>
      </w:r>
      <w:r w:rsidR="00C07FBA" w:rsidRPr="009A6E4A">
        <w:rPr>
          <w:rFonts w:ascii="Times New Roman" w:hAnsi="Times New Roman" w:cs="Times New Roman"/>
          <w:sz w:val="24"/>
          <w:szCs w:val="24"/>
          <w:lang w:val="en-GB"/>
        </w:rPr>
        <w:t xml:space="preserve"> </w:t>
      </w:r>
      <w:r w:rsidRPr="009A6E4A">
        <w:rPr>
          <w:rFonts w:ascii="Times New Roman" w:hAnsi="Times New Roman" w:cs="Times New Roman"/>
          <w:sz w:val="24"/>
          <w:szCs w:val="24"/>
          <w:lang w:val="en-GB"/>
        </w:rPr>
        <w:t xml:space="preserve">is at any time, in the Consultant’s opinion, too slow to ensure the completion of the activities or any </w:t>
      </w:r>
      <w:r w:rsidR="00C07FBA">
        <w:rPr>
          <w:rFonts w:ascii="Times New Roman" w:hAnsi="Times New Roman" w:cs="Times New Roman"/>
          <w:sz w:val="24"/>
          <w:szCs w:val="24"/>
          <w:lang w:val="en-GB"/>
        </w:rPr>
        <w:t>part of the facility</w:t>
      </w:r>
      <w:r w:rsidR="00C07FBA" w:rsidRPr="009A6E4A">
        <w:rPr>
          <w:rFonts w:ascii="Times New Roman" w:hAnsi="Times New Roman" w:cs="Times New Roman"/>
          <w:sz w:val="24"/>
          <w:szCs w:val="24"/>
          <w:lang w:val="en-GB"/>
        </w:rPr>
        <w:t xml:space="preserve"> </w:t>
      </w:r>
      <w:r w:rsidRPr="009A6E4A">
        <w:rPr>
          <w:rFonts w:ascii="Times New Roman" w:hAnsi="Times New Roman" w:cs="Times New Roman"/>
          <w:sz w:val="24"/>
          <w:szCs w:val="24"/>
          <w:lang w:val="en-GB"/>
        </w:rPr>
        <w:t>by the Completion Date, instruct the Contractor in accordance with the conditions of Contract in writing with a copy to the Client;</w:t>
      </w:r>
    </w:p>
    <w:p w14:paraId="49264308" w14:textId="29B77E04" w:rsidR="001104F3" w:rsidRPr="009A6E4A" w:rsidRDefault="001104F3" w:rsidP="00721607">
      <w:pPr>
        <w:widowControl w:val="0"/>
        <w:numPr>
          <w:ilvl w:val="0"/>
          <w:numId w:val="12"/>
        </w:numPr>
        <w:tabs>
          <w:tab w:val="clear" w:pos="720"/>
          <w:tab w:val="num" w:pos="540"/>
          <w:tab w:val="left" w:pos="1418"/>
          <w:tab w:val="right" w:pos="9284"/>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Receive from the Contractor due copies of formal quarterly and monthly Progress Reports, in accordance with the Contract/s, checking the same to ensure that they cover all relevant aspects of the Design, Supply and Installation Works, and highlight actual or potential departures from the Programme or the Milestone, Payment or Design Submission Schedules and stating the proposed or necessary measures to be taken by the Contractor to overcome such departures; commenting on and supplementing as necessary such Progress Reports before forwarding them to the Client, and advising of any necessary measures to be taken to achieve completion of each </w:t>
      </w:r>
      <w:r w:rsidR="00C07FBA">
        <w:rPr>
          <w:rFonts w:ascii="Times New Roman" w:hAnsi="Times New Roman" w:cs="Times New Roman"/>
          <w:sz w:val="24"/>
          <w:szCs w:val="24"/>
          <w:lang w:val="en-GB"/>
        </w:rPr>
        <w:t xml:space="preserve">part of the facility </w:t>
      </w:r>
      <w:r w:rsidRPr="009A6E4A">
        <w:rPr>
          <w:rFonts w:ascii="Times New Roman" w:hAnsi="Times New Roman" w:cs="Times New Roman"/>
          <w:sz w:val="24"/>
          <w:szCs w:val="24"/>
          <w:lang w:val="en-GB"/>
        </w:rPr>
        <w:t>within the applicable Time for Completion;</w:t>
      </w:r>
    </w:p>
    <w:p w14:paraId="5BE65522" w14:textId="77777777" w:rsidR="001104F3" w:rsidRPr="009A6E4A" w:rsidRDefault="001104F3" w:rsidP="00721607">
      <w:pPr>
        <w:widowControl w:val="0"/>
        <w:numPr>
          <w:ilvl w:val="0"/>
          <w:numId w:val="12"/>
        </w:numPr>
        <w:tabs>
          <w:tab w:val="clear" w:pos="720"/>
          <w:tab w:val="num" w:pos="540"/>
          <w:tab w:val="left" w:pos="1418"/>
          <w:tab w:val="right" w:pos="9284"/>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Convene formal monthly meetings (“Project Team Meetings”) and ad-hoc meetings, upon necessity, with Project stakeholders and other relevant parties. These meetings must have a formal agenda and minutes;</w:t>
      </w:r>
    </w:p>
    <w:p w14:paraId="3C3B3829" w14:textId="77777777" w:rsidR="001104F3" w:rsidRPr="009A6E4A" w:rsidRDefault="001104F3" w:rsidP="00721607">
      <w:pPr>
        <w:widowControl w:val="0"/>
        <w:numPr>
          <w:ilvl w:val="0"/>
          <w:numId w:val="12"/>
        </w:numPr>
        <w:tabs>
          <w:tab w:val="clear" w:pos="720"/>
          <w:tab w:val="num" w:pos="540"/>
          <w:tab w:val="left" w:pos="1418"/>
          <w:tab w:val="right" w:pos="9284"/>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Verify that the progress is in compliance with the Programme Schedule approved under the Contract/s on behalf of the Client. Notify the Client as far as possible in advance of any possible failure to attain the Design, Supply and Installation Programme</w:t>
      </w:r>
      <w:r w:rsidRPr="009A6E4A" w:rsidDel="00DA7671">
        <w:rPr>
          <w:rFonts w:ascii="Times New Roman" w:hAnsi="Times New Roman" w:cs="Times New Roman"/>
          <w:sz w:val="24"/>
          <w:szCs w:val="24"/>
          <w:lang w:val="en-GB"/>
        </w:rPr>
        <w:t xml:space="preserve"> </w:t>
      </w:r>
      <w:r w:rsidRPr="009A6E4A">
        <w:rPr>
          <w:rFonts w:ascii="Times New Roman" w:hAnsi="Times New Roman" w:cs="Times New Roman"/>
          <w:sz w:val="24"/>
          <w:szCs w:val="24"/>
          <w:lang w:val="en-GB"/>
        </w:rPr>
        <w:t>by the applicable date or non-compliance with the Programme.</w:t>
      </w:r>
    </w:p>
    <w:p w14:paraId="46E64ECB" w14:textId="26D77E6E" w:rsidR="001104F3" w:rsidRPr="009A6E4A" w:rsidRDefault="001104F3" w:rsidP="00721607">
      <w:pPr>
        <w:widowControl w:val="0"/>
        <w:numPr>
          <w:ilvl w:val="0"/>
          <w:numId w:val="12"/>
        </w:numPr>
        <w:tabs>
          <w:tab w:val="clear" w:pos="720"/>
          <w:tab w:val="num" w:pos="540"/>
          <w:tab w:val="left" w:pos="1418"/>
          <w:tab w:val="right" w:pos="8931"/>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Authorise, with Client’s prior approval, any reasonable request by the Contractor’s to work outside agreed time windows (e.g. at night or on locally recognised holidays) to expedite progress so as to comply with the Completion Date for the Design, Supply and Installation or any </w:t>
      </w:r>
      <w:r w:rsidR="00C07FBA">
        <w:rPr>
          <w:rFonts w:ascii="Times New Roman" w:hAnsi="Times New Roman" w:cs="Times New Roman"/>
          <w:sz w:val="24"/>
          <w:szCs w:val="24"/>
          <w:lang w:val="en-GB"/>
        </w:rPr>
        <w:t>part of the facility</w:t>
      </w:r>
      <w:r w:rsidRPr="009A6E4A">
        <w:rPr>
          <w:rFonts w:ascii="Times New Roman" w:hAnsi="Times New Roman" w:cs="Times New Roman"/>
          <w:sz w:val="24"/>
          <w:szCs w:val="24"/>
          <w:lang w:val="en-GB"/>
        </w:rPr>
        <w:t xml:space="preserve">. </w:t>
      </w:r>
    </w:p>
    <w:p w14:paraId="0C6989AE" w14:textId="77777777"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Check the provision of all necessary insurance, performance securities and warranties and other relevant contract documentation.</w:t>
      </w:r>
    </w:p>
    <w:p w14:paraId="47D39A13" w14:textId="341A1C40"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Report immediately any environmental and social incidents and accidents occurred on construction site, indifferent of complexity and gravity and take actions by stopping construction activities and keep situations under control by communication with hospitals, firefighting authority and other state authorities.</w:t>
      </w:r>
    </w:p>
    <w:p w14:paraId="1BCA97C8" w14:textId="77777777" w:rsidR="001104F3" w:rsidRPr="009A6E4A" w:rsidRDefault="001104F3" w:rsidP="00721607">
      <w:pPr>
        <w:widowControl w:val="0"/>
        <w:numPr>
          <w:ilvl w:val="0"/>
          <w:numId w:val="12"/>
        </w:numPr>
        <w:tabs>
          <w:tab w:val="clear" w:pos="720"/>
          <w:tab w:val="num" w:pos="540"/>
        </w:tabs>
        <w:spacing w:after="24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Ensure that occurred incidents/accidents are investigated properly and assist contractor to investigate incidents/accidents and report investigation results to the Client and State </w:t>
      </w:r>
      <w:r w:rsidRPr="009A6E4A">
        <w:rPr>
          <w:rFonts w:ascii="Times New Roman" w:hAnsi="Times New Roman" w:cs="Times New Roman"/>
          <w:sz w:val="24"/>
          <w:szCs w:val="24"/>
          <w:lang w:val="en-GB"/>
        </w:rPr>
        <w:lastRenderedPageBreak/>
        <w:t>Authority for labour management.</w:t>
      </w:r>
    </w:p>
    <w:p w14:paraId="251BB4FB" w14:textId="77777777" w:rsidR="001104F3" w:rsidRPr="00922118" w:rsidRDefault="001104F3" w:rsidP="00721607">
      <w:pPr>
        <w:pStyle w:val="ListParagraph"/>
        <w:keepNext/>
        <w:keepLines/>
        <w:numPr>
          <w:ilvl w:val="0"/>
          <w:numId w:val="22"/>
        </w:numPr>
        <w:spacing w:before="360" w:after="240" w:line="240" w:lineRule="auto"/>
        <w:jc w:val="both"/>
        <w:rPr>
          <w:rFonts w:ascii="Times New Roman" w:hAnsi="Times New Roman" w:cs="Times New Roman"/>
          <w:i/>
          <w:iCs/>
          <w:sz w:val="24"/>
          <w:szCs w:val="24"/>
          <w:u w:val="single"/>
          <w:lang w:eastAsia="en-GB"/>
        </w:rPr>
      </w:pPr>
      <w:r w:rsidRPr="00922118">
        <w:rPr>
          <w:rFonts w:ascii="Times New Roman" w:hAnsi="Times New Roman" w:cs="Times New Roman"/>
          <w:i/>
          <w:iCs/>
          <w:sz w:val="24"/>
          <w:szCs w:val="24"/>
          <w:u w:val="single"/>
          <w:lang w:val="en-GB" w:eastAsia="en-GB"/>
        </w:rPr>
        <w:t>Default</w:t>
      </w:r>
      <w:r w:rsidRPr="00922118">
        <w:rPr>
          <w:rFonts w:ascii="Times New Roman" w:hAnsi="Times New Roman" w:cs="Times New Roman"/>
          <w:i/>
          <w:iCs/>
          <w:sz w:val="24"/>
          <w:szCs w:val="24"/>
          <w:u w:val="single"/>
          <w:lang w:eastAsia="en-GB"/>
        </w:rPr>
        <w:t xml:space="preserve">, Delays, Claims and </w:t>
      </w:r>
      <w:r w:rsidRPr="00922118">
        <w:rPr>
          <w:rFonts w:ascii="Times New Roman" w:hAnsi="Times New Roman" w:cs="Times New Roman"/>
          <w:i/>
          <w:iCs/>
          <w:sz w:val="24"/>
          <w:szCs w:val="24"/>
          <w:u w:val="single"/>
          <w:lang w:val="en-GB" w:eastAsia="en-GB"/>
        </w:rPr>
        <w:t>Disputes</w:t>
      </w:r>
      <w:r w:rsidRPr="00922118">
        <w:rPr>
          <w:rFonts w:ascii="Times New Roman" w:hAnsi="Times New Roman" w:cs="Times New Roman"/>
          <w:i/>
          <w:iCs/>
          <w:sz w:val="24"/>
          <w:szCs w:val="24"/>
          <w:u w:val="single"/>
          <w:lang w:eastAsia="en-GB"/>
        </w:rPr>
        <w:t xml:space="preserve"> resolution</w:t>
      </w:r>
    </w:p>
    <w:p w14:paraId="5A27A414" w14:textId="5A28CFD2"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z w:val="24"/>
          <w:szCs w:val="24"/>
          <w:lang w:val="en-GB"/>
        </w:rPr>
        <w:t>Check</w:t>
      </w:r>
      <w:r w:rsidRPr="009A6E4A">
        <w:rPr>
          <w:rFonts w:ascii="Times New Roman" w:hAnsi="Times New Roman" w:cs="Times New Roman"/>
          <w:spacing w:val="-2"/>
          <w:sz w:val="24"/>
          <w:szCs w:val="24"/>
          <w:lang w:val="en-GB"/>
        </w:rPr>
        <w:t xml:space="preserve"> that the Contractor continue to give the details and notices that are required under the Contract relating to any delay, and forward such details and notices to the Client;</w:t>
      </w:r>
    </w:p>
    <w:p w14:paraId="3DCE774C" w14:textId="6AADCF3A"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pacing w:val="-2"/>
          <w:sz w:val="24"/>
          <w:szCs w:val="24"/>
          <w:lang w:val="en-GB"/>
        </w:rPr>
        <w:t xml:space="preserve">Notify the Client immediately if </w:t>
      </w:r>
      <w:r w:rsidR="00C07FBA">
        <w:rPr>
          <w:rFonts w:ascii="Times New Roman" w:hAnsi="Times New Roman" w:cs="Times New Roman"/>
          <w:spacing w:val="-2"/>
          <w:sz w:val="24"/>
          <w:szCs w:val="24"/>
          <w:lang w:val="en-GB"/>
        </w:rPr>
        <w:t xml:space="preserve">the </w:t>
      </w:r>
      <w:r w:rsidRPr="009A6E4A">
        <w:rPr>
          <w:rFonts w:ascii="Times New Roman" w:hAnsi="Times New Roman" w:cs="Times New Roman"/>
          <w:spacing w:val="-2"/>
          <w:sz w:val="24"/>
          <w:szCs w:val="24"/>
          <w:lang w:val="en-GB"/>
        </w:rPr>
        <w:t xml:space="preserve">Contractor fails to complete any </w:t>
      </w:r>
      <w:r w:rsidR="00C07FBA">
        <w:rPr>
          <w:rFonts w:ascii="Times New Roman" w:hAnsi="Times New Roman" w:cs="Times New Roman"/>
          <w:spacing w:val="-2"/>
          <w:sz w:val="24"/>
          <w:szCs w:val="24"/>
          <w:lang w:val="en-GB"/>
        </w:rPr>
        <w:t>part of the facility</w:t>
      </w:r>
      <w:r w:rsidR="00C07FBA" w:rsidRPr="009A6E4A">
        <w:rPr>
          <w:rFonts w:ascii="Times New Roman" w:hAnsi="Times New Roman" w:cs="Times New Roman"/>
          <w:spacing w:val="-2"/>
          <w:sz w:val="24"/>
          <w:szCs w:val="24"/>
          <w:lang w:val="en-GB"/>
        </w:rPr>
        <w:t xml:space="preserve"> </w:t>
      </w:r>
      <w:r w:rsidRPr="009A6E4A">
        <w:rPr>
          <w:rFonts w:ascii="Times New Roman" w:hAnsi="Times New Roman" w:cs="Times New Roman"/>
          <w:spacing w:val="-2"/>
          <w:sz w:val="24"/>
          <w:szCs w:val="24"/>
          <w:lang w:val="en-GB"/>
        </w:rPr>
        <w:t>within the applicable Time for Completion or appears likely so to fail;</w:t>
      </w:r>
    </w:p>
    <w:p w14:paraId="34C364E5" w14:textId="575400E3"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pacing w:val="-2"/>
          <w:sz w:val="24"/>
          <w:szCs w:val="24"/>
          <w:lang w:val="en-GB"/>
        </w:rPr>
        <w:t xml:space="preserve">Assist the </w:t>
      </w:r>
      <w:r w:rsidR="00577B1E" w:rsidRPr="009A6E4A">
        <w:rPr>
          <w:rFonts w:ascii="Times New Roman" w:hAnsi="Times New Roman" w:cs="Times New Roman"/>
          <w:spacing w:val="-2"/>
          <w:sz w:val="24"/>
          <w:szCs w:val="24"/>
          <w:lang w:val="en-GB"/>
        </w:rPr>
        <w:t xml:space="preserve">Client </w:t>
      </w:r>
      <w:r w:rsidRPr="009A6E4A">
        <w:rPr>
          <w:rFonts w:ascii="Times New Roman" w:hAnsi="Times New Roman" w:cs="Times New Roman"/>
          <w:spacing w:val="-2"/>
          <w:sz w:val="24"/>
          <w:szCs w:val="24"/>
          <w:lang w:val="en-GB"/>
        </w:rPr>
        <w:t xml:space="preserve">with analysis of circumstances and issue of </w:t>
      </w:r>
      <w:r w:rsidRPr="009A6E4A">
        <w:rPr>
          <w:rFonts w:ascii="Times New Roman" w:hAnsi="Times New Roman" w:cs="Times New Roman"/>
          <w:sz w:val="24"/>
          <w:szCs w:val="24"/>
          <w:lang w:val="en-GB"/>
        </w:rPr>
        <w:t>recommendations</w:t>
      </w:r>
      <w:r w:rsidRPr="009A6E4A">
        <w:rPr>
          <w:rFonts w:ascii="Times New Roman" w:hAnsi="Times New Roman" w:cs="Times New Roman"/>
          <w:spacing w:val="-2"/>
          <w:sz w:val="24"/>
          <w:szCs w:val="24"/>
          <w:lang w:val="en-GB"/>
        </w:rPr>
        <w:t xml:space="preserve"> when/if the Contractor/s considers himself to be entitled to any extension of the Time for Completion and/or any additional payment, under any Contract/s Clause or otherwise in connection with the Contract/s;</w:t>
      </w:r>
    </w:p>
    <w:p w14:paraId="47026734" w14:textId="77777777"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pacing w:val="-2"/>
          <w:sz w:val="24"/>
          <w:szCs w:val="24"/>
          <w:lang w:val="en-GB"/>
        </w:rPr>
        <w:t xml:space="preserve">Advise the Client on any difficulties that may arise generally in connection with the </w:t>
      </w:r>
      <w:r w:rsidRPr="009A6E4A">
        <w:rPr>
          <w:rFonts w:ascii="Times New Roman" w:hAnsi="Times New Roman" w:cs="Times New Roman"/>
          <w:sz w:val="24"/>
          <w:szCs w:val="24"/>
          <w:lang w:val="en-GB"/>
        </w:rPr>
        <w:t>Design, Supply and Installation of the facilities</w:t>
      </w:r>
      <w:r w:rsidRPr="009A6E4A">
        <w:rPr>
          <w:rFonts w:ascii="Times New Roman" w:hAnsi="Times New Roman" w:cs="Times New Roman"/>
          <w:spacing w:val="-2"/>
          <w:sz w:val="24"/>
          <w:szCs w:val="24"/>
          <w:lang w:val="en-GB"/>
        </w:rPr>
        <w:t>;</w:t>
      </w:r>
    </w:p>
    <w:p w14:paraId="423E10B4" w14:textId="2C86C5C3"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pacing w:val="-2"/>
          <w:sz w:val="24"/>
          <w:szCs w:val="24"/>
          <w:lang w:val="en-GB"/>
        </w:rPr>
        <w:t xml:space="preserve">Assist the Client in the process of receiving and dealing with notice of the intention of a </w:t>
      </w:r>
      <w:r w:rsidRPr="009A6E4A">
        <w:rPr>
          <w:rFonts w:ascii="Times New Roman" w:hAnsi="Times New Roman" w:cs="Times New Roman"/>
          <w:sz w:val="24"/>
          <w:szCs w:val="24"/>
          <w:lang w:val="en-GB"/>
        </w:rPr>
        <w:t>Contractor</w:t>
      </w:r>
      <w:r w:rsidRPr="009A6E4A">
        <w:rPr>
          <w:rFonts w:ascii="Times New Roman" w:hAnsi="Times New Roman" w:cs="Times New Roman"/>
          <w:spacing w:val="-2"/>
          <w:sz w:val="24"/>
          <w:szCs w:val="24"/>
          <w:lang w:val="en-GB"/>
        </w:rPr>
        <w:t xml:space="preserve"> to claim any additional payment within the times stipulated in the conditions of Contract and adopt the stipulated process for claim resolution, notifying the Client thereof;</w:t>
      </w:r>
    </w:p>
    <w:p w14:paraId="6213A8EC" w14:textId="054FA6E3"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pacing w:val="-2"/>
          <w:sz w:val="24"/>
          <w:szCs w:val="24"/>
          <w:lang w:val="en-GB"/>
        </w:rPr>
        <w:t>Upon the request of the Contractor/</w:t>
      </w:r>
      <w:r w:rsidR="00577B1E" w:rsidRPr="009A6E4A">
        <w:rPr>
          <w:rFonts w:ascii="Times New Roman" w:hAnsi="Times New Roman" w:cs="Times New Roman"/>
          <w:spacing w:val="-2"/>
          <w:sz w:val="24"/>
          <w:szCs w:val="24"/>
          <w:lang w:val="en-GB"/>
        </w:rPr>
        <w:t>Client</w:t>
      </w:r>
      <w:r w:rsidRPr="009A6E4A">
        <w:rPr>
          <w:rFonts w:ascii="Times New Roman" w:hAnsi="Times New Roman" w:cs="Times New Roman"/>
          <w:spacing w:val="-2"/>
          <w:sz w:val="24"/>
          <w:szCs w:val="24"/>
          <w:lang w:val="en-GB"/>
        </w:rPr>
        <w:t xml:space="preserve">, discuss the delay, the reasons therefore, </w:t>
      </w:r>
      <w:r w:rsidRPr="009A6E4A">
        <w:rPr>
          <w:rFonts w:ascii="Times New Roman" w:hAnsi="Times New Roman" w:cs="Times New Roman"/>
          <w:sz w:val="24"/>
          <w:szCs w:val="24"/>
          <w:lang w:val="en-GB"/>
        </w:rPr>
        <w:t>determine</w:t>
      </w:r>
      <w:r w:rsidRPr="009A6E4A">
        <w:rPr>
          <w:rFonts w:ascii="Times New Roman" w:hAnsi="Times New Roman" w:cs="Times New Roman"/>
          <w:spacing w:val="-2"/>
          <w:sz w:val="24"/>
          <w:szCs w:val="24"/>
          <w:lang w:val="en-GB"/>
        </w:rPr>
        <w:t xml:space="preserve"> and notify the Contractor of any extension of time and any amendments to any of the Milestone, Payment and Design Submission Schedules. Where the delay is the result of any of the causes referred to in the Contract or where an extension of time has been granted, consult with the Contracto</w:t>
      </w:r>
      <w:r w:rsidR="00137492">
        <w:rPr>
          <w:rFonts w:ascii="Times New Roman" w:hAnsi="Times New Roman" w:cs="Times New Roman"/>
          <w:spacing w:val="-2"/>
          <w:sz w:val="24"/>
          <w:szCs w:val="24"/>
          <w:lang w:val="en-GB"/>
        </w:rPr>
        <w:t>r</w:t>
      </w:r>
      <w:r w:rsidRPr="009A6E4A">
        <w:rPr>
          <w:rFonts w:ascii="Times New Roman" w:hAnsi="Times New Roman" w:cs="Times New Roman"/>
          <w:spacing w:val="-2"/>
          <w:sz w:val="24"/>
          <w:szCs w:val="24"/>
          <w:lang w:val="en-GB"/>
        </w:rPr>
        <w:t xml:space="preserve"> on behalf of the Client, and send to the Client for its review, such revisions to the Programme, Milestone, Payment and Design Submission Schedules which the Contractor considers necessary in consequence of any such delay or extension of time;</w:t>
      </w:r>
    </w:p>
    <w:p w14:paraId="27445647" w14:textId="3E003980"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If any urgent remedial </w:t>
      </w:r>
      <w:r w:rsidRPr="009A6E4A">
        <w:rPr>
          <w:rFonts w:ascii="Times New Roman" w:hAnsi="Times New Roman" w:cs="Times New Roman"/>
          <w:spacing w:val="-2"/>
          <w:sz w:val="24"/>
          <w:szCs w:val="24"/>
          <w:lang w:val="en-GB"/>
        </w:rPr>
        <w:t>activities are</w:t>
      </w:r>
      <w:r w:rsidRPr="009A6E4A">
        <w:rPr>
          <w:rFonts w:ascii="Times New Roman" w:hAnsi="Times New Roman" w:cs="Times New Roman"/>
          <w:sz w:val="24"/>
          <w:szCs w:val="24"/>
          <w:lang w:val="en-GB"/>
        </w:rPr>
        <w:t xml:space="preserve"> necessary, act in accordance with the Contract, and otherwise advise the Client on carrying out the same by the </w:t>
      </w:r>
      <w:r w:rsidR="00C07FBA" w:rsidRPr="009A6E4A">
        <w:rPr>
          <w:rFonts w:ascii="Times New Roman" w:hAnsi="Times New Roman" w:cs="Times New Roman"/>
          <w:sz w:val="24"/>
          <w:szCs w:val="24"/>
          <w:lang w:val="en-GB"/>
        </w:rPr>
        <w:t>Contractor or</w:t>
      </w:r>
      <w:r w:rsidRPr="009A6E4A">
        <w:rPr>
          <w:rFonts w:ascii="Times New Roman" w:hAnsi="Times New Roman" w:cs="Times New Roman"/>
          <w:sz w:val="24"/>
          <w:szCs w:val="24"/>
          <w:lang w:val="en-GB"/>
        </w:rPr>
        <w:t>, if impossible to do so, discuss such failure with the Client.</w:t>
      </w:r>
      <w:r w:rsidR="00C07FBA">
        <w:rPr>
          <w:rFonts w:ascii="Times New Roman" w:hAnsi="Times New Roman" w:cs="Times New Roman"/>
          <w:sz w:val="24"/>
          <w:szCs w:val="24"/>
          <w:lang w:val="en-GB"/>
        </w:rPr>
        <w:t xml:space="preserve"> </w:t>
      </w:r>
    </w:p>
    <w:p w14:paraId="03AEB4E4" w14:textId="416ADEA4"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Work with the </w:t>
      </w:r>
      <w:r w:rsidRPr="009A6E4A">
        <w:rPr>
          <w:rFonts w:ascii="Times New Roman" w:hAnsi="Times New Roman" w:cs="Times New Roman"/>
          <w:spacing w:val="-2"/>
          <w:sz w:val="24"/>
          <w:szCs w:val="24"/>
          <w:lang w:val="en-GB"/>
        </w:rPr>
        <w:t>Client</w:t>
      </w:r>
      <w:r w:rsidRPr="009A6E4A">
        <w:rPr>
          <w:rFonts w:ascii="Times New Roman" w:hAnsi="Times New Roman" w:cs="Times New Roman"/>
          <w:sz w:val="24"/>
          <w:szCs w:val="24"/>
          <w:lang w:val="en-GB"/>
        </w:rPr>
        <w:t xml:space="preserve"> and the Contractor to set up the Dispute Board, as required under Conditions of Contract, and follow up all requisite processes in addressing the </w:t>
      </w:r>
      <w:r w:rsidR="00D55960">
        <w:rPr>
          <w:rFonts w:ascii="Times New Roman" w:hAnsi="Times New Roman" w:cs="Times New Roman"/>
          <w:sz w:val="24"/>
          <w:szCs w:val="24"/>
          <w:lang w:val="en-GB"/>
        </w:rPr>
        <w:t xml:space="preserve">Contractor’s </w:t>
      </w:r>
      <w:r w:rsidRPr="009A6E4A">
        <w:rPr>
          <w:rFonts w:ascii="Times New Roman" w:hAnsi="Times New Roman" w:cs="Times New Roman"/>
          <w:sz w:val="24"/>
          <w:szCs w:val="24"/>
          <w:lang w:val="en-GB"/>
        </w:rPr>
        <w:t>or Client’s claims.</w:t>
      </w:r>
    </w:p>
    <w:p w14:paraId="605E5329" w14:textId="690574CF"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pacing w:val="-2"/>
          <w:sz w:val="24"/>
          <w:szCs w:val="24"/>
          <w:lang w:val="en-GB"/>
        </w:rPr>
        <w:t xml:space="preserve">If necessary, prepare a case for the application of Liquidated damages for delays or a claim </w:t>
      </w:r>
      <w:r w:rsidRPr="009A6E4A">
        <w:rPr>
          <w:rFonts w:ascii="Times New Roman" w:hAnsi="Times New Roman" w:cs="Times New Roman"/>
          <w:sz w:val="24"/>
          <w:szCs w:val="24"/>
          <w:lang w:val="en-GB"/>
        </w:rPr>
        <w:t>against</w:t>
      </w:r>
      <w:r w:rsidRPr="009A6E4A">
        <w:rPr>
          <w:rFonts w:ascii="Times New Roman" w:hAnsi="Times New Roman" w:cs="Times New Roman"/>
          <w:spacing w:val="-2"/>
          <w:sz w:val="24"/>
          <w:szCs w:val="24"/>
          <w:lang w:val="en-GB"/>
        </w:rPr>
        <w:t xml:space="preserve"> the Performance Guarantee where </w:t>
      </w:r>
      <w:r w:rsidR="00C07FBA">
        <w:rPr>
          <w:rFonts w:ascii="Times New Roman" w:hAnsi="Times New Roman" w:cs="Times New Roman"/>
          <w:spacing w:val="-2"/>
          <w:sz w:val="24"/>
          <w:szCs w:val="24"/>
          <w:lang w:val="en-GB"/>
        </w:rPr>
        <w:t>the</w:t>
      </w:r>
      <w:r w:rsidR="00C07FBA" w:rsidRPr="009A6E4A">
        <w:rPr>
          <w:rFonts w:ascii="Times New Roman" w:hAnsi="Times New Roman" w:cs="Times New Roman"/>
          <w:spacing w:val="-2"/>
          <w:sz w:val="24"/>
          <w:szCs w:val="24"/>
          <w:lang w:val="en-GB"/>
        </w:rPr>
        <w:t xml:space="preserve"> </w:t>
      </w:r>
      <w:r w:rsidRPr="009A6E4A">
        <w:rPr>
          <w:rFonts w:ascii="Times New Roman" w:hAnsi="Times New Roman" w:cs="Times New Roman"/>
          <w:spacing w:val="-2"/>
          <w:sz w:val="24"/>
          <w:szCs w:val="24"/>
          <w:lang w:val="en-GB"/>
        </w:rPr>
        <w:t>Contractor has failed to perform;</w:t>
      </w:r>
    </w:p>
    <w:p w14:paraId="1DA93EE9" w14:textId="115F292E"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pacing w:val="-2"/>
          <w:sz w:val="24"/>
          <w:szCs w:val="24"/>
          <w:lang w:val="en-GB"/>
        </w:rPr>
        <w:t xml:space="preserve">If any dispute or difference is referred to arbitration, assist the Client generally in respect of such </w:t>
      </w:r>
      <w:r w:rsidRPr="009A6E4A">
        <w:rPr>
          <w:rFonts w:ascii="Times New Roman" w:hAnsi="Times New Roman" w:cs="Times New Roman"/>
          <w:sz w:val="24"/>
          <w:szCs w:val="24"/>
          <w:lang w:val="en-GB"/>
        </w:rPr>
        <w:t>arbitration</w:t>
      </w:r>
      <w:r w:rsidRPr="009A6E4A">
        <w:rPr>
          <w:rFonts w:ascii="Times New Roman" w:hAnsi="Times New Roman" w:cs="Times New Roman"/>
          <w:spacing w:val="-2"/>
          <w:sz w:val="24"/>
          <w:szCs w:val="24"/>
          <w:lang w:val="en-GB"/>
        </w:rPr>
        <w:t xml:space="preserve"> provided always that the Consultant will not be required to act improperly or contrary to his obligations under the Contract.</w:t>
      </w:r>
    </w:p>
    <w:p w14:paraId="00DF4385" w14:textId="0ABB867B"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In the event of termination, provide advice and assistance in connection with the departure of the Contractor from the site and the assignment of the benefit of any agreement for the </w:t>
      </w:r>
      <w:r w:rsidR="00C07FBA">
        <w:rPr>
          <w:rFonts w:ascii="Times New Roman" w:hAnsi="Times New Roman" w:cs="Times New Roman"/>
          <w:sz w:val="24"/>
          <w:szCs w:val="24"/>
          <w:lang w:val="en-GB"/>
        </w:rPr>
        <w:t xml:space="preserve">Plant </w:t>
      </w:r>
      <w:r w:rsidRPr="009A6E4A">
        <w:rPr>
          <w:rFonts w:ascii="Times New Roman" w:hAnsi="Times New Roman" w:cs="Times New Roman"/>
          <w:spacing w:val="-2"/>
          <w:sz w:val="24"/>
          <w:szCs w:val="24"/>
          <w:lang w:val="en-GB"/>
        </w:rPr>
        <w:t>Design, Supply and Installation</w:t>
      </w:r>
      <w:r w:rsidRPr="009A6E4A">
        <w:rPr>
          <w:rFonts w:ascii="Times New Roman" w:hAnsi="Times New Roman" w:cs="Times New Roman"/>
          <w:sz w:val="24"/>
          <w:szCs w:val="24"/>
          <w:lang w:val="en-GB"/>
        </w:rPr>
        <w:t>.</w:t>
      </w:r>
    </w:p>
    <w:p w14:paraId="102DF4C0" w14:textId="77777777"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Advise the Client of their rights upon the occurrence of any Force Majeure event.</w:t>
      </w:r>
    </w:p>
    <w:p w14:paraId="4E131C67" w14:textId="5293A78F" w:rsidR="001104F3" w:rsidRPr="009A6E4A" w:rsidRDefault="001104F3" w:rsidP="00721607">
      <w:pPr>
        <w:pStyle w:val="ListParagraph"/>
        <w:keepNext/>
        <w:keepLines/>
        <w:numPr>
          <w:ilvl w:val="0"/>
          <w:numId w:val="22"/>
        </w:numPr>
        <w:spacing w:before="360" w:after="240" w:line="240" w:lineRule="auto"/>
        <w:jc w:val="both"/>
        <w:rPr>
          <w:rFonts w:ascii="Times New Roman" w:hAnsi="Times New Roman" w:cs="Times New Roman"/>
          <w:i/>
          <w:iCs/>
          <w:sz w:val="24"/>
          <w:szCs w:val="24"/>
          <w:u w:val="single"/>
          <w:lang w:eastAsia="en-GB"/>
        </w:rPr>
      </w:pPr>
      <w:r w:rsidRPr="009A6E4A">
        <w:rPr>
          <w:rFonts w:ascii="Times New Roman" w:hAnsi="Times New Roman" w:cs="Times New Roman"/>
          <w:i/>
          <w:iCs/>
          <w:sz w:val="24"/>
          <w:szCs w:val="24"/>
          <w:u w:val="single"/>
          <w:lang w:val="en-GB" w:eastAsia="en-GB"/>
        </w:rPr>
        <w:lastRenderedPageBreak/>
        <w:t>Completion</w:t>
      </w:r>
      <w:r w:rsidRPr="009A6E4A">
        <w:rPr>
          <w:rFonts w:ascii="Times New Roman" w:hAnsi="Times New Roman" w:cs="Times New Roman"/>
          <w:i/>
          <w:iCs/>
          <w:sz w:val="24"/>
          <w:szCs w:val="24"/>
          <w:u w:val="single"/>
          <w:lang w:eastAsia="en-GB"/>
        </w:rPr>
        <w:t>, Commissioning</w:t>
      </w:r>
      <w:r w:rsidR="000E1633">
        <w:rPr>
          <w:rFonts w:ascii="Times New Roman" w:hAnsi="Times New Roman" w:cs="Times New Roman"/>
          <w:i/>
          <w:iCs/>
          <w:sz w:val="24"/>
          <w:szCs w:val="24"/>
          <w:u w:val="single"/>
          <w:lang w:eastAsia="en-GB"/>
        </w:rPr>
        <w:t xml:space="preserve"> and </w:t>
      </w:r>
      <w:r w:rsidRPr="009A6E4A">
        <w:rPr>
          <w:rFonts w:ascii="Times New Roman" w:hAnsi="Times New Roman" w:cs="Times New Roman"/>
          <w:i/>
          <w:iCs/>
          <w:sz w:val="24"/>
          <w:szCs w:val="24"/>
          <w:u w:val="single"/>
          <w:lang w:eastAsia="en-GB"/>
        </w:rPr>
        <w:t xml:space="preserve">Operational Acceptance </w:t>
      </w:r>
    </w:p>
    <w:p w14:paraId="4E3578AA" w14:textId="436B0518"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pacing w:val="-2"/>
          <w:sz w:val="24"/>
          <w:szCs w:val="24"/>
          <w:lang w:val="en-GB"/>
        </w:rPr>
        <w:t xml:space="preserve">Assist the </w:t>
      </w:r>
      <w:r w:rsidR="00577B1E" w:rsidRPr="009A6E4A">
        <w:rPr>
          <w:rFonts w:ascii="Times New Roman" w:hAnsi="Times New Roman" w:cs="Times New Roman"/>
          <w:spacing w:val="-2"/>
          <w:sz w:val="24"/>
          <w:szCs w:val="24"/>
          <w:lang w:val="en-GB"/>
        </w:rPr>
        <w:t>Client</w:t>
      </w:r>
      <w:r w:rsidRPr="009A6E4A">
        <w:rPr>
          <w:rFonts w:ascii="Times New Roman" w:hAnsi="Times New Roman" w:cs="Times New Roman"/>
          <w:spacing w:val="-2"/>
          <w:sz w:val="24"/>
          <w:szCs w:val="24"/>
          <w:lang w:val="en-GB"/>
        </w:rPr>
        <w:t xml:space="preserve">, within the terms and conditions stipulated in the </w:t>
      </w:r>
      <w:r w:rsidR="00C07FBA">
        <w:rPr>
          <w:rFonts w:ascii="Times New Roman" w:hAnsi="Times New Roman" w:cs="Times New Roman"/>
          <w:spacing w:val="-2"/>
          <w:sz w:val="24"/>
          <w:szCs w:val="24"/>
          <w:lang w:val="en-GB"/>
        </w:rPr>
        <w:t xml:space="preserve">General and Particular </w:t>
      </w:r>
      <w:r w:rsidRPr="009A6E4A">
        <w:rPr>
          <w:rFonts w:ascii="Times New Roman" w:hAnsi="Times New Roman" w:cs="Times New Roman"/>
          <w:spacing w:val="-2"/>
          <w:sz w:val="24"/>
          <w:szCs w:val="24"/>
          <w:lang w:val="en-GB"/>
        </w:rPr>
        <w:t xml:space="preserve">Conditions of Contract, with issues, upon receiving a request from </w:t>
      </w:r>
      <w:r w:rsidR="00B97561">
        <w:rPr>
          <w:rFonts w:ascii="Times New Roman" w:hAnsi="Times New Roman" w:cs="Times New Roman"/>
          <w:spacing w:val="-2"/>
          <w:sz w:val="24"/>
          <w:szCs w:val="24"/>
          <w:lang w:val="en-GB"/>
        </w:rPr>
        <w:t>the</w:t>
      </w:r>
      <w:r w:rsidRPr="009A6E4A">
        <w:rPr>
          <w:rFonts w:ascii="Times New Roman" w:hAnsi="Times New Roman" w:cs="Times New Roman"/>
          <w:spacing w:val="-2"/>
          <w:sz w:val="24"/>
          <w:szCs w:val="24"/>
          <w:lang w:val="en-GB"/>
        </w:rPr>
        <w:t xml:space="preserve"> Contractor, to issue </w:t>
      </w:r>
      <w:r w:rsidR="00C07FBA">
        <w:rPr>
          <w:rFonts w:ascii="Times New Roman" w:hAnsi="Times New Roman" w:cs="Times New Roman"/>
          <w:spacing w:val="-2"/>
          <w:sz w:val="24"/>
          <w:szCs w:val="24"/>
          <w:lang w:val="en-GB"/>
        </w:rPr>
        <w:t>the</w:t>
      </w:r>
      <w:r w:rsidR="00C07FBA" w:rsidRPr="009A6E4A">
        <w:rPr>
          <w:rFonts w:ascii="Times New Roman" w:hAnsi="Times New Roman" w:cs="Times New Roman"/>
          <w:spacing w:val="-2"/>
          <w:sz w:val="24"/>
          <w:szCs w:val="24"/>
          <w:lang w:val="en-GB"/>
        </w:rPr>
        <w:t xml:space="preserve"> </w:t>
      </w:r>
      <w:r w:rsidRPr="009A6E4A">
        <w:rPr>
          <w:rFonts w:ascii="Times New Roman" w:hAnsi="Times New Roman" w:cs="Times New Roman"/>
          <w:spacing w:val="-2"/>
          <w:sz w:val="24"/>
          <w:szCs w:val="24"/>
          <w:lang w:val="en-GB"/>
        </w:rPr>
        <w:t>Completion Certificate;</w:t>
      </w:r>
    </w:p>
    <w:p w14:paraId="746300CC" w14:textId="0D2B06AF"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pacing w:val="-2"/>
          <w:sz w:val="24"/>
          <w:szCs w:val="24"/>
          <w:lang w:val="en-GB"/>
        </w:rPr>
        <w:t>After receipt of such a request, inspect the plant and facilities with a representative of the Client/Beneficiary within the time period specified in the Contract;</w:t>
      </w:r>
    </w:p>
    <w:p w14:paraId="152299A8" w14:textId="46AC24A4"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pacing w:val="-2"/>
          <w:sz w:val="24"/>
          <w:szCs w:val="24"/>
          <w:lang w:val="en-GB"/>
        </w:rPr>
        <w:t xml:space="preserve">Provide support to the </w:t>
      </w:r>
      <w:r w:rsidR="00577B1E" w:rsidRPr="009A6E4A">
        <w:rPr>
          <w:rFonts w:ascii="Times New Roman" w:hAnsi="Times New Roman" w:cs="Times New Roman"/>
          <w:spacing w:val="-2"/>
          <w:sz w:val="24"/>
          <w:szCs w:val="24"/>
          <w:lang w:val="en-GB"/>
        </w:rPr>
        <w:t xml:space="preserve">Client </w:t>
      </w:r>
      <w:r w:rsidRPr="009A6E4A">
        <w:rPr>
          <w:rFonts w:ascii="Times New Roman" w:hAnsi="Times New Roman" w:cs="Times New Roman"/>
          <w:spacing w:val="-2"/>
          <w:sz w:val="24"/>
          <w:szCs w:val="24"/>
          <w:lang w:val="en-GB"/>
        </w:rPr>
        <w:t xml:space="preserve">in organising the Reception </w:t>
      </w:r>
      <w:r w:rsidR="00C07FBA" w:rsidRPr="009A6E4A">
        <w:rPr>
          <w:rFonts w:ascii="Times New Roman" w:hAnsi="Times New Roman" w:cs="Times New Roman"/>
          <w:spacing w:val="-2"/>
          <w:sz w:val="24"/>
          <w:szCs w:val="24"/>
          <w:lang w:val="en-GB"/>
        </w:rPr>
        <w:t>Commi</w:t>
      </w:r>
      <w:r w:rsidR="00C07FBA">
        <w:rPr>
          <w:rFonts w:ascii="Times New Roman" w:hAnsi="Times New Roman" w:cs="Times New Roman"/>
          <w:spacing w:val="-2"/>
          <w:sz w:val="24"/>
          <w:szCs w:val="24"/>
          <w:lang w:val="en-GB"/>
        </w:rPr>
        <w:t>ttee</w:t>
      </w:r>
      <w:r w:rsidRPr="009A6E4A">
        <w:rPr>
          <w:rFonts w:ascii="Times New Roman" w:hAnsi="Times New Roman" w:cs="Times New Roman"/>
          <w:spacing w:val="-2"/>
          <w:sz w:val="24"/>
          <w:szCs w:val="24"/>
          <w:lang w:val="en-GB"/>
        </w:rPr>
        <w:t>;</w:t>
      </w:r>
    </w:p>
    <w:p w14:paraId="6B6D8C22" w14:textId="7BAF358B"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pacing w:val="-2"/>
          <w:sz w:val="24"/>
          <w:szCs w:val="24"/>
          <w:lang w:val="en-GB"/>
        </w:rPr>
        <w:t xml:space="preserve">Taking into account any comments of the said parties, give instruction in writing to </w:t>
      </w:r>
      <w:r w:rsidR="00B97561">
        <w:rPr>
          <w:rFonts w:ascii="Times New Roman" w:hAnsi="Times New Roman" w:cs="Times New Roman"/>
          <w:spacing w:val="-2"/>
          <w:sz w:val="24"/>
          <w:szCs w:val="24"/>
          <w:lang w:val="en-GB"/>
        </w:rPr>
        <w:t>the</w:t>
      </w:r>
      <w:r w:rsidRPr="009A6E4A">
        <w:rPr>
          <w:rFonts w:ascii="Times New Roman" w:hAnsi="Times New Roman" w:cs="Times New Roman"/>
          <w:spacing w:val="-2"/>
          <w:sz w:val="24"/>
          <w:szCs w:val="24"/>
          <w:lang w:val="en-GB"/>
        </w:rPr>
        <w:t xml:space="preserve"> Contractor specifying all the activities required to be executed by the Contractor before the issuance of a Completion Certificate; notify the Contractor of any defects in the Design, Supply or Installation </w:t>
      </w:r>
      <w:r w:rsidR="00C07FBA">
        <w:rPr>
          <w:rFonts w:ascii="Times New Roman" w:hAnsi="Times New Roman" w:cs="Times New Roman"/>
          <w:spacing w:val="-2"/>
          <w:sz w:val="24"/>
          <w:szCs w:val="24"/>
          <w:lang w:val="en-GB"/>
        </w:rPr>
        <w:t xml:space="preserve">of the facilities </w:t>
      </w:r>
      <w:r w:rsidRPr="009A6E4A">
        <w:rPr>
          <w:rFonts w:ascii="Times New Roman" w:hAnsi="Times New Roman" w:cs="Times New Roman"/>
          <w:spacing w:val="-2"/>
          <w:sz w:val="24"/>
          <w:szCs w:val="24"/>
          <w:lang w:val="en-GB"/>
        </w:rPr>
        <w:t>affecting Completion that may appear after giving such instructions and before completion of the activities specified therein; provided that the Contractor has completed the activities so specified and remedied any defects so notified to the satisfaction of the Consultant</w:t>
      </w:r>
      <w:r w:rsidRPr="009A6E4A" w:rsidDel="0036069B">
        <w:rPr>
          <w:rFonts w:ascii="Times New Roman" w:hAnsi="Times New Roman" w:cs="Times New Roman"/>
          <w:spacing w:val="-2"/>
          <w:sz w:val="24"/>
          <w:szCs w:val="24"/>
          <w:lang w:val="en-GB"/>
        </w:rPr>
        <w:t xml:space="preserve"> </w:t>
      </w:r>
      <w:r w:rsidRPr="009A6E4A">
        <w:rPr>
          <w:rFonts w:ascii="Times New Roman" w:hAnsi="Times New Roman" w:cs="Times New Roman"/>
          <w:spacing w:val="-2"/>
          <w:sz w:val="24"/>
          <w:szCs w:val="24"/>
          <w:lang w:val="en-GB"/>
        </w:rPr>
        <w:t xml:space="preserve">and the Client. Inform the </w:t>
      </w:r>
      <w:r w:rsidR="00577B1E" w:rsidRPr="009A6E4A">
        <w:rPr>
          <w:rFonts w:ascii="Times New Roman" w:hAnsi="Times New Roman" w:cs="Times New Roman"/>
          <w:spacing w:val="-2"/>
          <w:sz w:val="24"/>
          <w:szCs w:val="24"/>
          <w:lang w:val="en-GB"/>
        </w:rPr>
        <w:t>Client</w:t>
      </w:r>
      <w:r w:rsidRPr="009A6E4A">
        <w:rPr>
          <w:rFonts w:ascii="Times New Roman" w:hAnsi="Times New Roman" w:cs="Times New Roman"/>
          <w:spacing w:val="-2"/>
          <w:sz w:val="24"/>
          <w:szCs w:val="24"/>
          <w:lang w:val="en-GB"/>
        </w:rPr>
        <w:t xml:space="preserve"> about the possibility to issue a Completion Certificate within the period prescribed in the Contract/s;</w:t>
      </w:r>
    </w:p>
    <w:p w14:paraId="64A5E6D7" w14:textId="75D65515"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pacing w:val="-2"/>
          <w:sz w:val="24"/>
          <w:szCs w:val="24"/>
          <w:lang w:val="en-GB"/>
        </w:rPr>
        <w:t xml:space="preserve">Upon acceptance of plant and facilities installed under the Contract/s, as well as in preparation for the commissioning of the facility, check the actual readiness of each type of structures, plant and facility as a whole, the availability of properly finalised </w:t>
      </w:r>
      <w:r w:rsidR="00C07FBA" w:rsidRPr="00C07FBA">
        <w:rPr>
          <w:rFonts w:ascii="Times New Roman" w:hAnsi="Times New Roman" w:cs="Times New Roman"/>
          <w:spacing w:val="-2"/>
          <w:sz w:val="24"/>
          <w:szCs w:val="24"/>
          <w:lang w:val="en-GB"/>
        </w:rPr>
        <w:t>as-build</w:t>
      </w:r>
      <w:r w:rsidRPr="009A6E4A">
        <w:rPr>
          <w:rFonts w:ascii="Times New Roman" w:hAnsi="Times New Roman" w:cs="Times New Roman"/>
          <w:spacing w:val="-2"/>
          <w:sz w:val="24"/>
          <w:szCs w:val="24"/>
          <w:lang w:val="en-GB"/>
        </w:rPr>
        <w:t xml:space="preserve"> documentation</w:t>
      </w:r>
      <w:r w:rsidR="00C07FBA">
        <w:rPr>
          <w:rFonts w:ascii="Times New Roman" w:hAnsi="Times New Roman" w:cs="Times New Roman"/>
          <w:spacing w:val="-2"/>
          <w:sz w:val="24"/>
          <w:szCs w:val="24"/>
          <w:lang w:val="en-GB"/>
        </w:rPr>
        <w:t xml:space="preserve"> and manuals</w:t>
      </w:r>
      <w:r w:rsidRPr="009A6E4A">
        <w:rPr>
          <w:rFonts w:ascii="Times New Roman" w:hAnsi="Times New Roman" w:cs="Times New Roman"/>
          <w:spacing w:val="-2"/>
          <w:sz w:val="24"/>
          <w:szCs w:val="24"/>
          <w:lang w:val="en-GB"/>
        </w:rPr>
        <w:t xml:space="preserve">, verify the availability of fixed and installed equipment listed in acts of acceptance, with actual availability on the </w:t>
      </w:r>
      <w:r w:rsidR="00C07FBA">
        <w:rPr>
          <w:rFonts w:ascii="Times New Roman" w:hAnsi="Times New Roman" w:cs="Times New Roman"/>
          <w:spacing w:val="-2"/>
          <w:sz w:val="24"/>
          <w:szCs w:val="24"/>
          <w:lang w:val="en-GB"/>
        </w:rPr>
        <w:t>site</w:t>
      </w:r>
      <w:r w:rsidRPr="009A6E4A">
        <w:rPr>
          <w:rFonts w:ascii="Times New Roman" w:hAnsi="Times New Roman" w:cs="Times New Roman"/>
          <w:spacing w:val="-2"/>
          <w:sz w:val="24"/>
          <w:szCs w:val="24"/>
          <w:lang w:val="en-GB"/>
        </w:rPr>
        <w:t>;</w:t>
      </w:r>
    </w:p>
    <w:p w14:paraId="2E6079A6" w14:textId="77777777" w:rsidR="0099494B"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pacing w:val="-2"/>
          <w:sz w:val="24"/>
          <w:szCs w:val="24"/>
          <w:lang w:val="en-GB"/>
        </w:rPr>
        <w:t xml:space="preserve">Participate </w:t>
      </w:r>
      <w:r w:rsidR="00C07FBA">
        <w:rPr>
          <w:rFonts w:ascii="Times New Roman" w:hAnsi="Times New Roman" w:cs="Times New Roman"/>
          <w:spacing w:val="-2"/>
          <w:sz w:val="24"/>
          <w:szCs w:val="24"/>
          <w:lang w:val="en-GB"/>
        </w:rPr>
        <w:t>at the</w:t>
      </w:r>
      <w:r w:rsidR="00C07FBA" w:rsidRPr="009A6E4A">
        <w:rPr>
          <w:rFonts w:ascii="Times New Roman" w:hAnsi="Times New Roman" w:cs="Times New Roman"/>
          <w:spacing w:val="-2"/>
          <w:sz w:val="24"/>
          <w:szCs w:val="24"/>
          <w:lang w:val="en-GB"/>
        </w:rPr>
        <w:t xml:space="preserve"> </w:t>
      </w:r>
      <w:r w:rsidRPr="009A6E4A">
        <w:rPr>
          <w:rFonts w:ascii="Times New Roman" w:hAnsi="Times New Roman" w:cs="Times New Roman"/>
          <w:spacing w:val="-2"/>
          <w:sz w:val="24"/>
          <w:szCs w:val="24"/>
          <w:lang w:val="en-GB"/>
        </w:rPr>
        <w:t>Functional Guarantee Tests of the Facilities to be performed by the Contractor/s intended to achieve the Functional Guarantees prescribed in the Contract and communicate to the Client/Employer of any deviations or the respective successful performance;</w:t>
      </w:r>
    </w:p>
    <w:p w14:paraId="4B95B4ED" w14:textId="0C68DFDB" w:rsidR="001104F3" w:rsidRPr="009A6E4A" w:rsidRDefault="00E87484"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Pr>
          <w:rFonts w:ascii="Times New Roman" w:hAnsi="Times New Roman" w:cs="Times New Roman"/>
          <w:spacing w:val="-2"/>
          <w:sz w:val="24"/>
          <w:szCs w:val="24"/>
          <w:lang w:val="en-GB"/>
        </w:rPr>
        <w:t xml:space="preserve"> </w:t>
      </w:r>
      <w:r w:rsidRPr="0099494B">
        <w:rPr>
          <w:rFonts w:ascii="Times New Roman" w:hAnsi="Times New Roman" w:cs="Times New Roman"/>
          <w:spacing w:val="-2"/>
          <w:sz w:val="24"/>
          <w:szCs w:val="24"/>
          <w:lang w:val="en-GB"/>
        </w:rPr>
        <w:t>Review and confirm</w:t>
      </w:r>
      <w:r w:rsidRPr="00E87484">
        <w:rPr>
          <w:rFonts w:ascii="Times New Roman" w:hAnsi="Times New Roman" w:cs="Times New Roman"/>
          <w:spacing w:val="-2"/>
          <w:sz w:val="24"/>
          <w:szCs w:val="24"/>
          <w:lang w:val="en-GB"/>
        </w:rPr>
        <w:t xml:space="preserve"> functional guarantee tests reports</w:t>
      </w:r>
      <w:r w:rsidR="005E3455">
        <w:rPr>
          <w:rFonts w:ascii="Times New Roman" w:hAnsi="Times New Roman" w:cs="Times New Roman"/>
          <w:spacing w:val="-2"/>
          <w:sz w:val="24"/>
          <w:szCs w:val="24"/>
          <w:lang w:val="en-GB"/>
        </w:rPr>
        <w:t>; If applicable</w:t>
      </w:r>
      <w:r>
        <w:rPr>
          <w:rFonts w:ascii="Times New Roman" w:hAnsi="Times New Roman" w:cs="Times New Roman"/>
          <w:spacing w:val="-2"/>
          <w:sz w:val="24"/>
          <w:szCs w:val="24"/>
          <w:lang w:val="en-GB"/>
        </w:rPr>
        <w:t xml:space="preserve">, calculate the amount(s) of liquidated damages for the failure to achieve </w:t>
      </w:r>
      <w:r w:rsidR="005E3455">
        <w:rPr>
          <w:rFonts w:ascii="Times New Roman" w:hAnsi="Times New Roman" w:cs="Times New Roman"/>
          <w:spacing w:val="-2"/>
          <w:sz w:val="24"/>
          <w:szCs w:val="24"/>
          <w:lang w:val="en-GB"/>
        </w:rPr>
        <w:t>functional guarantees according to the conditions of the Contract.</w:t>
      </w:r>
    </w:p>
    <w:p w14:paraId="494AB460" w14:textId="0BA60ECF" w:rsidR="001104F3" w:rsidRPr="007A6411"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7A6411">
        <w:rPr>
          <w:rFonts w:ascii="Times New Roman" w:hAnsi="Times New Roman" w:cs="Times New Roman"/>
          <w:spacing w:val="-2"/>
          <w:sz w:val="24"/>
          <w:szCs w:val="24"/>
          <w:lang w:val="en-GB"/>
        </w:rPr>
        <w:t xml:space="preserve">Instruct </w:t>
      </w:r>
      <w:r w:rsidR="00B97561">
        <w:rPr>
          <w:rFonts w:ascii="Times New Roman" w:hAnsi="Times New Roman" w:cs="Times New Roman"/>
          <w:spacing w:val="-2"/>
          <w:sz w:val="24"/>
          <w:szCs w:val="24"/>
          <w:lang w:val="en-GB"/>
        </w:rPr>
        <w:t>the</w:t>
      </w:r>
      <w:r w:rsidRPr="007A6411">
        <w:rPr>
          <w:rFonts w:ascii="Times New Roman" w:hAnsi="Times New Roman" w:cs="Times New Roman"/>
          <w:spacing w:val="-2"/>
          <w:sz w:val="24"/>
          <w:szCs w:val="24"/>
          <w:lang w:val="en-GB"/>
        </w:rPr>
        <w:t xml:space="preserve"> Contractor to search for defects and the cause thereof and to execute all such activities of amendment, reconstruction, and remedying defects, shrinkage or other faults during the Defect Liability Period as prescribed within the Contract;</w:t>
      </w:r>
    </w:p>
    <w:p w14:paraId="51F69D44" w14:textId="7C92D1AB" w:rsidR="001104F3" w:rsidRPr="007A6411"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7A6411">
        <w:rPr>
          <w:rFonts w:ascii="Times New Roman" w:hAnsi="Times New Roman" w:cs="Times New Roman"/>
          <w:spacing w:val="-2"/>
          <w:sz w:val="24"/>
          <w:szCs w:val="24"/>
          <w:lang w:val="en-GB"/>
        </w:rPr>
        <w:t xml:space="preserve">In the event that </w:t>
      </w:r>
      <w:r w:rsidR="00B97561">
        <w:rPr>
          <w:rFonts w:ascii="Times New Roman" w:hAnsi="Times New Roman" w:cs="Times New Roman"/>
          <w:spacing w:val="-2"/>
          <w:sz w:val="24"/>
          <w:szCs w:val="24"/>
          <w:lang w:val="en-GB"/>
        </w:rPr>
        <w:t>the</w:t>
      </w:r>
      <w:r w:rsidRPr="007A6411">
        <w:rPr>
          <w:rFonts w:ascii="Times New Roman" w:hAnsi="Times New Roman" w:cs="Times New Roman"/>
          <w:spacing w:val="-2"/>
          <w:sz w:val="24"/>
          <w:szCs w:val="24"/>
          <w:lang w:val="en-GB"/>
        </w:rPr>
        <w:t xml:space="preserve"> Contractor refuses to carry out any rectification activities, assist the Client in proceeding to do such activities, following the issue of notice to the Contractor, the reasonable costs incurred by the </w:t>
      </w:r>
      <w:r w:rsidR="00577B1E" w:rsidRPr="007A6411">
        <w:rPr>
          <w:rFonts w:ascii="Times New Roman" w:hAnsi="Times New Roman" w:cs="Times New Roman"/>
          <w:spacing w:val="-2"/>
          <w:sz w:val="24"/>
          <w:szCs w:val="24"/>
          <w:lang w:val="en-GB"/>
        </w:rPr>
        <w:t>Client</w:t>
      </w:r>
      <w:r w:rsidRPr="007A6411">
        <w:rPr>
          <w:rFonts w:ascii="Times New Roman" w:hAnsi="Times New Roman" w:cs="Times New Roman"/>
          <w:spacing w:val="-2"/>
          <w:sz w:val="24"/>
          <w:szCs w:val="24"/>
          <w:lang w:val="en-GB"/>
        </w:rPr>
        <w:t xml:space="preserve"> in connection therewith to be paid to the </w:t>
      </w:r>
      <w:r w:rsidR="00577B1E" w:rsidRPr="007A6411">
        <w:rPr>
          <w:rFonts w:ascii="Times New Roman" w:hAnsi="Times New Roman" w:cs="Times New Roman"/>
          <w:spacing w:val="-2"/>
          <w:sz w:val="24"/>
          <w:szCs w:val="24"/>
          <w:lang w:val="en-GB"/>
        </w:rPr>
        <w:t>Client</w:t>
      </w:r>
      <w:r w:rsidRPr="007A6411">
        <w:rPr>
          <w:rFonts w:ascii="Times New Roman" w:hAnsi="Times New Roman" w:cs="Times New Roman"/>
          <w:spacing w:val="-2"/>
          <w:sz w:val="24"/>
          <w:szCs w:val="24"/>
          <w:lang w:val="en-GB"/>
        </w:rPr>
        <w:t xml:space="preserve"> by the Contractor or be deducted by the </w:t>
      </w:r>
      <w:r w:rsidR="00577B1E" w:rsidRPr="007A6411">
        <w:rPr>
          <w:rFonts w:ascii="Times New Roman" w:hAnsi="Times New Roman" w:cs="Times New Roman"/>
          <w:spacing w:val="-2"/>
          <w:sz w:val="24"/>
          <w:szCs w:val="24"/>
          <w:lang w:val="en-GB"/>
        </w:rPr>
        <w:t>Client</w:t>
      </w:r>
      <w:r w:rsidRPr="007A6411">
        <w:rPr>
          <w:rFonts w:ascii="Times New Roman" w:hAnsi="Times New Roman" w:cs="Times New Roman"/>
          <w:spacing w:val="-2"/>
          <w:sz w:val="24"/>
          <w:szCs w:val="24"/>
          <w:lang w:val="en-GB"/>
        </w:rPr>
        <w:t xml:space="preserve"> from any monies due the Contractor or assist the Client/</w:t>
      </w:r>
      <w:r w:rsidR="00577B1E" w:rsidRPr="007A6411">
        <w:rPr>
          <w:rFonts w:ascii="Times New Roman" w:hAnsi="Times New Roman" w:cs="Times New Roman"/>
          <w:spacing w:val="-2"/>
          <w:sz w:val="24"/>
          <w:szCs w:val="24"/>
          <w:lang w:val="en-GB"/>
        </w:rPr>
        <w:t xml:space="preserve">Employer </w:t>
      </w:r>
      <w:r w:rsidRPr="007A6411">
        <w:rPr>
          <w:rFonts w:ascii="Times New Roman" w:hAnsi="Times New Roman" w:cs="Times New Roman"/>
          <w:spacing w:val="-2"/>
          <w:sz w:val="24"/>
          <w:szCs w:val="24"/>
          <w:lang w:val="en-GB"/>
        </w:rPr>
        <w:t>to claim them under the Performance Security;</w:t>
      </w:r>
    </w:p>
    <w:p w14:paraId="7CFC2419" w14:textId="5CBD5049"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pacing w:val="-2"/>
          <w:sz w:val="24"/>
          <w:szCs w:val="24"/>
          <w:lang w:val="en-GB"/>
        </w:rPr>
        <w:t xml:space="preserve">Advise the Client of the value of any completed </w:t>
      </w:r>
      <w:r w:rsidR="00C07FBA">
        <w:rPr>
          <w:rFonts w:ascii="Times New Roman" w:hAnsi="Times New Roman" w:cs="Times New Roman"/>
          <w:spacing w:val="-2"/>
          <w:sz w:val="24"/>
          <w:szCs w:val="24"/>
          <w:lang w:val="en-GB"/>
        </w:rPr>
        <w:t>part of the facilities</w:t>
      </w:r>
      <w:r w:rsidR="00C07FBA" w:rsidRPr="009A6E4A">
        <w:rPr>
          <w:rFonts w:ascii="Times New Roman" w:hAnsi="Times New Roman" w:cs="Times New Roman"/>
          <w:spacing w:val="-2"/>
          <w:sz w:val="24"/>
          <w:szCs w:val="24"/>
          <w:lang w:val="en-GB"/>
        </w:rPr>
        <w:t xml:space="preserve"> </w:t>
      </w:r>
      <w:r w:rsidRPr="009A6E4A">
        <w:rPr>
          <w:rFonts w:ascii="Times New Roman" w:hAnsi="Times New Roman" w:cs="Times New Roman"/>
          <w:spacing w:val="-2"/>
          <w:sz w:val="24"/>
          <w:szCs w:val="24"/>
          <w:lang w:val="en-GB"/>
        </w:rPr>
        <w:t>and of any further information as may be necessary for calculating any adjustment in the amount of the Performance Security and any securities procured by the Contractor to secure its obligations;</w:t>
      </w:r>
    </w:p>
    <w:p w14:paraId="7001D096" w14:textId="27828F59"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pacing w:val="-2"/>
          <w:sz w:val="24"/>
          <w:szCs w:val="24"/>
          <w:lang w:val="en-GB"/>
        </w:rPr>
        <w:t xml:space="preserve">Notify the Client immediately if </w:t>
      </w:r>
      <w:r w:rsidR="00B97561">
        <w:rPr>
          <w:rFonts w:ascii="Times New Roman" w:hAnsi="Times New Roman" w:cs="Times New Roman"/>
          <w:spacing w:val="-2"/>
          <w:sz w:val="24"/>
          <w:szCs w:val="24"/>
          <w:lang w:val="en-GB"/>
        </w:rPr>
        <w:t>the</w:t>
      </w:r>
      <w:r w:rsidRPr="009A6E4A">
        <w:rPr>
          <w:rFonts w:ascii="Times New Roman" w:hAnsi="Times New Roman" w:cs="Times New Roman"/>
          <w:spacing w:val="-2"/>
          <w:sz w:val="24"/>
          <w:szCs w:val="24"/>
          <w:lang w:val="en-GB"/>
        </w:rPr>
        <w:t xml:space="preserve"> Contractor is failing to comply with its obligations under the Contract. Discuss with the Client possible remedies, and advise on the rights and obligations of the parties under the Contract;</w:t>
      </w:r>
    </w:p>
    <w:p w14:paraId="10ABEDED" w14:textId="56C2177B"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pacing w:val="-2"/>
          <w:sz w:val="24"/>
          <w:szCs w:val="24"/>
          <w:lang w:val="en-GB"/>
        </w:rPr>
        <w:lastRenderedPageBreak/>
        <w:t xml:space="preserve">As soon as may be practicable after any entry and termination by the Client/Employer in accordance with </w:t>
      </w:r>
      <w:r w:rsidR="00B97561">
        <w:rPr>
          <w:rFonts w:ascii="Times New Roman" w:hAnsi="Times New Roman" w:cs="Times New Roman"/>
          <w:spacing w:val="-2"/>
          <w:sz w:val="24"/>
          <w:szCs w:val="24"/>
          <w:lang w:val="en-GB"/>
        </w:rPr>
        <w:t>the</w:t>
      </w:r>
      <w:r w:rsidRPr="009A6E4A">
        <w:rPr>
          <w:rFonts w:ascii="Times New Roman" w:hAnsi="Times New Roman" w:cs="Times New Roman"/>
          <w:spacing w:val="-2"/>
          <w:sz w:val="24"/>
          <w:szCs w:val="24"/>
          <w:lang w:val="en-GB"/>
        </w:rPr>
        <w:t xml:space="preserve"> Contract, assist the </w:t>
      </w:r>
      <w:r w:rsidR="00577B1E" w:rsidRPr="009A6E4A">
        <w:rPr>
          <w:rFonts w:ascii="Times New Roman" w:hAnsi="Times New Roman" w:cs="Times New Roman"/>
          <w:spacing w:val="-2"/>
          <w:sz w:val="24"/>
          <w:szCs w:val="24"/>
          <w:lang w:val="en-GB"/>
        </w:rPr>
        <w:t>Client</w:t>
      </w:r>
      <w:r w:rsidRPr="009A6E4A">
        <w:rPr>
          <w:rFonts w:ascii="Times New Roman" w:hAnsi="Times New Roman" w:cs="Times New Roman"/>
          <w:spacing w:val="-2"/>
          <w:sz w:val="24"/>
          <w:szCs w:val="24"/>
          <w:lang w:val="en-GB"/>
        </w:rPr>
        <w:t xml:space="preserve"> in adopting the procedures and conditions stipulated in the respective Contract;</w:t>
      </w:r>
    </w:p>
    <w:p w14:paraId="2ED35213" w14:textId="43851E05"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9A6E4A">
        <w:rPr>
          <w:rFonts w:ascii="Times New Roman" w:hAnsi="Times New Roman" w:cs="Times New Roman"/>
          <w:spacing w:val="-2"/>
          <w:sz w:val="24"/>
          <w:szCs w:val="24"/>
          <w:lang w:val="en-GB"/>
        </w:rPr>
        <w:t xml:space="preserve">If any urgent remedial work is necessary, advise the Client on having it carried out by the Contractor or, if impossible to do so, discuss such failure with the </w:t>
      </w:r>
      <w:r w:rsidR="00577B1E" w:rsidRPr="009A6E4A">
        <w:rPr>
          <w:rFonts w:ascii="Times New Roman" w:hAnsi="Times New Roman" w:cs="Times New Roman"/>
          <w:spacing w:val="-2"/>
          <w:sz w:val="24"/>
          <w:szCs w:val="24"/>
          <w:lang w:val="en-GB"/>
        </w:rPr>
        <w:t>Client</w:t>
      </w:r>
      <w:r w:rsidRPr="009A6E4A">
        <w:rPr>
          <w:rFonts w:ascii="Times New Roman" w:hAnsi="Times New Roman" w:cs="Times New Roman"/>
          <w:spacing w:val="-2"/>
          <w:sz w:val="24"/>
          <w:szCs w:val="24"/>
          <w:lang w:val="en-GB"/>
        </w:rPr>
        <w:t>;</w:t>
      </w:r>
    </w:p>
    <w:p w14:paraId="7C00667C" w14:textId="6F0BB4D4" w:rsidR="001104F3" w:rsidRPr="005F025E"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pacing w:val="-2"/>
          <w:sz w:val="24"/>
          <w:szCs w:val="24"/>
          <w:lang w:val="en-GB"/>
        </w:rPr>
      </w:pPr>
      <w:r w:rsidRPr="005F025E">
        <w:rPr>
          <w:rFonts w:ascii="Times New Roman" w:hAnsi="Times New Roman" w:cs="Times New Roman"/>
          <w:spacing w:val="-2"/>
          <w:sz w:val="24"/>
          <w:szCs w:val="24"/>
          <w:lang w:val="en-GB"/>
        </w:rPr>
        <w:t xml:space="preserve">In the event of termination, provide advice and assistance in connection with the departure of </w:t>
      </w:r>
      <w:r w:rsidR="00B97561" w:rsidRPr="0051183B">
        <w:rPr>
          <w:rFonts w:ascii="Times New Roman" w:hAnsi="Times New Roman" w:cs="Times New Roman"/>
          <w:spacing w:val="-2"/>
          <w:sz w:val="24"/>
          <w:szCs w:val="24"/>
          <w:lang w:val="en-GB"/>
        </w:rPr>
        <w:t>the</w:t>
      </w:r>
      <w:r w:rsidRPr="005F025E">
        <w:rPr>
          <w:rFonts w:ascii="Times New Roman" w:hAnsi="Times New Roman" w:cs="Times New Roman"/>
          <w:spacing w:val="-2"/>
          <w:sz w:val="24"/>
          <w:szCs w:val="24"/>
          <w:lang w:val="en-GB"/>
        </w:rPr>
        <w:t xml:space="preserve"> Contractor from the site and the assignment of the benefit of any agreement for the </w:t>
      </w:r>
      <w:r w:rsidR="00C07FBA" w:rsidRPr="005F025E">
        <w:rPr>
          <w:rFonts w:ascii="Times New Roman" w:hAnsi="Times New Roman" w:cs="Times New Roman"/>
          <w:spacing w:val="-2"/>
          <w:sz w:val="24"/>
          <w:szCs w:val="24"/>
          <w:lang w:val="en-GB"/>
        </w:rPr>
        <w:t xml:space="preserve">Plant </w:t>
      </w:r>
      <w:r w:rsidRPr="005F025E">
        <w:rPr>
          <w:rFonts w:ascii="Times New Roman" w:hAnsi="Times New Roman" w:cs="Times New Roman"/>
          <w:spacing w:val="-2"/>
          <w:sz w:val="24"/>
          <w:szCs w:val="24"/>
          <w:lang w:val="en-GB"/>
        </w:rPr>
        <w:t>Design, Supply and Installation activities;</w:t>
      </w:r>
    </w:p>
    <w:p w14:paraId="36689D1B" w14:textId="77777777" w:rsidR="001104F3" w:rsidRPr="009A6E4A" w:rsidRDefault="001104F3" w:rsidP="00721607">
      <w:pPr>
        <w:widowControl w:val="0"/>
        <w:numPr>
          <w:ilvl w:val="0"/>
          <w:numId w:val="12"/>
        </w:numPr>
        <w:tabs>
          <w:tab w:val="clear" w:pos="720"/>
          <w:tab w:val="num" w:pos="540"/>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In the event </w:t>
      </w:r>
      <w:r w:rsidRPr="009A6E4A">
        <w:rPr>
          <w:rFonts w:ascii="Times New Roman" w:hAnsi="Times New Roman" w:cs="Times New Roman"/>
          <w:spacing w:val="-2"/>
          <w:sz w:val="24"/>
          <w:szCs w:val="24"/>
          <w:lang w:val="en-GB"/>
        </w:rPr>
        <w:t>that</w:t>
      </w:r>
      <w:r w:rsidRPr="009A6E4A">
        <w:rPr>
          <w:rFonts w:ascii="Times New Roman" w:hAnsi="Times New Roman" w:cs="Times New Roman"/>
          <w:sz w:val="24"/>
          <w:szCs w:val="24"/>
          <w:lang w:val="en-GB"/>
        </w:rPr>
        <w:t xml:space="preserve"> the Contractor refuses to carry out any rectification work, assist the Client in resolving the situation;</w:t>
      </w:r>
    </w:p>
    <w:p w14:paraId="08B7EEF7" w14:textId="77777777" w:rsidR="001104F3" w:rsidRPr="009A6E4A" w:rsidRDefault="001104F3" w:rsidP="00721607">
      <w:pPr>
        <w:pStyle w:val="ListParagraph"/>
        <w:keepNext/>
        <w:keepLines/>
        <w:numPr>
          <w:ilvl w:val="0"/>
          <w:numId w:val="22"/>
        </w:numPr>
        <w:spacing w:before="240" w:after="240" w:line="240" w:lineRule="auto"/>
        <w:jc w:val="both"/>
        <w:rPr>
          <w:rFonts w:ascii="Times New Roman" w:hAnsi="Times New Roman" w:cs="Times New Roman"/>
          <w:i/>
          <w:iCs/>
          <w:sz w:val="24"/>
          <w:szCs w:val="24"/>
          <w:u w:val="single"/>
          <w:lang w:val="en-GB" w:eastAsia="en-GB"/>
        </w:rPr>
      </w:pPr>
      <w:r w:rsidRPr="009A6E4A">
        <w:rPr>
          <w:rFonts w:ascii="Times New Roman" w:hAnsi="Times New Roman" w:cs="Times New Roman"/>
          <w:i/>
          <w:iCs/>
          <w:sz w:val="24"/>
          <w:szCs w:val="24"/>
          <w:u w:val="single"/>
          <w:lang w:val="en-GB" w:eastAsia="en-GB"/>
        </w:rPr>
        <w:t>Payments and Accounts</w:t>
      </w:r>
    </w:p>
    <w:p w14:paraId="1357251E" w14:textId="4E569668" w:rsidR="001104F3" w:rsidRPr="009A6E4A" w:rsidRDefault="001104F3" w:rsidP="009F6128">
      <w:pPr>
        <w:pStyle w:val="BodyTextIndent"/>
        <w:spacing w:before="120" w:after="120"/>
        <w:rPr>
          <w:szCs w:val="24"/>
          <w:lang w:val="en-GB"/>
        </w:rPr>
      </w:pPr>
      <w:r w:rsidRPr="009A6E4A">
        <w:rPr>
          <w:szCs w:val="24"/>
          <w:lang w:val="en-GB"/>
        </w:rPr>
        <w:t xml:space="preserve">The </w:t>
      </w:r>
      <w:r w:rsidRPr="009A6E4A">
        <w:rPr>
          <w:szCs w:val="24"/>
          <w:lang w:val="en-GB" w:eastAsia="ar-SA"/>
        </w:rPr>
        <w:t>Consultant</w:t>
      </w:r>
      <w:r w:rsidRPr="009A6E4A">
        <w:rPr>
          <w:szCs w:val="24"/>
          <w:lang w:val="en-GB"/>
        </w:rPr>
        <w:t xml:space="preserve"> should carry out </w:t>
      </w:r>
      <w:r w:rsidR="00B80D7C">
        <w:rPr>
          <w:szCs w:val="24"/>
          <w:lang w:val="en-GB"/>
        </w:rPr>
        <w:t>its</w:t>
      </w:r>
      <w:r w:rsidRPr="009A6E4A">
        <w:rPr>
          <w:szCs w:val="24"/>
          <w:lang w:val="en-GB"/>
        </w:rPr>
        <w:t xml:space="preserve"> duties in relation to payment of the </w:t>
      </w:r>
      <w:r w:rsidR="00D55960">
        <w:rPr>
          <w:szCs w:val="24"/>
          <w:lang w:val="en-GB"/>
        </w:rPr>
        <w:t xml:space="preserve">Contractor’s </w:t>
      </w:r>
      <w:r w:rsidRPr="009A6E4A">
        <w:rPr>
          <w:szCs w:val="24"/>
          <w:lang w:val="en-GB"/>
        </w:rPr>
        <w:t>activities in accordance with the Contract/s:</w:t>
      </w:r>
    </w:p>
    <w:p w14:paraId="691A7638" w14:textId="06649EB6" w:rsidR="006D34A4" w:rsidRDefault="001104F3" w:rsidP="00721607">
      <w:pPr>
        <w:widowControl w:val="0"/>
        <w:numPr>
          <w:ilvl w:val="0"/>
          <w:numId w:val="16"/>
        </w:numPr>
        <w:tabs>
          <w:tab w:val="clear" w:pos="720"/>
          <w:tab w:val="num" w:pos="540"/>
          <w:tab w:val="right" w:pos="1418"/>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Receive from the Contractor </w:t>
      </w:r>
      <w:r w:rsidRPr="00F43388">
        <w:rPr>
          <w:rFonts w:ascii="Times New Roman" w:hAnsi="Times New Roman" w:cs="Times New Roman"/>
          <w:sz w:val="24"/>
          <w:szCs w:val="24"/>
          <w:lang w:val="en-GB"/>
        </w:rPr>
        <w:t>on a monthly basis</w:t>
      </w:r>
      <w:r w:rsidRPr="009A6E4A">
        <w:rPr>
          <w:rFonts w:ascii="Times New Roman" w:hAnsi="Times New Roman" w:cs="Times New Roman"/>
          <w:sz w:val="24"/>
          <w:szCs w:val="24"/>
          <w:lang w:val="en-GB"/>
        </w:rPr>
        <w:t xml:space="preserve"> invoices pursuant to the Contract.</w:t>
      </w:r>
    </w:p>
    <w:p w14:paraId="3FDF5E0A" w14:textId="6233C61E" w:rsidR="00F43388" w:rsidRPr="009A6E4A" w:rsidRDefault="00F43388" w:rsidP="00721607">
      <w:pPr>
        <w:widowControl w:val="0"/>
        <w:numPr>
          <w:ilvl w:val="0"/>
          <w:numId w:val="16"/>
        </w:numPr>
        <w:tabs>
          <w:tab w:val="clear" w:pos="720"/>
          <w:tab w:val="num" w:pos="540"/>
          <w:tab w:val="right" w:pos="1418"/>
        </w:tabs>
        <w:spacing w:after="120" w:line="240" w:lineRule="auto"/>
        <w:ind w:left="540" w:hanging="540"/>
        <w:jc w:val="both"/>
        <w:rPr>
          <w:rFonts w:ascii="Times New Roman" w:hAnsi="Times New Roman" w:cs="Times New Roman"/>
          <w:sz w:val="24"/>
          <w:szCs w:val="24"/>
          <w:lang w:val="en-GB"/>
        </w:rPr>
      </w:pPr>
      <w:r>
        <w:rPr>
          <w:rFonts w:ascii="Times New Roman" w:hAnsi="Times New Roman" w:cs="Times New Roman"/>
          <w:sz w:val="24"/>
          <w:szCs w:val="24"/>
          <w:lang w:val="en-GB"/>
        </w:rPr>
        <w:t>Receive from the Contractor invoices for supply of equipment and materials</w:t>
      </w:r>
      <w:r w:rsidR="00DA4EA9">
        <w:rPr>
          <w:rFonts w:ascii="Times New Roman" w:hAnsi="Times New Roman" w:cs="Times New Roman"/>
          <w:sz w:val="24"/>
          <w:szCs w:val="24"/>
          <w:lang w:val="en-GB"/>
        </w:rPr>
        <w:t xml:space="preserve"> when submitted by Contractor;</w:t>
      </w:r>
    </w:p>
    <w:p w14:paraId="1F7D804C" w14:textId="452D0BFA" w:rsidR="001104F3" w:rsidRDefault="001104F3" w:rsidP="00721607">
      <w:pPr>
        <w:widowControl w:val="0"/>
        <w:numPr>
          <w:ilvl w:val="0"/>
          <w:numId w:val="16"/>
        </w:numPr>
        <w:tabs>
          <w:tab w:val="clear" w:pos="720"/>
          <w:tab w:val="num" w:pos="540"/>
          <w:tab w:val="right" w:pos="1418"/>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Upon receipt of the </w:t>
      </w:r>
      <w:r w:rsidR="00D55960">
        <w:rPr>
          <w:rFonts w:ascii="Times New Roman" w:hAnsi="Times New Roman" w:cs="Times New Roman"/>
          <w:sz w:val="24"/>
          <w:szCs w:val="24"/>
          <w:lang w:val="en-GB"/>
        </w:rPr>
        <w:t xml:space="preserve">Contractor’s </w:t>
      </w:r>
      <w:r w:rsidRPr="009A6E4A">
        <w:rPr>
          <w:rFonts w:ascii="Times New Roman" w:hAnsi="Times New Roman" w:cs="Times New Roman"/>
          <w:sz w:val="24"/>
          <w:szCs w:val="24"/>
          <w:lang w:val="en-GB"/>
        </w:rPr>
        <w:t>invoices, copy to the Client each such invoice and give due consideration to any comments of the Client.</w:t>
      </w:r>
    </w:p>
    <w:p w14:paraId="6C314697" w14:textId="73F13FAA" w:rsidR="00886DCC" w:rsidRPr="003A1980" w:rsidRDefault="00886DCC" w:rsidP="003A1980">
      <w:pPr>
        <w:pStyle w:val="BodyTextIndent"/>
        <w:numPr>
          <w:ilvl w:val="0"/>
          <w:numId w:val="16"/>
        </w:numPr>
        <w:tabs>
          <w:tab w:val="clear" w:pos="720"/>
          <w:tab w:val="num" w:pos="540"/>
        </w:tabs>
        <w:spacing w:before="120" w:after="120"/>
        <w:ind w:left="540" w:hanging="540"/>
        <w:rPr>
          <w:spacing w:val="-3"/>
          <w:szCs w:val="24"/>
          <w:lang w:val="en-GB"/>
        </w:rPr>
      </w:pPr>
      <w:r w:rsidRPr="005F025E">
        <w:rPr>
          <w:spacing w:val="-3"/>
          <w:szCs w:val="24"/>
          <w:lang w:val="en-GB"/>
        </w:rPr>
        <w:t xml:space="preserve">Prior to </w:t>
      </w:r>
      <w:r w:rsidRPr="005F025E">
        <w:rPr>
          <w:szCs w:val="24"/>
          <w:lang w:val="en-GB" w:eastAsia="ar-SA"/>
        </w:rPr>
        <w:t>certification</w:t>
      </w:r>
      <w:r w:rsidRPr="005F025E">
        <w:rPr>
          <w:spacing w:val="-3"/>
          <w:szCs w:val="24"/>
          <w:lang w:val="en-GB"/>
        </w:rPr>
        <w:t xml:space="preserve"> of any payment to a Contractor/s in relation to a Contractor’s claim, the Consultant will have consulted with the Client on the grounds on which the Consultant intends to certify the payment. The Consultant will provide the Client with any particulars to enable the Client to establish its position with regard to the Consultant’s certificate.</w:t>
      </w:r>
    </w:p>
    <w:p w14:paraId="2CAFAFBD" w14:textId="756C9CAD" w:rsidR="001104F3" w:rsidRPr="009A6E4A" w:rsidRDefault="001104F3" w:rsidP="00721607">
      <w:pPr>
        <w:widowControl w:val="0"/>
        <w:numPr>
          <w:ilvl w:val="0"/>
          <w:numId w:val="16"/>
        </w:numPr>
        <w:tabs>
          <w:tab w:val="clear" w:pos="720"/>
          <w:tab w:val="num" w:pos="540"/>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Check in accordance with the relevant provisions of the Contract the </w:t>
      </w:r>
      <w:r w:rsidR="00D55960">
        <w:rPr>
          <w:rFonts w:ascii="Times New Roman" w:hAnsi="Times New Roman" w:cs="Times New Roman"/>
          <w:sz w:val="24"/>
          <w:szCs w:val="24"/>
          <w:lang w:val="en-GB"/>
        </w:rPr>
        <w:t xml:space="preserve">Contractor’s </w:t>
      </w:r>
      <w:r w:rsidRPr="009A6E4A">
        <w:rPr>
          <w:rFonts w:ascii="Times New Roman" w:hAnsi="Times New Roman" w:cs="Times New Roman"/>
          <w:sz w:val="24"/>
          <w:szCs w:val="24"/>
          <w:lang w:val="en-GB"/>
        </w:rPr>
        <w:t>invoices and resolve with the Contractor/s, where possible, any mistakes and queries which may arise in conjunction therewith; advise the Client of any adjustments considered necessary.</w:t>
      </w:r>
    </w:p>
    <w:p w14:paraId="6AF5AE1D" w14:textId="75FE2705" w:rsidR="001104F3" w:rsidRPr="009A6E4A" w:rsidRDefault="001104F3" w:rsidP="00721607">
      <w:pPr>
        <w:widowControl w:val="0"/>
        <w:numPr>
          <w:ilvl w:val="0"/>
          <w:numId w:val="16"/>
        </w:numPr>
        <w:tabs>
          <w:tab w:val="clear" w:pos="720"/>
          <w:tab w:val="num" w:pos="540"/>
          <w:tab w:val="left" w:pos="1176"/>
          <w:tab w:val="right" w:pos="1418"/>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Ascertain the amount to be certified in respect of the </w:t>
      </w:r>
      <w:r w:rsidR="00D55960">
        <w:rPr>
          <w:rFonts w:ascii="Times New Roman" w:hAnsi="Times New Roman" w:cs="Times New Roman"/>
          <w:sz w:val="24"/>
          <w:szCs w:val="24"/>
          <w:lang w:val="en-GB"/>
        </w:rPr>
        <w:t xml:space="preserve">Contractor’s </w:t>
      </w:r>
      <w:r w:rsidRPr="009A6E4A">
        <w:rPr>
          <w:rFonts w:ascii="Times New Roman" w:hAnsi="Times New Roman" w:cs="Times New Roman"/>
          <w:sz w:val="24"/>
          <w:szCs w:val="24"/>
          <w:lang w:val="en-GB"/>
        </w:rPr>
        <w:t>invoices pursuant to the Contract. Within the times stipulated in the Conditions of Contract/s, issue a certificate addressed to the Contractor and the Client specifying the aggregate amount payable by the Client to the Contractor.</w:t>
      </w:r>
    </w:p>
    <w:p w14:paraId="6E25812C" w14:textId="57998AF2" w:rsidR="001104F3" w:rsidRPr="009A6E4A" w:rsidRDefault="001104F3" w:rsidP="00721607">
      <w:pPr>
        <w:widowControl w:val="0"/>
        <w:numPr>
          <w:ilvl w:val="0"/>
          <w:numId w:val="16"/>
        </w:numPr>
        <w:tabs>
          <w:tab w:val="clear" w:pos="720"/>
          <w:tab w:val="num" w:pos="540"/>
          <w:tab w:val="left" w:pos="1180"/>
          <w:tab w:val="right" w:pos="1418"/>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Certify any additional amounts due to the Contractor in respect of valid claims notified in accordance with the procedure set out in the Contract.</w:t>
      </w:r>
    </w:p>
    <w:p w14:paraId="2FD971E4" w14:textId="57FEE1B5" w:rsidR="001104F3" w:rsidRPr="009A6E4A" w:rsidRDefault="001104F3" w:rsidP="00721607">
      <w:pPr>
        <w:widowControl w:val="0"/>
        <w:numPr>
          <w:ilvl w:val="0"/>
          <w:numId w:val="16"/>
        </w:numPr>
        <w:tabs>
          <w:tab w:val="clear" w:pos="720"/>
          <w:tab w:val="num" w:pos="540"/>
          <w:tab w:val="left" w:pos="1185"/>
          <w:tab w:val="right" w:pos="1418"/>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Consider any invoices submitted by the Contractor pursuant to the Contract and certify any additional sums which the Consultant is empowered to certify as due, provided always that the Contractor has supplied sufficient particulars to enable the Consultant to determine the amount due.</w:t>
      </w:r>
    </w:p>
    <w:p w14:paraId="43F309E0" w14:textId="0A872F22" w:rsidR="001104F3" w:rsidRPr="009A6E4A" w:rsidRDefault="001104F3" w:rsidP="00721607">
      <w:pPr>
        <w:widowControl w:val="0"/>
        <w:numPr>
          <w:ilvl w:val="0"/>
          <w:numId w:val="16"/>
        </w:numPr>
        <w:tabs>
          <w:tab w:val="clear" w:pos="720"/>
          <w:tab w:val="num" w:pos="540"/>
          <w:tab w:val="left" w:pos="1179"/>
          <w:tab w:val="right" w:pos="1418"/>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Collate and prepare quarterly budgets showing sums anticipated to fall due from the Client to the Contractor, dates and amounts of invoices and certificates under the Contract and values expected to be achieved in the quarter and deliver the same to the Client forthwith.</w:t>
      </w:r>
    </w:p>
    <w:p w14:paraId="1BB6E10C" w14:textId="7F27F3A7" w:rsidR="00206D28" w:rsidRDefault="001104F3" w:rsidP="00721607">
      <w:pPr>
        <w:widowControl w:val="0"/>
        <w:numPr>
          <w:ilvl w:val="0"/>
          <w:numId w:val="16"/>
        </w:numPr>
        <w:tabs>
          <w:tab w:val="clear" w:pos="720"/>
          <w:tab w:val="num" w:pos="540"/>
          <w:tab w:val="left" w:pos="1418"/>
          <w:tab w:val="right" w:pos="9280"/>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Fully comply with the procedure for disputed certificates set out in the Contract. </w:t>
      </w:r>
    </w:p>
    <w:p w14:paraId="5DCEAC3E" w14:textId="3ABB58BC" w:rsidR="001104F3" w:rsidRPr="009A6E4A" w:rsidRDefault="001104F3" w:rsidP="00721607">
      <w:pPr>
        <w:widowControl w:val="0"/>
        <w:numPr>
          <w:ilvl w:val="0"/>
          <w:numId w:val="16"/>
        </w:numPr>
        <w:tabs>
          <w:tab w:val="clear" w:pos="720"/>
          <w:tab w:val="num" w:pos="540"/>
          <w:tab w:val="left" w:pos="1418"/>
          <w:tab w:val="right" w:pos="9280"/>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lastRenderedPageBreak/>
        <w:t>Forthwith carry out any correction or modification of any certificate or other action authorised by the Contract whenever the Consultant considers it appropriate to do so.</w:t>
      </w:r>
    </w:p>
    <w:p w14:paraId="5CB2A681" w14:textId="25A54E1D" w:rsidR="001104F3" w:rsidRPr="009A6E4A" w:rsidRDefault="001104F3" w:rsidP="00721607">
      <w:pPr>
        <w:widowControl w:val="0"/>
        <w:numPr>
          <w:ilvl w:val="0"/>
          <w:numId w:val="16"/>
        </w:numPr>
        <w:tabs>
          <w:tab w:val="clear" w:pos="720"/>
          <w:tab w:val="num" w:pos="540"/>
          <w:tab w:val="left" w:pos="1418"/>
          <w:tab w:val="right" w:pos="8931"/>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Within the times stipulated in the Conditions of Contract after receipt of this draft Final Payment Certificates (Completion and Operational Acceptance Certificates), work with the Contractor to agree a Final Statement.</w:t>
      </w:r>
    </w:p>
    <w:p w14:paraId="4CAA96DA" w14:textId="5870B5E3" w:rsidR="001104F3" w:rsidRPr="009A6E4A" w:rsidRDefault="001104F3" w:rsidP="00721607">
      <w:pPr>
        <w:widowControl w:val="0"/>
        <w:numPr>
          <w:ilvl w:val="0"/>
          <w:numId w:val="16"/>
        </w:numPr>
        <w:tabs>
          <w:tab w:val="clear" w:pos="720"/>
          <w:tab w:val="num" w:pos="540"/>
          <w:tab w:val="left" w:pos="1134"/>
        </w:tabs>
        <w:spacing w:after="24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Maintain Contract accounts and prepare final Contract Statement. </w:t>
      </w:r>
    </w:p>
    <w:p w14:paraId="476A09ED" w14:textId="76FEA96B" w:rsidR="001104F3" w:rsidRPr="007A6411" w:rsidRDefault="005004B4" w:rsidP="007A6411">
      <w:pPr>
        <w:pStyle w:val="ListParagraph"/>
        <w:numPr>
          <w:ilvl w:val="0"/>
          <w:numId w:val="22"/>
        </w:numPr>
        <w:rPr>
          <w:rFonts w:ascii="Times New Roman" w:hAnsi="Times New Roman" w:cs="Times New Roman"/>
          <w:i/>
          <w:iCs/>
          <w:sz w:val="24"/>
          <w:szCs w:val="24"/>
          <w:u w:val="single"/>
          <w:lang w:val="en-GB" w:eastAsia="en-GB"/>
        </w:rPr>
      </w:pPr>
      <w:r w:rsidRPr="005004B4">
        <w:rPr>
          <w:rFonts w:ascii="Times New Roman" w:hAnsi="Times New Roman" w:cs="Times New Roman"/>
          <w:i/>
          <w:iCs/>
          <w:sz w:val="24"/>
          <w:szCs w:val="24"/>
          <w:u w:val="single"/>
          <w:lang w:val="en-GB" w:eastAsia="en-GB"/>
        </w:rPr>
        <w:t>Change Orders within Plant Design Supply and Installation Contracts</w:t>
      </w:r>
    </w:p>
    <w:p w14:paraId="4A0BB60B" w14:textId="77777777" w:rsidR="001104F3" w:rsidRPr="009A6E4A" w:rsidRDefault="001104F3" w:rsidP="009F6128">
      <w:pPr>
        <w:pStyle w:val="BodyTextIndent"/>
        <w:spacing w:before="120" w:after="120"/>
        <w:rPr>
          <w:szCs w:val="24"/>
          <w:lang w:val="en-GB"/>
        </w:rPr>
      </w:pPr>
      <w:r w:rsidRPr="009A6E4A">
        <w:rPr>
          <w:szCs w:val="24"/>
          <w:lang w:val="en-GB"/>
        </w:rPr>
        <w:t xml:space="preserve">The Consultant will note that the Client is under obligation to seek the Bank’s approval before </w:t>
      </w:r>
      <w:r w:rsidRPr="009A6E4A">
        <w:rPr>
          <w:szCs w:val="24"/>
          <w:lang w:val="en-GB" w:eastAsia="ar-SA"/>
        </w:rPr>
        <w:t>agreeing</w:t>
      </w:r>
      <w:r w:rsidRPr="009A6E4A">
        <w:rPr>
          <w:szCs w:val="24"/>
          <w:lang w:val="en-GB"/>
        </w:rPr>
        <w:t xml:space="preserve"> to or implementing any material modification to the terms and conditions of any Contract. </w:t>
      </w:r>
    </w:p>
    <w:p w14:paraId="3E53A1E2" w14:textId="77777777" w:rsidR="001104F3" w:rsidRPr="009A6E4A" w:rsidRDefault="001104F3" w:rsidP="009F6128">
      <w:pPr>
        <w:pStyle w:val="BodyTextIndent"/>
        <w:spacing w:before="120" w:after="120"/>
        <w:rPr>
          <w:szCs w:val="24"/>
          <w:lang w:val="en-GB"/>
        </w:rPr>
      </w:pPr>
      <w:r w:rsidRPr="009A6E4A">
        <w:rPr>
          <w:szCs w:val="24"/>
          <w:lang w:val="en-GB"/>
        </w:rPr>
        <w:t xml:space="preserve">The </w:t>
      </w:r>
      <w:r w:rsidRPr="009A6E4A">
        <w:rPr>
          <w:szCs w:val="24"/>
          <w:lang w:val="en-GB" w:eastAsia="ar-SA"/>
        </w:rPr>
        <w:t>Consultant</w:t>
      </w:r>
      <w:r w:rsidRPr="009A6E4A">
        <w:rPr>
          <w:szCs w:val="24"/>
          <w:lang w:val="en-GB"/>
        </w:rPr>
        <w:t xml:space="preserve"> will assist the Client to comply with the procedures agreed with the World Bank.</w:t>
      </w:r>
    </w:p>
    <w:p w14:paraId="2976256F" w14:textId="22B6538D" w:rsidR="001104F3" w:rsidRPr="009A6E4A" w:rsidRDefault="001104F3" w:rsidP="009F6128">
      <w:pPr>
        <w:pStyle w:val="BodyTextIndent"/>
        <w:spacing w:before="120" w:after="120"/>
        <w:rPr>
          <w:szCs w:val="24"/>
          <w:lang w:val="en-GB"/>
        </w:rPr>
      </w:pPr>
      <w:r w:rsidRPr="009A6E4A">
        <w:rPr>
          <w:szCs w:val="24"/>
          <w:lang w:val="en-GB"/>
        </w:rPr>
        <w:t xml:space="preserve">Unless, in the opinion of the Consultant, an emergency occurs affecting the safety of life or of the Works or of adjoining property, the Consultant will provide a preliminary report to the Client on any prospective Change, outlining the basis for the </w:t>
      </w:r>
      <w:r w:rsidR="00B858B4">
        <w:rPr>
          <w:szCs w:val="24"/>
          <w:lang w:val="en-GB"/>
        </w:rPr>
        <w:t>C</w:t>
      </w:r>
      <w:r w:rsidRPr="009A6E4A">
        <w:rPr>
          <w:szCs w:val="24"/>
          <w:lang w:val="en-GB"/>
        </w:rPr>
        <w:t>onsultant’s valuation of the Change, including but not limited to the following:</w:t>
      </w:r>
    </w:p>
    <w:p w14:paraId="3486CDFE" w14:textId="0624BC16" w:rsidR="001104F3" w:rsidRPr="009A6E4A" w:rsidRDefault="001104F3" w:rsidP="00721607">
      <w:pPr>
        <w:numPr>
          <w:ilvl w:val="0"/>
          <w:numId w:val="18"/>
        </w:numPr>
        <w:tabs>
          <w:tab w:val="clear" w:pos="720"/>
          <w:tab w:val="num" w:pos="540"/>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The Consultant’s opinion on the extent, if any, of applicability to the varied activities of the rates and prices set out in the Contract; when expressing an opinion, the Consultant will take into account the actual or expected currencies of cost (and the proportions thereof) of the inputs of the varied activities without regard to the proportions of various currencies set out in the Contract;</w:t>
      </w:r>
    </w:p>
    <w:p w14:paraId="32996BBB" w14:textId="4A5050CA" w:rsidR="001104F3" w:rsidRPr="009A6E4A" w:rsidRDefault="001104F3" w:rsidP="00721607">
      <w:pPr>
        <w:numPr>
          <w:ilvl w:val="0"/>
          <w:numId w:val="18"/>
        </w:numPr>
        <w:tabs>
          <w:tab w:val="clear" w:pos="720"/>
          <w:tab w:val="num" w:pos="540"/>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The quantity and the value of the varied plant and/or facilities that can be determined using the rates and prices set out in the Contract;</w:t>
      </w:r>
    </w:p>
    <w:p w14:paraId="42C6B256" w14:textId="77777777" w:rsidR="001104F3" w:rsidRPr="009A6E4A" w:rsidRDefault="001104F3" w:rsidP="00721607">
      <w:pPr>
        <w:numPr>
          <w:ilvl w:val="0"/>
          <w:numId w:val="18"/>
        </w:numPr>
        <w:tabs>
          <w:tab w:val="clear" w:pos="720"/>
          <w:tab w:val="num" w:pos="540"/>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The quantity and the Consultant’s estimate of the value of the varied activities, which can be determined using the rates and prices set out in the contract as the basis for valuation: the Consultant will provide a detailed breakdown of the rates and prices set out in the Contract and identify the price components that the Consultant used or intends to use for the valuation of the varied activities;</w:t>
      </w:r>
    </w:p>
    <w:p w14:paraId="5BB45911" w14:textId="06382316" w:rsidR="001104F3" w:rsidRPr="009A6E4A" w:rsidRDefault="001104F3" w:rsidP="00721607">
      <w:pPr>
        <w:numPr>
          <w:ilvl w:val="0"/>
          <w:numId w:val="18"/>
        </w:numPr>
        <w:tabs>
          <w:tab w:val="clear" w:pos="720"/>
          <w:tab w:val="num" w:pos="540"/>
        </w:tabs>
        <w:spacing w:after="24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The quantity and the Consultant’s estimate of the value of the varied activities, which can only be determined using the rates and prices to be agreed upon between the Consultant and the Contractor. The Consultant will provide to the Client with an appropriate justification of the basis for the agreement.</w:t>
      </w:r>
    </w:p>
    <w:p w14:paraId="30C9DA7C" w14:textId="7E0285A8" w:rsidR="001104F3" w:rsidRPr="009A6E4A" w:rsidRDefault="001104F3" w:rsidP="009F6128">
      <w:pPr>
        <w:pStyle w:val="BodyTextIndent"/>
        <w:spacing w:before="120" w:after="120"/>
        <w:rPr>
          <w:szCs w:val="24"/>
          <w:lang w:val="en-GB"/>
        </w:rPr>
      </w:pPr>
      <w:r w:rsidRPr="009A6E4A">
        <w:rPr>
          <w:szCs w:val="24"/>
          <w:lang w:val="en-GB"/>
        </w:rPr>
        <w:t xml:space="preserve">In case of a Change, the Consultant will follow the procedures and conditions stipulated within the </w:t>
      </w:r>
      <w:r w:rsidR="00B858B4" w:rsidRPr="00B858B4">
        <w:rPr>
          <w:szCs w:val="24"/>
          <w:lang w:val="en-GB"/>
        </w:rPr>
        <w:t>General and Particular Conditions</w:t>
      </w:r>
      <w:r w:rsidR="00B858B4">
        <w:rPr>
          <w:szCs w:val="24"/>
          <w:lang w:val="en-GB"/>
        </w:rPr>
        <w:t xml:space="preserve"> </w:t>
      </w:r>
      <w:r w:rsidR="00B858B4" w:rsidRPr="00B858B4">
        <w:rPr>
          <w:szCs w:val="24"/>
          <w:lang w:val="en-GB"/>
        </w:rPr>
        <w:t>of the Contract</w:t>
      </w:r>
      <w:r w:rsidRPr="009A6E4A">
        <w:rPr>
          <w:szCs w:val="24"/>
          <w:lang w:val="en-GB"/>
        </w:rPr>
        <w:t>:</w:t>
      </w:r>
    </w:p>
    <w:p w14:paraId="4ACFA3CF" w14:textId="790A8174" w:rsidR="001104F3" w:rsidRPr="009A6E4A" w:rsidRDefault="001104F3" w:rsidP="00721607">
      <w:pPr>
        <w:widowControl w:val="0"/>
        <w:numPr>
          <w:ilvl w:val="0"/>
          <w:numId w:val="17"/>
        </w:numPr>
        <w:tabs>
          <w:tab w:val="clear" w:pos="720"/>
          <w:tab w:val="num" w:pos="540"/>
        </w:tabs>
        <w:spacing w:after="24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However, in the event that the Client orders changes to the Approved Design, and if the compliance with such order has, in the opinion of the Consultant, materially delayed or is potentially likely to delay the Completion Date for the Supply and Installation</w:t>
      </w:r>
      <w:r w:rsidRPr="009A6E4A">
        <w:rPr>
          <w:rFonts w:ascii="Times New Roman" w:hAnsi="Times New Roman" w:cs="Times New Roman"/>
          <w:b/>
          <w:sz w:val="24"/>
          <w:szCs w:val="24"/>
          <w:lang w:val="en-GB"/>
        </w:rPr>
        <w:t xml:space="preserve"> </w:t>
      </w:r>
      <w:r w:rsidRPr="009A6E4A">
        <w:rPr>
          <w:rFonts w:ascii="Times New Roman" w:hAnsi="Times New Roman" w:cs="Times New Roman"/>
          <w:sz w:val="24"/>
          <w:szCs w:val="24"/>
          <w:lang w:val="en-GB"/>
        </w:rPr>
        <w:t xml:space="preserve">of any </w:t>
      </w:r>
      <w:r w:rsidR="00B858B4">
        <w:rPr>
          <w:rFonts w:ascii="Times New Roman" w:hAnsi="Times New Roman" w:cs="Times New Roman"/>
          <w:sz w:val="24"/>
          <w:szCs w:val="24"/>
          <w:lang w:val="en-GB"/>
        </w:rPr>
        <w:t>facility</w:t>
      </w:r>
      <w:r w:rsidRPr="009A6E4A">
        <w:rPr>
          <w:rFonts w:ascii="Times New Roman" w:hAnsi="Times New Roman" w:cs="Times New Roman"/>
          <w:sz w:val="24"/>
          <w:szCs w:val="24"/>
          <w:lang w:val="en-GB"/>
        </w:rPr>
        <w:t>, determine the extension of time and the additional payment to which the Contractor/s will be entitled in accordance with the terms of the Contract.</w:t>
      </w:r>
    </w:p>
    <w:p w14:paraId="1ACC1118" w14:textId="77777777" w:rsidR="001104F3" w:rsidRPr="009A6E4A" w:rsidRDefault="001104F3" w:rsidP="00721607">
      <w:pPr>
        <w:pStyle w:val="ListParagraph"/>
        <w:keepNext/>
        <w:keepLines/>
        <w:numPr>
          <w:ilvl w:val="0"/>
          <w:numId w:val="22"/>
        </w:numPr>
        <w:spacing w:before="240" w:after="240" w:line="240" w:lineRule="auto"/>
        <w:jc w:val="both"/>
        <w:rPr>
          <w:rFonts w:ascii="Times New Roman" w:hAnsi="Times New Roman" w:cs="Times New Roman"/>
          <w:i/>
          <w:iCs/>
          <w:sz w:val="24"/>
          <w:szCs w:val="24"/>
          <w:u w:val="single"/>
          <w:lang w:val="en-GB" w:eastAsia="en-GB"/>
        </w:rPr>
      </w:pPr>
      <w:r w:rsidRPr="009A6E4A">
        <w:rPr>
          <w:rFonts w:ascii="Times New Roman" w:hAnsi="Times New Roman" w:cs="Times New Roman"/>
          <w:i/>
          <w:iCs/>
          <w:sz w:val="24"/>
          <w:szCs w:val="24"/>
          <w:u w:val="single"/>
          <w:lang w:val="en-GB" w:eastAsia="en-GB"/>
        </w:rPr>
        <w:lastRenderedPageBreak/>
        <w:t>Suspension</w:t>
      </w:r>
    </w:p>
    <w:p w14:paraId="21B897D8" w14:textId="10FEAF33" w:rsidR="001104F3" w:rsidRDefault="001104F3" w:rsidP="009F6128">
      <w:pPr>
        <w:pStyle w:val="BodyTextIndent"/>
        <w:spacing w:before="120" w:after="120"/>
        <w:rPr>
          <w:szCs w:val="24"/>
          <w:lang w:val="en-GB"/>
        </w:rPr>
      </w:pPr>
      <w:r w:rsidRPr="009A6E4A">
        <w:rPr>
          <w:szCs w:val="24"/>
          <w:lang w:val="en-GB"/>
        </w:rPr>
        <w:t>If in the Consultant’s opinion, a suspension of performance under the contract is required, the Consultant will initially consult with and seek the approval of the Client. After receiving their approval to issue a suspension, the Consultant will follow the procedures and conditions established in the Contract Conditions.</w:t>
      </w:r>
    </w:p>
    <w:p w14:paraId="75B757DE" w14:textId="7F295BC9" w:rsidR="006847F7" w:rsidRPr="009F6128" w:rsidRDefault="006847F7" w:rsidP="006847F7">
      <w:pPr>
        <w:keepNext/>
        <w:keepLines/>
        <w:spacing w:before="360" w:after="240" w:line="240" w:lineRule="auto"/>
        <w:jc w:val="both"/>
        <w:rPr>
          <w:rFonts w:ascii="Times New Roman" w:hAnsi="Times New Roman" w:cs="Times New Roman"/>
          <w:b/>
          <w:bCs/>
          <w:sz w:val="24"/>
          <w:szCs w:val="24"/>
          <w:u w:val="single"/>
          <w:lang w:val="en-GB" w:eastAsia="en-GB"/>
        </w:rPr>
      </w:pPr>
      <w:r w:rsidRPr="009F6128">
        <w:rPr>
          <w:rFonts w:ascii="Times New Roman" w:hAnsi="Times New Roman" w:cs="Times New Roman"/>
          <w:b/>
          <w:bCs/>
          <w:sz w:val="24"/>
          <w:szCs w:val="24"/>
          <w:u w:val="single"/>
          <w:lang w:val="en-GB" w:eastAsia="en-GB"/>
        </w:rPr>
        <w:t xml:space="preserve">PHASE </w:t>
      </w:r>
      <w:r w:rsidR="001B6EB4">
        <w:rPr>
          <w:rFonts w:ascii="Times New Roman" w:hAnsi="Times New Roman" w:cs="Times New Roman"/>
          <w:b/>
          <w:bCs/>
          <w:sz w:val="24"/>
          <w:szCs w:val="24"/>
          <w:u w:val="single"/>
          <w:lang w:val="en-GB" w:eastAsia="en-GB"/>
        </w:rPr>
        <w:t>III</w:t>
      </w:r>
      <w:r w:rsidRPr="009F6128">
        <w:rPr>
          <w:rFonts w:ascii="Times New Roman" w:hAnsi="Times New Roman" w:cs="Times New Roman"/>
          <w:b/>
          <w:bCs/>
          <w:sz w:val="24"/>
          <w:szCs w:val="24"/>
          <w:u w:val="single"/>
          <w:lang w:val="en-GB" w:eastAsia="en-GB"/>
        </w:rPr>
        <w:t>:</w:t>
      </w:r>
      <w:r>
        <w:rPr>
          <w:rFonts w:ascii="Times New Roman" w:hAnsi="Times New Roman" w:cs="Times New Roman"/>
          <w:b/>
          <w:bCs/>
          <w:sz w:val="24"/>
          <w:szCs w:val="24"/>
          <w:u w:val="single"/>
          <w:lang w:val="en-GB" w:eastAsia="en-GB"/>
        </w:rPr>
        <w:t xml:space="preserve"> </w:t>
      </w:r>
      <w:r w:rsidR="008273DC">
        <w:rPr>
          <w:rFonts w:ascii="Times New Roman" w:hAnsi="Times New Roman" w:cs="Times New Roman"/>
          <w:b/>
          <w:bCs/>
          <w:sz w:val="24"/>
          <w:szCs w:val="24"/>
          <w:u w:val="single"/>
          <w:lang w:val="en-GB" w:eastAsia="en-GB"/>
        </w:rPr>
        <w:t xml:space="preserve">DEFECT LIABILITY PERIOD </w:t>
      </w:r>
    </w:p>
    <w:p w14:paraId="5D27863F" w14:textId="452E1E0B" w:rsidR="005004B4" w:rsidRPr="005004B4" w:rsidRDefault="005004B4" w:rsidP="005004B4">
      <w:pPr>
        <w:keepNext/>
        <w:keepLines/>
        <w:spacing w:before="360" w:after="240" w:line="240" w:lineRule="auto"/>
        <w:jc w:val="both"/>
        <w:rPr>
          <w:rFonts w:ascii="Times New Roman" w:eastAsia="Times New Roman" w:hAnsi="Times New Roman" w:cs="Times New Roman"/>
          <w:spacing w:val="-2"/>
          <w:sz w:val="24"/>
          <w:szCs w:val="24"/>
          <w:lang w:val="en-GB" w:eastAsia="ar-SA"/>
        </w:rPr>
      </w:pPr>
      <w:r w:rsidRPr="005004B4">
        <w:rPr>
          <w:rFonts w:ascii="Times New Roman" w:eastAsia="Times New Roman" w:hAnsi="Times New Roman" w:cs="Times New Roman"/>
          <w:spacing w:val="-2"/>
          <w:sz w:val="24"/>
          <w:szCs w:val="24"/>
          <w:lang w:val="en-GB" w:eastAsia="ar-SA"/>
        </w:rPr>
        <w:t xml:space="preserve">During the </w:t>
      </w:r>
      <w:r>
        <w:rPr>
          <w:rFonts w:ascii="Times New Roman" w:eastAsia="Times New Roman" w:hAnsi="Times New Roman" w:cs="Times New Roman"/>
          <w:spacing w:val="-2"/>
          <w:sz w:val="24"/>
          <w:szCs w:val="24"/>
          <w:lang w:val="en-GB" w:eastAsia="ar-SA"/>
        </w:rPr>
        <w:t>third Phase</w:t>
      </w:r>
      <w:r w:rsidRPr="005004B4">
        <w:rPr>
          <w:rFonts w:ascii="Times New Roman" w:eastAsia="Times New Roman" w:hAnsi="Times New Roman" w:cs="Times New Roman"/>
          <w:spacing w:val="-2"/>
          <w:sz w:val="24"/>
          <w:szCs w:val="24"/>
          <w:lang w:val="en-GB" w:eastAsia="ar-SA"/>
        </w:rPr>
        <w:t xml:space="preserve"> (II</w:t>
      </w:r>
      <w:r>
        <w:rPr>
          <w:rFonts w:ascii="Times New Roman" w:eastAsia="Times New Roman" w:hAnsi="Times New Roman" w:cs="Times New Roman"/>
          <w:spacing w:val="-2"/>
          <w:sz w:val="24"/>
          <w:szCs w:val="24"/>
          <w:lang w:val="en-GB" w:eastAsia="ar-SA"/>
        </w:rPr>
        <w:t>I</w:t>
      </w:r>
      <w:r w:rsidRPr="005004B4">
        <w:rPr>
          <w:rFonts w:ascii="Times New Roman" w:eastAsia="Times New Roman" w:hAnsi="Times New Roman" w:cs="Times New Roman"/>
          <w:spacing w:val="-2"/>
          <w:sz w:val="24"/>
          <w:szCs w:val="24"/>
          <w:lang w:val="en-GB" w:eastAsia="ar-SA"/>
        </w:rPr>
        <w:t>) of the assignment</w:t>
      </w:r>
      <w:r w:rsidR="001E1EBD">
        <w:rPr>
          <w:rFonts w:ascii="Times New Roman" w:eastAsia="Times New Roman" w:hAnsi="Times New Roman" w:cs="Times New Roman"/>
          <w:spacing w:val="-2"/>
          <w:sz w:val="24"/>
          <w:szCs w:val="24"/>
          <w:lang w:val="en-GB" w:eastAsia="ar-SA"/>
        </w:rPr>
        <w:t xml:space="preserve"> which will cover the supervision and monitoring during the 12 months of Defect Liability Period (immediately after Operational Acceptance of the works)</w:t>
      </w:r>
      <w:r w:rsidRPr="005004B4">
        <w:rPr>
          <w:rFonts w:ascii="Times New Roman" w:eastAsia="Times New Roman" w:hAnsi="Times New Roman" w:cs="Times New Roman"/>
          <w:spacing w:val="-2"/>
          <w:sz w:val="24"/>
          <w:szCs w:val="24"/>
          <w:lang w:val="en-GB" w:eastAsia="ar-SA"/>
        </w:rPr>
        <w:t xml:space="preserve">, subject to the successful performance of the Consultant in </w:t>
      </w:r>
      <w:r w:rsidR="00687B4F">
        <w:rPr>
          <w:rFonts w:ascii="Times New Roman" w:eastAsia="Times New Roman" w:hAnsi="Times New Roman" w:cs="Times New Roman"/>
          <w:spacing w:val="-2"/>
          <w:sz w:val="24"/>
          <w:szCs w:val="24"/>
          <w:lang w:val="en-GB" w:eastAsia="ar-SA"/>
        </w:rPr>
        <w:t>Phase</w:t>
      </w:r>
      <w:r w:rsidRPr="005004B4">
        <w:rPr>
          <w:rFonts w:ascii="Times New Roman" w:eastAsia="Times New Roman" w:hAnsi="Times New Roman" w:cs="Times New Roman"/>
          <w:spacing w:val="-2"/>
          <w:sz w:val="24"/>
          <w:szCs w:val="24"/>
          <w:lang w:val="en-GB" w:eastAsia="ar-SA"/>
        </w:rPr>
        <w:t xml:space="preserve"> </w:t>
      </w:r>
      <w:r w:rsidR="00687B4F">
        <w:rPr>
          <w:rFonts w:ascii="Times New Roman" w:eastAsia="Times New Roman" w:hAnsi="Times New Roman" w:cs="Times New Roman"/>
          <w:spacing w:val="-2"/>
          <w:sz w:val="24"/>
          <w:szCs w:val="24"/>
          <w:lang w:val="en-GB" w:eastAsia="ar-SA"/>
        </w:rPr>
        <w:t>I</w:t>
      </w:r>
      <w:r w:rsidRPr="005004B4">
        <w:rPr>
          <w:rFonts w:ascii="Times New Roman" w:eastAsia="Times New Roman" w:hAnsi="Times New Roman" w:cs="Times New Roman"/>
          <w:spacing w:val="-2"/>
          <w:sz w:val="24"/>
          <w:szCs w:val="24"/>
          <w:lang w:val="en-GB" w:eastAsia="ar-SA"/>
        </w:rPr>
        <w:t xml:space="preserve">I, the Consultant shall provide sufficient on-site supervision of the </w:t>
      </w:r>
      <w:r w:rsidR="00D55960">
        <w:rPr>
          <w:rFonts w:ascii="Times New Roman" w:eastAsia="Times New Roman" w:hAnsi="Times New Roman" w:cs="Times New Roman"/>
          <w:spacing w:val="-2"/>
          <w:sz w:val="24"/>
          <w:szCs w:val="24"/>
          <w:lang w:val="en-GB" w:eastAsia="ar-SA"/>
        </w:rPr>
        <w:t xml:space="preserve">Contractor’s </w:t>
      </w:r>
      <w:r w:rsidRPr="005004B4">
        <w:rPr>
          <w:rFonts w:ascii="Times New Roman" w:eastAsia="Times New Roman" w:hAnsi="Times New Roman" w:cs="Times New Roman"/>
          <w:spacing w:val="-2"/>
          <w:sz w:val="24"/>
          <w:szCs w:val="24"/>
          <w:lang w:val="en-GB" w:eastAsia="ar-SA"/>
        </w:rPr>
        <w:t xml:space="preserve">operations during the whole Defect Liability Period of 12 months (if any), corresponding to the last section of the Project accepted as completed. </w:t>
      </w:r>
      <w:r w:rsidR="00891621">
        <w:rPr>
          <w:rFonts w:ascii="Times New Roman" w:eastAsia="Times New Roman" w:hAnsi="Times New Roman" w:cs="Times New Roman"/>
          <w:spacing w:val="-2"/>
          <w:sz w:val="24"/>
          <w:szCs w:val="24"/>
          <w:lang w:val="en-GB" w:eastAsia="ar-SA"/>
        </w:rPr>
        <w:t xml:space="preserve">The services will be contracted on a basis of a </w:t>
      </w:r>
      <w:r w:rsidR="00FC239E">
        <w:rPr>
          <w:rFonts w:ascii="Times New Roman" w:eastAsia="Times New Roman" w:hAnsi="Times New Roman" w:cs="Times New Roman"/>
          <w:spacing w:val="-2"/>
          <w:sz w:val="24"/>
          <w:szCs w:val="24"/>
          <w:lang w:val="en-GB" w:eastAsia="ar-SA"/>
        </w:rPr>
        <w:t>time-based</w:t>
      </w:r>
      <w:r w:rsidR="00891621">
        <w:rPr>
          <w:rFonts w:ascii="Times New Roman" w:eastAsia="Times New Roman" w:hAnsi="Times New Roman" w:cs="Times New Roman"/>
          <w:spacing w:val="-2"/>
          <w:sz w:val="24"/>
          <w:szCs w:val="24"/>
          <w:lang w:val="en-GB" w:eastAsia="ar-SA"/>
        </w:rPr>
        <w:t xml:space="preserve"> remuneration.</w:t>
      </w:r>
    </w:p>
    <w:p w14:paraId="065430D2" w14:textId="2DE30695" w:rsidR="00BE7301" w:rsidRPr="003A1980" w:rsidRDefault="005004B4" w:rsidP="009F6128">
      <w:pPr>
        <w:pStyle w:val="BodyTextIndent"/>
        <w:spacing w:before="120" w:after="120"/>
        <w:rPr>
          <w:szCs w:val="24"/>
        </w:rPr>
      </w:pPr>
      <w:r w:rsidRPr="005004B4">
        <w:rPr>
          <w:szCs w:val="24"/>
          <w:lang w:val="en-GB" w:eastAsia="ar-SA"/>
        </w:rPr>
        <w:t xml:space="preserve">During the entire Defect Liability Period, the Consultant will be responsible for supervision and monitoring the Plant and facilities. If during the Defect Liability Period any defect should be found in the design, engineering, materials and workmanship of the Plant supplied or of the work executed by the Contractor, </w:t>
      </w:r>
      <w:r w:rsidR="005843E3">
        <w:rPr>
          <w:szCs w:val="24"/>
          <w:lang w:val="en-GB" w:eastAsia="ar-SA"/>
        </w:rPr>
        <w:t xml:space="preserve">the Consultant shall </w:t>
      </w:r>
      <w:r w:rsidR="00F45770">
        <w:rPr>
          <w:szCs w:val="24"/>
          <w:lang w:val="en-GB" w:eastAsia="ar-SA"/>
        </w:rPr>
        <w:t>notify</w:t>
      </w:r>
      <w:r w:rsidR="005843E3">
        <w:rPr>
          <w:szCs w:val="24"/>
          <w:lang w:val="en-GB" w:eastAsia="ar-SA"/>
        </w:rPr>
        <w:t xml:space="preserve"> the Client/Beneficiary on identified deficiencies and recommend further actions to be done.</w:t>
      </w:r>
      <w:r w:rsidR="00E77E99">
        <w:rPr>
          <w:szCs w:val="24"/>
          <w:lang w:val="en-GB" w:eastAsia="ar-SA"/>
        </w:rPr>
        <w:t xml:space="preserve"> T</w:t>
      </w:r>
      <w:r w:rsidRPr="005004B4">
        <w:rPr>
          <w:szCs w:val="24"/>
          <w:lang w:val="en-GB" w:eastAsia="ar-SA"/>
        </w:rPr>
        <w:t xml:space="preserve">he Contractor shall promptly, in consultation and agreement with the Consultant/ Beneficiary/Employer regarding appropriate remedying of the defects, and at its cost, repair, replace or otherwise make good as the Contractor shall determine at its </w:t>
      </w:r>
      <w:r w:rsidRPr="005F025E">
        <w:rPr>
          <w:szCs w:val="24"/>
          <w:lang w:val="en-GB" w:eastAsia="ar-SA"/>
        </w:rPr>
        <w:t xml:space="preserve">discretion, such defect as well as any damage to the Facilities caused by such defect in accordance </w:t>
      </w:r>
      <w:r w:rsidRPr="0051183B">
        <w:rPr>
          <w:szCs w:val="24"/>
          <w:lang w:val="en-GB" w:eastAsia="ar-SA"/>
        </w:rPr>
        <w:t xml:space="preserve">with the Clause 27 of the </w:t>
      </w:r>
      <w:r w:rsidR="00D56F16">
        <w:rPr>
          <w:szCs w:val="24"/>
          <w:lang w:val="en-GB" w:eastAsia="ar-SA"/>
        </w:rPr>
        <w:t>Plant Design, Supply</w:t>
      </w:r>
      <w:r w:rsidR="00D56F16" w:rsidRPr="00C55984">
        <w:rPr>
          <w:szCs w:val="24"/>
          <w:lang w:val="en-GB" w:eastAsia="ar-SA"/>
        </w:rPr>
        <w:t xml:space="preserve"> and Installation </w:t>
      </w:r>
      <w:r w:rsidRPr="00B11657">
        <w:rPr>
          <w:szCs w:val="24"/>
          <w:lang w:val="en-GB" w:eastAsia="ar-SA"/>
        </w:rPr>
        <w:t>Contract Conditions</w:t>
      </w:r>
      <w:r w:rsidR="00DA1D9C">
        <w:rPr>
          <w:szCs w:val="24"/>
          <w:lang w:val="en-GB" w:eastAsia="ar-SA"/>
        </w:rPr>
        <w:t xml:space="preserve">, </w:t>
      </w:r>
      <w:r w:rsidR="00E3380D">
        <w:rPr>
          <w:szCs w:val="24"/>
        </w:rPr>
        <w:t>no. 9134 – B1.</w:t>
      </w:r>
      <w:r w:rsidR="00E3380D" w:rsidRPr="00C1306A">
        <w:rPr>
          <w:szCs w:val="24"/>
        </w:rPr>
        <w:t>2</w:t>
      </w:r>
      <w:r w:rsidRPr="00B11657">
        <w:rPr>
          <w:szCs w:val="24"/>
          <w:lang w:val="en-GB" w:eastAsia="ar-SA"/>
        </w:rPr>
        <w:t>.</w:t>
      </w:r>
      <w:r w:rsidRPr="00963A26">
        <w:rPr>
          <w:szCs w:val="24"/>
          <w:lang w:val="en-GB" w:eastAsia="ar-SA"/>
        </w:rPr>
        <w:t xml:space="preserve"> </w:t>
      </w:r>
      <w:r w:rsidR="00E77E99" w:rsidRPr="00C55984">
        <w:rPr>
          <w:szCs w:val="24"/>
          <w:lang w:val="en-GB" w:eastAsia="ar-SA"/>
        </w:rPr>
        <w:t xml:space="preserve"> </w:t>
      </w:r>
      <w:r w:rsidR="00E77E99" w:rsidRPr="003A1980">
        <w:rPr>
          <w:szCs w:val="24"/>
        </w:rPr>
        <w:t>The Contractor shall provide to Employer/Beneficiary its written notice on remed</w:t>
      </w:r>
      <w:r w:rsidR="00DA25B6" w:rsidRPr="003A1980">
        <w:rPr>
          <w:szCs w:val="24"/>
        </w:rPr>
        <w:t>y</w:t>
      </w:r>
      <w:r w:rsidR="00320045" w:rsidRPr="003A1980">
        <w:rPr>
          <w:szCs w:val="24"/>
        </w:rPr>
        <w:t>ing the identified defects and that the Facilities are fully in accordance with the requirements of the Contract</w:t>
      </w:r>
      <w:r w:rsidR="00BE7301" w:rsidRPr="003A1980">
        <w:rPr>
          <w:szCs w:val="24"/>
        </w:rPr>
        <w:t xml:space="preserve"> and are ready for Consultant/Beneficiary testing/inspection. </w:t>
      </w:r>
      <w:r w:rsidR="00303C0A">
        <w:rPr>
          <w:szCs w:val="24"/>
        </w:rPr>
        <w:t xml:space="preserve">The Consultant shall inspect/test the </w:t>
      </w:r>
      <w:r w:rsidR="00C55984">
        <w:rPr>
          <w:szCs w:val="24"/>
        </w:rPr>
        <w:t xml:space="preserve">remediated facilities and notify the Employer </w:t>
      </w:r>
      <w:r w:rsidR="00B11657">
        <w:rPr>
          <w:szCs w:val="24"/>
        </w:rPr>
        <w:t>on the results.</w:t>
      </w:r>
      <w:r w:rsidR="00C55984">
        <w:rPr>
          <w:szCs w:val="24"/>
        </w:rPr>
        <w:t xml:space="preserve"> </w:t>
      </w:r>
    </w:p>
    <w:p w14:paraId="76F0CD95" w14:textId="77777777" w:rsidR="00BE7301" w:rsidRPr="00C55984" w:rsidRDefault="00BE7301" w:rsidP="009F6128">
      <w:pPr>
        <w:pStyle w:val="BodyTextIndent"/>
        <w:spacing w:before="120" w:after="120"/>
        <w:rPr>
          <w:szCs w:val="24"/>
          <w:lang w:val="en-GB"/>
        </w:rPr>
      </w:pPr>
    </w:p>
    <w:p w14:paraId="1DEE4B40" w14:textId="156B24E0" w:rsidR="000353CD" w:rsidRDefault="006847F7" w:rsidP="009F6128">
      <w:pPr>
        <w:pStyle w:val="BodyTextIndent"/>
        <w:spacing w:before="120" w:after="120"/>
        <w:rPr>
          <w:b/>
          <w:bCs/>
          <w:szCs w:val="24"/>
          <w:lang w:val="en-GB"/>
        </w:rPr>
      </w:pPr>
      <w:r w:rsidRPr="00B11657">
        <w:rPr>
          <w:b/>
          <w:bCs/>
          <w:szCs w:val="24"/>
          <w:lang w:val="en-GB"/>
        </w:rPr>
        <w:t xml:space="preserve">4.2. </w:t>
      </w:r>
      <w:r w:rsidR="003C70EE" w:rsidRPr="00B11657">
        <w:rPr>
          <w:b/>
          <w:bCs/>
          <w:szCs w:val="24"/>
          <w:lang w:val="en-GB"/>
        </w:rPr>
        <w:t>Rep</w:t>
      </w:r>
      <w:r w:rsidR="003C70EE" w:rsidRPr="00963A26">
        <w:rPr>
          <w:b/>
          <w:bCs/>
          <w:szCs w:val="24"/>
          <w:lang w:val="en-GB"/>
        </w:rPr>
        <w:t>orting Requirements and Time Schedule for Deliverables</w:t>
      </w:r>
    </w:p>
    <w:p w14:paraId="15F2CC6A" w14:textId="27EA8A24" w:rsidR="001104F3" w:rsidRDefault="001104F3" w:rsidP="009F6128">
      <w:pPr>
        <w:pStyle w:val="BodyTextIndent"/>
        <w:spacing w:before="120" w:after="120"/>
        <w:rPr>
          <w:iCs/>
          <w:szCs w:val="24"/>
          <w:lang w:val="en-GB" w:eastAsia="en-GB"/>
        </w:rPr>
      </w:pPr>
      <w:r w:rsidRPr="009A6E4A">
        <w:rPr>
          <w:iCs/>
          <w:szCs w:val="24"/>
          <w:lang w:val="en-GB" w:eastAsia="en-GB"/>
        </w:rPr>
        <w:t xml:space="preserve">During the period of the services, the Consultant will provide the </w:t>
      </w:r>
      <w:r w:rsidR="00577B1E" w:rsidRPr="009A6E4A">
        <w:rPr>
          <w:iCs/>
          <w:szCs w:val="24"/>
          <w:lang w:val="en-GB" w:eastAsia="en-GB"/>
        </w:rPr>
        <w:t>Client</w:t>
      </w:r>
      <w:r w:rsidRPr="009A6E4A">
        <w:rPr>
          <w:iCs/>
          <w:szCs w:val="24"/>
          <w:lang w:val="en-GB" w:eastAsia="en-GB"/>
        </w:rPr>
        <w:t xml:space="preserve"> with the following reports (2 cop</w:t>
      </w:r>
      <w:r w:rsidR="001B6EB4">
        <w:rPr>
          <w:iCs/>
          <w:szCs w:val="24"/>
          <w:lang w:val="en-GB" w:eastAsia="en-GB"/>
        </w:rPr>
        <w:t>ies</w:t>
      </w:r>
      <w:r w:rsidRPr="009A6E4A">
        <w:rPr>
          <w:iCs/>
          <w:szCs w:val="24"/>
          <w:lang w:val="en-GB" w:eastAsia="en-GB"/>
        </w:rPr>
        <w:t xml:space="preserve"> in Romanian and 2 cop</w:t>
      </w:r>
      <w:r w:rsidR="001B6EB4">
        <w:rPr>
          <w:iCs/>
          <w:szCs w:val="24"/>
          <w:lang w:val="en-GB" w:eastAsia="en-GB"/>
        </w:rPr>
        <w:t>ies</w:t>
      </w:r>
      <w:r w:rsidRPr="009A6E4A">
        <w:rPr>
          <w:iCs/>
          <w:szCs w:val="24"/>
          <w:lang w:val="en-GB" w:eastAsia="en-GB"/>
        </w:rPr>
        <w:t xml:space="preserve"> in English </w:t>
      </w:r>
      <w:r w:rsidR="00B858B4" w:rsidRPr="00B858B4">
        <w:rPr>
          <w:iCs/>
          <w:szCs w:val="24"/>
          <w:lang w:val="en-GB" w:eastAsia="en-GB"/>
        </w:rPr>
        <w:t>including their electronic versions in both languages</w:t>
      </w:r>
      <w:r w:rsidRPr="009A6E4A">
        <w:rPr>
          <w:iCs/>
          <w:szCs w:val="24"/>
          <w:lang w:val="en-GB" w:eastAsia="en-GB"/>
        </w:rPr>
        <w:t>):</w:t>
      </w:r>
    </w:p>
    <w:p w14:paraId="45ECB05A" w14:textId="199DDB15" w:rsidR="0017314B" w:rsidRPr="00BF1CC6" w:rsidRDefault="0017314B" w:rsidP="009F6128">
      <w:pPr>
        <w:pStyle w:val="BodyTextIndent"/>
        <w:spacing w:before="120" w:after="120"/>
        <w:rPr>
          <w:b/>
          <w:bCs/>
          <w:iCs/>
          <w:szCs w:val="24"/>
          <w:lang w:val="en-GB" w:eastAsia="en-GB"/>
        </w:rPr>
      </w:pPr>
      <w:r w:rsidRPr="007A6411">
        <w:rPr>
          <w:b/>
          <w:bCs/>
          <w:iCs/>
          <w:szCs w:val="24"/>
          <w:lang w:val="en-GB" w:eastAsia="en-GB"/>
        </w:rPr>
        <w:t xml:space="preserve">Phase </w:t>
      </w:r>
      <w:r w:rsidR="00DB03E9" w:rsidRPr="007A6411">
        <w:rPr>
          <w:b/>
          <w:bCs/>
          <w:iCs/>
          <w:szCs w:val="24"/>
          <w:lang w:val="en-GB" w:eastAsia="en-GB"/>
        </w:rPr>
        <w:t>I</w:t>
      </w:r>
      <w:r w:rsidRPr="007A6411">
        <w:rPr>
          <w:b/>
          <w:bCs/>
          <w:iCs/>
          <w:szCs w:val="24"/>
          <w:lang w:val="en-GB" w:eastAsia="en-GB"/>
        </w:rPr>
        <w:t>:</w:t>
      </w:r>
    </w:p>
    <w:p w14:paraId="6576FF4B" w14:textId="416FA699" w:rsidR="00FD6C91" w:rsidRPr="0074201F" w:rsidRDefault="00E16046" w:rsidP="00FD6C91">
      <w:pPr>
        <w:pStyle w:val="BodyTextIndent"/>
        <w:numPr>
          <w:ilvl w:val="0"/>
          <w:numId w:val="35"/>
        </w:numPr>
        <w:spacing w:before="120" w:after="120"/>
        <w:rPr>
          <w:i/>
          <w:iCs/>
          <w:szCs w:val="24"/>
          <w:u w:val="single"/>
          <w:lang w:val="en-GB"/>
        </w:rPr>
      </w:pPr>
      <w:bookmarkStart w:id="13" w:name="_Hlk67379159"/>
      <w:r w:rsidRPr="0074201F">
        <w:rPr>
          <w:i/>
          <w:iCs/>
          <w:szCs w:val="24"/>
          <w:u w:val="single"/>
          <w:lang w:val="en-GB"/>
        </w:rPr>
        <w:t xml:space="preserve">Bids Evaluation </w:t>
      </w:r>
      <w:r w:rsidR="0061165E" w:rsidRPr="0074201F">
        <w:rPr>
          <w:i/>
          <w:iCs/>
          <w:szCs w:val="24"/>
          <w:u w:val="single"/>
          <w:lang w:val="en-GB"/>
        </w:rPr>
        <w:t>Report and</w:t>
      </w:r>
      <w:r w:rsidRPr="0074201F">
        <w:rPr>
          <w:i/>
          <w:iCs/>
          <w:szCs w:val="24"/>
          <w:u w:val="single"/>
          <w:lang w:val="en-GB"/>
        </w:rPr>
        <w:t xml:space="preserve"> recommendations for award: </w:t>
      </w:r>
      <w:r w:rsidRPr="0074201F">
        <w:rPr>
          <w:szCs w:val="24"/>
          <w:lang w:val="en-GB"/>
        </w:rPr>
        <w:t xml:space="preserve">within </w:t>
      </w:r>
      <w:r w:rsidR="00AC4159">
        <w:rPr>
          <w:szCs w:val="24"/>
          <w:lang w:val="en-GB"/>
        </w:rPr>
        <w:t>2</w:t>
      </w:r>
      <w:r w:rsidRPr="0074201F">
        <w:rPr>
          <w:szCs w:val="24"/>
          <w:lang w:val="en-GB"/>
        </w:rPr>
        <w:t xml:space="preserve"> month</w:t>
      </w:r>
      <w:bookmarkEnd w:id="13"/>
      <w:r w:rsidR="00AC4159">
        <w:rPr>
          <w:szCs w:val="24"/>
          <w:lang w:val="en-GB"/>
        </w:rPr>
        <w:t>s</w:t>
      </w:r>
      <w:r w:rsidR="00CB0808" w:rsidRPr="0074201F">
        <w:rPr>
          <w:szCs w:val="24"/>
          <w:lang w:val="en-GB"/>
        </w:rPr>
        <w:t xml:space="preserve"> </w:t>
      </w:r>
      <w:bookmarkStart w:id="14" w:name="_Hlk68240982"/>
      <w:r w:rsidR="00CB0808" w:rsidRPr="0074201F">
        <w:rPr>
          <w:szCs w:val="24"/>
          <w:lang w:val="en-GB"/>
        </w:rPr>
        <w:t>of the effective date</w:t>
      </w:r>
      <w:bookmarkEnd w:id="14"/>
      <w:r w:rsidR="0074201F">
        <w:rPr>
          <w:szCs w:val="24"/>
          <w:lang w:val="en-GB"/>
        </w:rPr>
        <w:t>.</w:t>
      </w:r>
    </w:p>
    <w:p w14:paraId="4C5BCA9F" w14:textId="787907E1" w:rsidR="00FD6C91" w:rsidRPr="007A6411" w:rsidRDefault="0017314B" w:rsidP="0017314B">
      <w:pPr>
        <w:pStyle w:val="BodyTextIndent"/>
        <w:spacing w:before="120" w:after="120"/>
        <w:rPr>
          <w:b/>
          <w:bCs/>
          <w:szCs w:val="24"/>
          <w:lang w:val="en-GB"/>
        </w:rPr>
      </w:pPr>
      <w:r w:rsidRPr="007A6411">
        <w:rPr>
          <w:b/>
          <w:bCs/>
          <w:szCs w:val="24"/>
          <w:lang w:val="en-GB"/>
        </w:rPr>
        <w:t xml:space="preserve">Phase </w:t>
      </w:r>
      <w:r w:rsidR="00DB03E9" w:rsidRPr="007A6411">
        <w:rPr>
          <w:b/>
          <w:bCs/>
          <w:szCs w:val="24"/>
          <w:lang w:val="en-GB"/>
        </w:rPr>
        <w:t>II</w:t>
      </w:r>
      <w:r w:rsidRPr="007A6411">
        <w:rPr>
          <w:b/>
          <w:bCs/>
          <w:szCs w:val="24"/>
          <w:lang w:val="en-GB"/>
        </w:rPr>
        <w:t>:</w:t>
      </w:r>
    </w:p>
    <w:p w14:paraId="68A9B5EB" w14:textId="6128172F" w:rsidR="00DC784E" w:rsidRPr="00BF1CC6" w:rsidRDefault="00DC784E" w:rsidP="00DC784E">
      <w:pPr>
        <w:pStyle w:val="BodyTextIndent"/>
        <w:numPr>
          <w:ilvl w:val="0"/>
          <w:numId w:val="35"/>
        </w:numPr>
        <w:spacing w:before="120" w:after="120"/>
        <w:rPr>
          <w:szCs w:val="24"/>
          <w:lang w:val="en-GB"/>
        </w:rPr>
      </w:pPr>
      <w:r w:rsidRPr="007A6411">
        <w:rPr>
          <w:i/>
          <w:iCs/>
          <w:szCs w:val="24"/>
          <w:u w:val="single"/>
          <w:lang w:val="en-GB"/>
        </w:rPr>
        <w:t>Inception Report:</w:t>
      </w:r>
      <w:r w:rsidRPr="007A6411">
        <w:rPr>
          <w:szCs w:val="24"/>
          <w:lang w:val="en-GB"/>
        </w:rPr>
        <w:t xml:space="preserve"> within one month from the start of the </w:t>
      </w:r>
      <w:r w:rsidR="00C64F2A" w:rsidRPr="007A6411">
        <w:rPr>
          <w:szCs w:val="24"/>
          <w:lang w:val="en-GB"/>
        </w:rPr>
        <w:t>P</w:t>
      </w:r>
      <w:r w:rsidRPr="007A6411">
        <w:rPr>
          <w:szCs w:val="24"/>
          <w:lang w:val="en-GB"/>
        </w:rPr>
        <w:t xml:space="preserve">hase </w:t>
      </w:r>
      <w:r w:rsidR="001B6EB4" w:rsidRPr="007A6411">
        <w:rPr>
          <w:szCs w:val="24"/>
          <w:lang w:val="en-GB"/>
        </w:rPr>
        <w:t>II</w:t>
      </w:r>
      <w:r w:rsidRPr="007A6411">
        <w:rPr>
          <w:szCs w:val="24"/>
          <w:lang w:val="en-GB"/>
        </w:rPr>
        <w:t xml:space="preserve">; </w:t>
      </w:r>
    </w:p>
    <w:p w14:paraId="46216407" w14:textId="0F346039" w:rsidR="00DC784E" w:rsidRPr="00BF1CC6" w:rsidRDefault="00DC784E" w:rsidP="00DC784E">
      <w:pPr>
        <w:pStyle w:val="BodyTextIndent"/>
        <w:numPr>
          <w:ilvl w:val="0"/>
          <w:numId w:val="35"/>
        </w:numPr>
        <w:spacing w:before="120" w:after="120"/>
        <w:rPr>
          <w:szCs w:val="24"/>
          <w:lang w:val="en-GB"/>
        </w:rPr>
      </w:pPr>
      <w:r w:rsidRPr="007A6411">
        <w:rPr>
          <w:i/>
          <w:iCs/>
          <w:szCs w:val="24"/>
          <w:u w:val="single"/>
          <w:lang w:val="en-GB"/>
        </w:rPr>
        <w:t xml:space="preserve">Consultant’s Services Program Report: </w:t>
      </w:r>
      <w:r w:rsidRPr="007A6411">
        <w:rPr>
          <w:szCs w:val="24"/>
          <w:lang w:val="en-GB"/>
        </w:rPr>
        <w:t xml:space="preserve">within 21 days of receipt of the Contractor’s Work Program; </w:t>
      </w:r>
    </w:p>
    <w:p w14:paraId="282A698C" w14:textId="77777777" w:rsidR="00DC784E" w:rsidRPr="00BF1CC6" w:rsidRDefault="00DC784E" w:rsidP="00DC784E">
      <w:pPr>
        <w:pStyle w:val="BodyTextIndent"/>
        <w:numPr>
          <w:ilvl w:val="0"/>
          <w:numId w:val="35"/>
        </w:numPr>
        <w:spacing w:before="120" w:after="120"/>
        <w:rPr>
          <w:szCs w:val="24"/>
          <w:lang w:val="en-GB"/>
        </w:rPr>
      </w:pPr>
      <w:r w:rsidRPr="007A6411">
        <w:rPr>
          <w:i/>
          <w:iCs/>
          <w:szCs w:val="24"/>
          <w:u w:val="single"/>
          <w:lang w:val="en-GB"/>
        </w:rPr>
        <w:t>Monthly Progress Reports:</w:t>
      </w:r>
      <w:r w:rsidRPr="007A6411">
        <w:rPr>
          <w:szCs w:val="24"/>
          <w:lang w:val="en-GB"/>
        </w:rPr>
        <w:t xml:space="preserve"> within 10 days of the end of each calendar month;</w:t>
      </w:r>
    </w:p>
    <w:p w14:paraId="178E047F" w14:textId="3096F0C8" w:rsidR="00DC784E" w:rsidRPr="00BF1CC6" w:rsidRDefault="00DC784E" w:rsidP="00DC784E">
      <w:pPr>
        <w:pStyle w:val="BodyTextIndent"/>
        <w:numPr>
          <w:ilvl w:val="0"/>
          <w:numId w:val="35"/>
        </w:numPr>
        <w:spacing w:before="120" w:after="120"/>
        <w:rPr>
          <w:szCs w:val="24"/>
          <w:lang w:val="en-GB"/>
        </w:rPr>
      </w:pPr>
      <w:r w:rsidRPr="007A6411">
        <w:rPr>
          <w:i/>
          <w:iCs/>
          <w:szCs w:val="24"/>
          <w:u w:val="single"/>
          <w:lang w:val="en-GB"/>
        </w:rPr>
        <w:lastRenderedPageBreak/>
        <w:t>Change Order Reports (if</w:t>
      </w:r>
      <w:r w:rsidR="00B858B4">
        <w:rPr>
          <w:i/>
          <w:iCs/>
          <w:szCs w:val="24"/>
          <w:u w:val="single"/>
          <w:lang w:val="en-GB"/>
        </w:rPr>
        <w:t xml:space="preserve"> any</w:t>
      </w:r>
      <w:r w:rsidRPr="007A6411">
        <w:rPr>
          <w:i/>
          <w:iCs/>
          <w:szCs w:val="24"/>
          <w:u w:val="single"/>
          <w:lang w:val="en-GB"/>
        </w:rPr>
        <w:t>):</w:t>
      </w:r>
      <w:r w:rsidRPr="007A6411">
        <w:rPr>
          <w:szCs w:val="24"/>
          <w:lang w:val="en-GB"/>
        </w:rPr>
        <w:t xml:space="preserve"> no later than 14 days from the moment when the Consultant becomes aware that a Contract Change order may be required;</w:t>
      </w:r>
    </w:p>
    <w:p w14:paraId="058FD756" w14:textId="06FC7F55" w:rsidR="00DC784E" w:rsidRPr="00BF1CC6" w:rsidRDefault="00DB03E9" w:rsidP="00DC784E">
      <w:pPr>
        <w:pStyle w:val="BodyTextIndent"/>
        <w:numPr>
          <w:ilvl w:val="0"/>
          <w:numId w:val="35"/>
        </w:numPr>
        <w:spacing w:before="120" w:after="120"/>
        <w:rPr>
          <w:szCs w:val="24"/>
          <w:lang w:val="en-GB"/>
        </w:rPr>
      </w:pPr>
      <w:r w:rsidRPr="007A6411">
        <w:rPr>
          <w:i/>
          <w:iCs/>
          <w:szCs w:val="24"/>
          <w:u w:val="single"/>
          <w:lang w:val="en-GB"/>
        </w:rPr>
        <w:t xml:space="preserve">Report on </w:t>
      </w:r>
      <w:r w:rsidR="00DC784E" w:rsidRPr="007A6411">
        <w:rPr>
          <w:i/>
          <w:iCs/>
          <w:szCs w:val="24"/>
          <w:u w:val="single"/>
          <w:lang w:val="en-GB"/>
        </w:rPr>
        <w:t xml:space="preserve">Completion </w:t>
      </w:r>
      <w:r w:rsidRPr="007A6411">
        <w:rPr>
          <w:i/>
          <w:iCs/>
          <w:szCs w:val="24"/>
          <w:u w:val="single"/>
          <w:lang w:val="en-GB"/>
        </w:rPr>
        <w:t>of Works</w:t>
      </w:r>
      <w:r w:rsidR="00DC784E" w:rsidRPr="007A6411">
        <w:rPr>
          <w:i/>
          <w:iCs/>
          <w:szCs w:val="24"/>
          <w:u w:val="single"/>
          <w:lang w:val="en-GB"/>
        </w:rPr>
        <w:t>:</w:t>
      </w:r>
      <w:r w:rsidR="00DC784E" w:rsidRPr="007A6411">
        <w:rPr>
          <w:szCs w:val="24"/>
          <w:lang w:val="en-GB"/>
        </w:rPr>
        <w:t xml:space="preserve"> within 28 calendar days upon issuing the Completion Certificate for each </w:t>
      </w:r>
      <w:r w:rsidR="00B858B4">
        <w:rPr>
          <w:szCs w:val="24"/>
          <w:lang w:val="en-GB"/>
        </w:rPr>
        <w:t xml:space="preserve">the </w:t>
      </w:r>
      <w:r w:rsidR="00DC784E" w:rsidRPr="007A6411">
        <w:rPr>
          <w:szCs w:val="24"/>
          <w:lang w:val="en-GB"/>
        </w:rPr>
        <w:t xml:space="preserve">contract; </w:t>
      </w:r>
    </w:p>
    <w:p w14:paraId="7A6F3831" w14:textId="77777777" w:rsidR="00DC784E" w:rsidRPr="00BF1CC6" w:rsidRDefault="00DC784E" w:rsidP="00DC784E">
      <w:pPr>
        <w:pStyle w:val="BodyTextIndent"/>
        <w:numPr>
          <w:ilvl w:val="0"/>
          <w:numId w:val="35"/>
        </w:numPr>
        <w:spacing w:before="120" w:after="120"/>
        <w:rPr>
          <w:szCs w:val="24"/>
          <w:lang w:val="en-GB"/>
        </w:rPr>
      </w:pPr>
      <w:r w:rsidRPr="007A6411">
        <w:rPr>
          <w:i/>
          <w:iCs/>
          <w:szCs w:val="24"/>
          <w:u w:val="single"/>
          <w:lang w:val="en-GB"/>
        </w:rPr>
        <w:t>Claims Reports (if required):</w:t>
      </w:r>
      <w:r w:rsidRPr="007A6411">
        <w:rPr>
          <w:szCs w:val="24"/>
          <w:lang w:val="en-GB"/>
        </w:rPr>
        <w:t xml:space="preserve"> a) for preliminary assessment of the validity of the Contractor’s potential Claim no later than 7 days from the date of receipt of the respective Notice to Claim; b) for a detailed analysis of the validity of the Claim no later than 21 days from the date of receipt of such Claim; </w:t>
      </w:r>
    </w:p>
    <w:p w14:paraId="62E6C5AB" w14:textId="77777777" w:rsidR="00DC784E" w:rsidRPr="00BF1CC6" w:rsidRDefault="00DC784E" w:rsidP="00DC784E">
      <w:pPr>
        <w:pStyle w:val="BodyTextIndent"/>
        <w:numPr>
          <w:ilvl w:val="0"/>
          <w:numId w:val="35"/>
        </w:numPr>
        <w:spacing w:before="120" w:after="120"/>
        <w:rPr>
          <w:szCs w:val="24"/>
          <w:lang w:val="en-GB"/>
        </w:rPr>
      </w:pPr>
      <w:r w:rsidRPr="007A6411">
        <w:rPr>
          <w:i/>
          <w:iCs/>
          <w:szCs w:val="24"/>
          <w:u w:val="single"/>
          <w:lang w:val="en-GB"/>
        </w:rPr>
        <w:t>Draft Final Report:</w:t>
      </w:r>
      <w:r w:rsidRPr="007A6411">
        <w:rPr>
          <w:szCs w:val="24"/>
          <w:lang w:val="en-GB"/>
        </w:rPr>
        <w:t xml:space="preserve"> Prior to last two months of the assignment;</w:t>
      </w:r>
    </w:p>
    <w:p w14:paraId="51ABA577" w14:textId="77777777" w:rsidR="007A6411" w:rsidRDefault="00DC784E" w:rsidP="007A6411">
      <w:pPr>
        <w:pStyle w:val="BodyTextIndent"/>
        <w:numPr>
          <w:ilvl w:val="0"/>
          <w:numId w:val="35"/>
        </w:numPr>
        <w:spacing w:before="120" w:after="120"/>
        <w:rPr>
          <w:szCs w:val="24"/>
          <w:lang w:val="en-GB"/>
        </w:rPr>
      </w:pPr>
      <w:r w:rsidRPr="007A6411">
        <w:rPr>
          <w:i/>
          <w:iCs/>
          <w:szCs w:val="24"/>
          <w:u w:val="single"/>
          <w:lang w:val="en-GB"/>
        </w:rPr>
        <w:t>Final Report:</w:t>
      </w:r>
      <w:r w:rsidRPr="007A6411">
        <w:rPr>
          <w:szCs w:val="24"/>
          <w:lang w:val="en-GB"/>
        </w:rPr>
        <w:t xml:space="preserve"> immediately upon issuing the Final Payment Certificate (Operational Acceptance Certificates);</w:t>
      </w:r>
    </w:p>
    <w:p w14:paraId="57ECB4EC" w14:textId="563045F0" w:rsidR="007A6411" w:rsidRPr="00FD6C91" w:rsidRDefault="00DC784E" w:rsidP="007A6411">
      <w:pPr>
        <w:pStyle w:val="BodyTextIndent"/>
        <w:numPr>
          <w:ilvl w:val="0"/>
          <w:numId w:val="35"/>
        </w:numPr>
        <w:spacing w:before="120" w:after="120"/>
        <w:rPr>
          <w:szCs w:val="24"/>
          <w:lang w:val="en-GB"/>
        </w:rPr>
      </w:pPr>
      <w:r w:rsidRPr="007A6411">
        <w:rPr>
          <w:i/>
          <w:iCs/>
          <w:szCs w:val="24"/>
          <w:u w:val="single"/>
          <w:lang w:val="en-GB"/>
        </w:rPr>
        <w:t>Special Reports (if required):</w:t>
      </w:r>
      <w:r w:rsidRPr="007A6411">
        <w:rPr>
          <w:szCs w:val="24"/>
          <w:lang w:val="en-GB"/>
        </w:rPr>
        <w:t xml:space="preserve"> within two weeks from the Client’s request.</w:t>
      </w:r>
      <w:r w:rsidR="007A6411" w:rsidRPr="007A6411">
        <w:rPr>
          <w:b/>
          <w:bCs/>
          <w:iCs/>
          <w:szCs w:val="24"/>
          <w:lang w:val="en-GB" w:eastAsia="en-GB"/>
        </w:rPr>
        <w:t xml:space="preserve"> </w:t>
      </w:r>
    </w:p>
    <w:p w14:paraId="14F7E421" w14:textId="77777777" w:rsidR="00FD6C91" w:rsidRPr="007A6411" w:rsidRDefault="00FD6C91" w:rsidP="00FD6C91">
      <w:pPr>
        <w:pStyle w:val="BodyTextIndent"/>
        <w:spacing w:before="120" w:after="120"/>
        <w:ind w:left="720"/>
        <w:rPr>
          <w:szCs w:val="24"/>
          <w:lang w:val="en-GB"/>
        </w:rPr>
      </w:pPr>
    </w:p>
    <w:p w14:paraId="2117FD1A" w14:textId="33121642" w:rsidR="007A6411" w:rsidRPr="00BF1CC6" w:rsidRDefault="007A6411" w:rsidP="007A6411">
      <w:pPr>
        <w:keepNext/>
        <w:keepLines/>
        <w:spacing w:line="240" w:lineRule="auto"/>
        <w:jc w:val="both"/>
        <w:rPr>
          <w:rFonts w:ascii="Times New Roman" w:hAnsi="Times New Roman" w:cs="Times New Roman"/>
          <w:b/>
          <w:bCs/>
          <w:iCs/>
          <w:sz w:val="24"/>
          <w:szCs w:val="24"/>
          <w:lang w:val="en-GB" w:eastAsia="en-GB"/>
        </w:rPr>
      </w:pPr>
      <w:r w:rsidRPr="007A6411">
        <w:rPr>
          <w:rFonts w:ascii="Times New Roman" w:hAnsi="Times New Roman" w:cs="Times New Roman"/>
          <w:b/>
          <w:bCs/>
          <w:iCs/>
          <w:sz w:val="24"/>
          <w:szCs w:val="24"/>
          <w:lang w:val="en-GB" w:eastAsia="en-GB"/>
        </w:rPr>
        <w:t xml:space="preserve">Phase III: </w:t>
      </w:r>
    </w:p>
    <w:p w14:paraId="30559075" w14:textId="77777777" w:rsidR="007A6411" w:rsidRPr="007A6411" w:rsidRDefault="007A6411" w:rsidP="007A6411">
      <w:pPr>
        <w:pStyle w:val="ListParagraph"/>
        <w:keepNext/>
        <w:keepLines/>
        <w:numPr>
          <w:ilvl w:val="0"/>
          <w:numId w:val="35"/>
        </w:numPr>
        <w:spacing w:line="240" w:lineRule="auto"/>
        <w:jc w:val="both"/>
        <w:rPr>
          <w:rFonts w:ascii="Times New Roman" w:hAnsi="Times New Roman" w:cs="Times New Roman"/>
          <w:b/>
          <w:bCs/>
          <w:sz w:val="24"/>
          <w:szCs w:val="24"/>
          <w:lang w:val="en-GB" w:eastAsia="en-GB"/>
        </w:rPr>
      </w:pPr>
      <w:r w:rsidRPr="00BF1CC6">
        <w:rPr>
          <w:rFonts w:ascii="Times New Roman" w:eastAsia="Times New Roman" w:hAnsi="Times New Roman" w:cs="Times New Roman"/>
          <w:i/>
          <w:iCs/>
          <w:sz w:val="24"/>
          <w:szCs w:val="24"/>
          <w:u w:val="single"/>
          <w:lang w:val="en-GB" w:eastAsia="en-GB"/>
        </w:rPr>
        <w:t xml:space="preserve">Report on Defect Liability Period: </w:t>
      </w:r>
      <w:r w:rsidRPr="007A6411">
        <w:rPr>
          <w:rFonts w:ascii="Times New Roman" w:eastAsia="Times New Roman" w:hAnsi="Times New Roman" w:cs="Times New Roman"/>
          <w:sz w:val="24"/>
          <w:szCs w:val="24"/>
          <w:lang w:val="en-GB" w:eastAsia="en-GB"/>
        </w:rPr>
        <w:t>no later than 14 days from completion of the 12 months of Defect Liability Period;</w:t>
      </w:r>
    </w:p>
    <w:p w14:paraId="288FAAD4" w14:textId="4FE5471F" w:rsidR="00DC784E" w:rsidRPr="00E278A4" w:rsidRDefault="007A6411" w:rsidP="00E278A4">
      <w:pPr>
        <w:pStyle w:val="ListParagraph"/>
        <w:keepNext/>
        <w:keepLines/>
        <w:numPr>
          <w:ilvl w:val="0"/>
          <w:numId w:val="35"/>
        </w:numPr>
        <w:spacing w:line="240" w:lineRule="auto"/>
        <w:jc w:val="both"/>
        <w:rPr>
          <w:rFonts w:ascii="Times New Roman" w:hAnsi="Times New Roman" w:cs="Times New Roman"/>
          <w:b/>
          <w:bCs/>
          <w:sz w:val="24"/>
          <w:szCs w:val="24"/>
          <w:lang w:val="en-GB" w:eastAsia="en-GB"/>
        </w:rPr>
      </w:pPr>
      <w:r w:rsidRPr="007A6411">
        <w:rPr>
          <w:rFonts w:ascii="Times New Roman" w:hAnsi="Times New Roman" w:cs="Times New Roman"/>
          <w:i/>
          <w:iCs/>
          <w:sz w:val="24"/>
          <w:szCs w:val="24"/>
          <w:u w:val="single"/>
          <w:lang w:val="en-GB" w:eastAsia="en-GB"/>
        </w:rPr>
        <w:t>Contract Completion Report (</w:t>
      </w:r>
      <w:r w:rsidRPr="00BF1CC6">
        <w:rPr>
          <w:rFonts w:ascii="Times New Roman" w:hAnsi="Times New Roman" w:cs="Times New Roman"/>
          <w:i/>
          <w:iCs/>
          <w:sz w:val="24"/>
          <w:szCs w:val="24"/>
          <w:u w:val="single"/>
          <w:lang w:val="en-GB" w:eastAsia="en-GB"/>
        </w:rPr>
        <w:t>Phase</w:t>
      </w:r>
      <w:r w:rsidRPr="007A6411">
        <w:rPr>
          <w:rFonts w:ascii="Times New Roman" w:hAnsi="Times New Roman" w:cs="Times New Roman"/>
          <w:i/>
          <w:iCs/>
          <w:sz w:val="24"/>
          <w:szCs w:val="24"/>
          <w:u w:val="single"/>
          <w:lang w:val="en-GB" w:eastAsia="en-GB"/>
        </w:rPr>
        <w:t xml:space="preserve">s </w:t>
      </w:r>
      <w:r w:rsidRPr="00BF1CC6">
        <w:rPr>
          <w:rFonts w:ascii="Times New Roman" w:hAnsi="Times New Roman" w:cs="Times New Roman"/>
          <w:i/>
          <w:iCs/>
          <w:sz w:val="24"/>
          <w:szCs w:val="24"/>
          <w:u w:val="single"/>
          <w:lang w:val="en-GB" w:eastAsia="en-GB"/>
        </w:rPr>
        <w:t>I</w:t>
      </w:r>
      <w:r w:rsidRPr="007A6411">
        <w:rPr>
          <w:rFonts w:ascii="Times New Roman" w:hAnsi="Times New Roman" w:cs="Times New Roman"/>
          <w:i/>
          <w:iCs/>
          <w:sz w:val="24"/>
          <w:szCs w:val="24"/>
          <w:u w:val="single"/>
          <w:lang w:val="en-GB" w:eastAsia="en-GB"/>
        </w:rPr>
        <w:t>+II</w:t>
      </w:r>
      <w:r w:rsidRPr="00BF1CC6">
        <w:rPr>
          <w:rFonts w:ascii="Times New Roman" w:hAnsi="Times New Roman" w:cs="Times New Roman"/>
          <w:i/>
          <w:iCs/>
          <w:sz w:val="24"/>
          <w:szCs w:val="24"/>
          <w:u w:val="single"/>
          <w:lang w:val="en-GB" w:eastAsia="en-GB"/>
        </w:rPr>
        <w:t>+III</w:t>
      </w:r>
      <w:r w:rsidRPr="007A6411">
        <w:rPr>
          <w:rFonts w:ascii="Times New Roman" w:hAnsi="Times New Roman" w:cs="Times New Roman"/>
          <w:i/>
          <w:iCs/>
          <w:sz w:val="24"/>
          <w:szCs w:val="24"/>
          <w:u w:val="single"/>
          <w:lang w:val="en-GB" w:eastAsia="en-GB"/>
        </w:rPr>
        <w:t>)</w:t>
      </w:r>
      <w:r w:rsidRPr="00BF1CC6">
        <w:rPr>
          <w:rFonts w:ascii="Times New Roman" w:hAnsi="Times New Roman" w:cs="Times New Roman"/>
          <w:i/>
          <w:iCs/>
          <w:sz w:val="24"/>
          <w:szCs w:val="24"/>
          <w:u w:val="single"/>
          <w:lang w:val="en-GB" w:eastAsia="en-GB"/>
        </w:rPr>
        <w:t>:</w:t>
      </w:r>
      <w:r w:rsidRPr="007A6411">
        <w:rPr>
          <w:rFonts w:ascii="Times New Roman" w:hAnsi="Times New Roman" w:cs="Times New Roman"/>
          <w:sz w:val="24"/>
          <w:szCs w:val="24"/>
          <w:lang w:val="en-GB" w:eastAsia="en-GB"/>
        </w:rPr>
        <w:t xml:space="preserve"> no later than one month from the successful completion of the provision of all consulting services. </w:t>
      </w:r>
    </w:p>
    <w:p w14:paraId="3DFCE3F7" w14:textId="77777777" w:rsidR="007A6411" w:rsidRPr="007A6411" w:rsidRDefault="007A6411" w:rsidP="007A6411">
      <w:pPr>
        <w:keepNext/>
        <w:keepLines/>
        <w:spacing w:line="240" w:lineRule="auto"/>
        <w:jc w:val="both"/>
        <w:rPr>
          <w:rFonts w:ascii="Times New Roman" w:hAnsi="Times New Roman" w:cs="Times New Roman"/>
          <w:i/>
          <w:iCs/>
          <w:sz w:val="24"/>
          <w:szCs w:val="24"/>
          <w:u w:val="single"/>
          <w:lang w:val="en-GB" w:eastAsia="en-GB"/>
        </w:rPr>
      </w:pPr>
    </w:p>
    <w:p w14:paraId="29C2620F" w14:textId="77777777" w:rsidR="007A6411" w:rsidRPr="007A6411" w:rsidRDefault="007A6411" w:rsidP="007A6411">
      <w:pPr>
        <w:pStyle w:val="ListParagraph"/>
        <w:keepNext/>
        <w:keepLines/>
        <w:numPr>
          <w:ilvl w:val="0"/>
          <w:numId w:val="39"/>
        </w:numPr>
        <w:spacing w:line="240" w:lineRule="auto"/>
        <w:jc w:val="both"/>
        <w:rPr>
          <w:rFonts w:ascii="Times New Roman" w:hAnsi="Times New Roman" w:cs="Times New Roman"/>
          <w:i/>
          <w:iCs/>
          <w:sz w:val="24"/>
          <w:szCs w:val="24"/>
          <w:u w:val="single"/>
          <w:lang w:val="en-GB" w:eastAsia="en-GB"/>
        </w:rPr>
      </w:pPr>
      <w:r w:rsidRPr="007A6411">
        <w:rPr>
          <w:rFonts w:ascii="Times New Roman" w:hAnsi="Times New Roman" w:cs="Times New Roman"/>
          <w:i/>
          <w:iCs/>
          <w:sz w:val="24"/>
          <w:szCs w:val="24"/>
          <w:u w:val="single"/>
          <w:lang w:val="en-GB"/>
        </w:rPr>
        <w:t>Bids Evaluation Report</w:t>
      </w:r>
    </w:p>
    <w:p w14:paraId="21389F6F" w14:textId="6CF32AF3" w:rsidR="007A6411" w:rsidRPr="007A6411" w:rsidRDefault="007A6411" w:rsidP="007A6411">
      <w:pPr>
        <w:keepNext/>
        <w:keepLines/>
        <w:spacing w:line="240" w:lineRule="auto"/>
        <w:jc w:val="both"/>
        <w:rPr>
          <w:rFonts w:ascii="Times New Roman" w:hAnsi="Times New Roman" w:cs="Times New Roman"/>
          <w:i/>
          <w:iCs/>
          <w:sz w:val="24"/>
          <w:szCs w:val="24"/>
          <w:lang w:val="en-GB" w:eastAsia="en-GB"/>
        </w:rPr>
      </w:pPr>
      <w:r w:rsidRPr="00C41119">
        <w:rPr>
          <w:rFonts w:ascii="Times New Roman" w:hAnsi="Times New Roman" w:cs="Times New Roman"/>
          <w:iCs/>
          <w:sz w:val="24"/>
          <w:szCs w:val="24"/>
          <w:lang w:val="en-GB" w:eastAsia="en-GB"/>
        </w:rPr>
        <w:t xml:space="preserve">Within </w:t>
      </w:r>
      <w:r w:rsidR="00AC4159">
        <w:rPr>
          <w:rFonts w:ascii="Times New Roman" w:hAnsi="Times New Roman" w:cs="Times New Roman"/>
          <w:iCs/>
          <w:sz w:val="24"/>
          <w:szCs w:val="24"/>
          <w:lang w:val="en-GB" w:eastAsia="en-GB"/>
        </w:rPr>
        <w:t>2</w:t>
      </w:r>
      <w:r w:rsidRPr="00C41119">
        <w:rPr>
          <w:rFonts w:ascii="Times New Roman" w:hAnsi="Times New Roman" w:cs="Times New Roman"/>
          <w:iCs/>
          <w:sz w:val="24"/>
          <w:szCs w:val="24"/>
          <w:lang w:val="en-GB" w:eastAsia="en-GB"/>
        </w:rPr>
        <w:t xml:space="preserve"> month</w:t>
      </w:r>
      <w:r w:rsidR="00AC4159">
        <w:rPr>
          <w:rFonts w:ascii="Times New Roman" w:hAnsi="Times New Roman" w:cs="Times New Roman"/>
          <w:iCs/>
          <w:sz w:val="24"/>
          <w:szCs w:val="24"/>
          <w:lang w:val="en-GB" w:eastAsia="en-GB"/>
        </w:rPr>
        <w:t>s</w:t>
      </w:r>
      <w:r w:rsidRPr="00C41119">
        <w:rPr>
          <w:rFonts w:ascii="Times New Roman" w:hAnsi="Times New Roman" w:cs="Times New Roman"/>
          <w:iCs/>
          <w:sz w:val="24"/>
          <w:szCs w:val="24"/>
          <w:lang w:val="en-GB" w:eastAsia="en-GB"/>
        </w:rPr>
        <w:t xml:space="preserve"> </w:t>
      </w:r>
      <w:r w:rsidR="00CB0808" w:rsidRPr="00C41119">
        <w:rPr>
          <w:rFonts w:ascii="Times New Roman" w:hAnsi="Times New Roman" w:cs="Times New Roman"/>
          <w:iCs/>
          <w:sz w:val="24"/>
          <w:szCs w:val="24"/>
          <w:lang w:val="en-GB" w:eastAsia="en-GB"/>
        </w:rPr>
        <w:t>of the effective date</w:t>
      </w:r>
      <w:r w:rsidR="00CB0808" w:rsidRPr="00CB0808">
        <w:rPr>
          <w:rFonts w:ascii="Times New Roman" w:hAnsi="Times New Roman" w:cs="Times New Roman"/>
          <w:iCs/>
          <w:sz w:val="24"/>
          <w:szCs w:val="24"/>
          <w:lang w:val="en-GB" w:eastAsia="en-GB"/>
        </w:rPr>
        <w:t xml:space="preserve"> </w:t>
      </w:r>
      <w:r w:rsidRPr="00E16046">
        <w:rPr>
          <w:rFonts w:ascii="Times New Roman" w:hAnsi="Times New Roman" w:cs="Times New Roman"/>
          <w:iCs/>
          <w:sz w:val="24"/>
          <w:szCs w:val="24"/>
          <w:lang w:val="en-GB" w:eastAsia="en-GB"/>
        </w:rPr>
        <w:t xml:space="preserve">the Consultant, in collaboration with the Client, shall submit the complete Bids Evaluation </w:t>
      </w:r>
      <w:r w:rsidR="0061165E" w:rsidRPr="00E16046">
        <w:rPr>
          <w:rFonts w:ascii="Times New Roman" w:hAnsi="Times New Roman" w:cs="Times New Roman"/>
          <w:iCs/>
          <w:sz w:val="24"/>
          <w:szCs w:val="24"/>
          <w:lang w:val="en-GB" w:eastAsia="en-GB"/>
        </w:rPr>
        <w:t>Report</w:t>
      </w:r>
      <w:r w:rsidR="0061165E" w:rsidRPr="0061165E">
        <w:rPr>
          <w:rFonts w:ascii="Times New Roman" w:hAnsi="Times New Roman" w:cs="Times New Roman"/>
          <w:iCs/>
          <w:sz w:val="24"/>
          <w:szCs w:val="24"/>
          <w:lang w:val="en-GB" w:eastAsia="en-GB"/>
        </w:rPr>
        <w:t xml:space="preserve"> and</w:t>
      </w:r>
      <w:r w:rsidRPr="0061165E">
        <w:rPr>
          <w:rFonts w:ascii="Times New Roman" w:hAnsi="Times New Roman" w:cs="Times New Roman"/>
          <w:iCs/>
          <w:sz w:val="24"/>
          <w:szCs w:val="24"/>
          <w:lang w:val="en-GB" w:eastAsia="en-GB"/>
        </w:rPr>
        <w:t xml:space="preserve"> recommendations for award</w:t>
      </w:r>
      <w:r w:rsidRPr="00E16046">
        <w:rPr>
          <w:rFonts w:ascii="Times New Roman" w:hAnsi="Times New Roman" w:cs="Times New Roman"/>
          <w:iCs/>
          <w:sz w:val="24"/>
          <w:szCs w:val="24"/>
          <w:lang w:val="en-GB" w:eastAsia="en-GB"/>
        </w:rPr>
        <w:t>. In case comments will be received from the World Bank, the Consultant shall provide support to the Client in revision/adjusting the Evaluation Report until “No-objection” is received.</w:t>
      </w:r>
    </w:p>
    <w:p w14:paraId="144931D4" w14:textId="77777777" w:rsidR="007A6411" w:rsidRPr="007A6411" w:rsidRDefault="007A6411" w:rsidP="007A6411">
      <w:pPr>
        <w:pStyle w:val="ListParagraph"/>
        <w:keepNext/>
        <w:keepLines/>
        <w:numPr>
          <w:ilvl w:val="0"/>
          <w:numId w:val="39"/>
        </w:numPr>
        <w:spacing w:before="240" w:after="240" w:line="240" w:lineRule="auto"/>
        <w:jc w:val="both"/>
        <w:rPr>
          <w:rFonts w:ascii="Times New Roman" w:hAnsi="Times New Roman" w:cs="Times New Roman"/>
          <w:i/>
          <w:iCs/>
          <w:sz w:val="24"/>
          <w:szCs w:val="24"/>
          <w:u w:val="single"/>
          <w:lang w:val="en-GB" w:eastAsia="en-GB"/>
        </w:rPr>
      </w:pPr>
      <w:r w:rsidRPr="007A6411">
        <w:rPr>
          <w:rFonts w:ascii="Times New Roman" w:hAnsi="Times New Roman" w:cs="Times New Roman"/>
          <w:i/>
          <w:iCs/>
          <w:sz w:val="24"/>
          <w:szCs w:val="24"/>
          <w:u w:val="single"/>
          <w:lang w:val="en-GB" w:eastAsia="en-GB"/>
        </w:rPr>
        <w:t>Inception Report</w:t>
      </w:r>
    </w:p>
    <w:p w14:paraId="570956F3" w14:textId="77777777" w:rsidR="007A6411" w:rsidRPr="009A6E4A" w:rsidRDefault="007A6411" w:rsidP="007A6411">
      <w:pPr>
        <w:pStyle w:val="BodyTextIndent"/>
        <w:spacing w:before="120" w:after="120"/>
        <w:rPr>
          <w:iCs/>
          <w:szCs w:val="24"/>
          <w:lang w:val="en-GB" w:eastAsia="en-GB"/>
        </w:rPr>
      </w:pPr>
      <w:bookmarkStart w:id="15" w:name="_Hlk67379212"/>
      <w:r w:rsidRPr="009A6E4A">
        <w:rPr>
          <w:iCs/>
          <w:szCs w:val="24"/>
          <w:lang w:val="en-GB" w:eastAsia="en-GB"/>
        </w:rPr>
        <w:t xml:space="preserve">Within one month </w:t>
      </w:r>
      <w:r>
        <w:rPr>
          <w:iCs/>
          <w:szCs w:val="24"/>
          <w:lang w:val="en-GB" w:eastAsia="en-GB"/>
        </w:rPr>
        <w:t>from the start of the Phase II</w:t>
      </w:r>
      <w:r w:rsidRPr="005775F5">
        <w:rPr>
          <w:iCs/>
          <w:szCs w:val="24"/>
          <w:lang w:val="en-GB" w:eastAsia="en-GB"/>
        </w:rPr>
        <w:t xml:space="preserve">, </w:t>
      </w:r>
      <w:r>
        <w:rPr>
          <w:iCs/>
          <w:szCs w:val="24"/>
          <w:lang w:val="en-GB" w:eastAsia="en-GB"/>
        </w:rPr>
        <w:t xml:space="preserve">the </w:t>
      </w:r>
      <w:r w:rsidRPr="009A6E4A">
        <w:rPr>
          <w:iCs/>
          <w:szCs w:val="24"/>
          <w:lang w:val="en-GB" w:eastAsia="en-GB"/>
        </w:rPr>
        <w:t xml:space="preserve">Consultant shall prepare and submit to the Client the Inception Report </w:t>
      </w:r>
      <w:bookmarkEnd w:id="15"/>
      <w:r w:rsidRPr="009A6E4A">
        <w:rPr>
          <w:iCs/>
          <w:szCs w:val="24"/>
          <w:lang w:val="en-GB" w:eastAsia="en-GB"/>
        </w:rPr>
        <w:t xml:space="preserve">showing Consultant’s models for the monthly reports, Interim Payment Certificates, refine staff mobilization schedule, time reporting systems, Project </w:t>
      </w:r>
      <w:r w:rsidRPr="009A6E4A">
        <w:rPr>
          <w:szCs w:val="24"/>
          <w:lang w:val="en-GB" w:eastAsia="ar-SA"/>
        </w:rPr>
        <w:t>Management</w:t>
      </w:r>
      <w:r w:rsidRPr="009A6E4A">
        <w:rPr>
          <w:iCs/>
          <w:szCs w:val="24"/>
          <w:lang w:val="en-GB" w:eastAsia="en-GB"/>
        </w:rPr>
        <w:t xml:space="preserve"> Information System, define the responsibilities to be delegated, establish the communication procedures with the Client, Beneficiary,</w:t>
      </w:r>
      <w:r>
        <w:rPr>
          <w:iCs/>
          <w:szCs w:val="24"/>
          <w:lang w:val="en-GB" w:eastAsia="en-GB"/>
        </w:rPr>
        <w:t xml:space="preserve"> Contractor</w:t>
      </w:r>
      <w:r w:rsidRPr="009A6E4A">
        <w:rPr>
          <w:iCs/>
          <w:szCs w:val="24"/>
          <w:lang w:val="en-GB" w:eastAsia="en-GB"/>
        </w:rPr>
        <w:t xml:space="preserve"> and the required procedures and formats to carry out the </w:t>
      </w:r>
      <w:r>
        <w:rPr>
          <w:iCs/>
          <w:szCs w:val="24"/>
          <w:lang w:val="en-GB" w:eastAsia="en-GB"/>
        </w:rPr>
        <w:t xml:space="preserve">Plant </w:t>
      </w:r>
      <w:r w:rsidRPr="009A6E4A">
        <w:rPr>
          <w:iCs/>
          <w:szCs w:val="24"/>
          <w:lang w:val="en-GB" w:eastAsia="en-GB"/>
        </w:rPr>
        <w:t>Design, Supply and Installation contract administration tasks.</w:t>
      </w:r>
    </w:p>
    <w:p w14:paraId="1C598651" w14:textId="77777777" w:rsidR="007A6411" w:rsidRPr="003A1980" w:rsidRDefault="007A6411" w:rsidP="007A6411">
      <w:pPr>
        <w:pStyle w:val="ListParagraph"/>
        <w:keepNext/>
        <w:keepLines/>
        <w:numPr>
          <w:ilvl w:val="0"/>
          <w:numId w:val="39"/>
        </w:numPr>
        <w:spacing w:before="240" w:after="240" w:line="240" w:lineRule="auto"/>
        <w:jc w:val="both"/>
        <w:rPr>
          <w:rFonts w:ascii="Times New Roman" w:hAnsi="Times New Roman" w:cs="Times New Roman"/>
          <w:iCs/>
          <w:sz w:val="24"/>
          <w:szCs w:val="24"/>
          <w:lang w:val="en-GB" w:eastAsia="en-GB"/>
        </w:rPr>
      </w:pPr>
      <w:r w:rsidRPr="003A1980">
        <w:rPr>
          <w:rFonts w:ascii="Times New Roman" w:hAnsi="Times New Roman" w:cs="Times New Roman"/>
          <w:i/>
          <w:iCs/>
          <w:sz w:val="24"/>
          <w:szCs w:val="24"/>
          <w:u w:val="single"/>
          <w:lang w:val="en-GB" w:eastAsia="en-GB"/>
        </w:rPr>
        <w:t xml:space="preserve">Consultant’s Services Program Report </w:t>
      </w:r>
    </w:p>
    <w:p w14:paraId="31828354" w14:textId="77777777" w:rsidR="007A6411" w:rsidRPr="009A6E4A" w:rsidRDefault="007A6411" w:rsidP="007A6411">
      <w:pPr>
        <w:pStyle w:val="BodyTextIndent"/>
        <w:spacing w:before="120" w:after="120"/>
        <w:rPr>
          <w:szCs w:val="24"/>
          <w:lang w:val="en-GB"/>
        </w:rPr>
      </w:pPr>
      <w:r w:rsidRPr="009A6E4A">
        <w:rPr>
          <w:szCs w:val="24"/>
          <w:lang w:val="en-GB"/>
        </w:rPr>
        <w:t xml:space="preserve">Within 21 days of receipt of the </w:t>
      </w:r>
      <w:r w:rsidRPr="00DC797D">
        <w:rPr>
          <w:szCs w:val="24"/>
          <w:lang w:val="en-GB"/>
        </w:rPr>
        <w:t>Contractor’s Work Program</w:t>
      </w:r>
      <w:r w:rsidRPr="007A6411">
        <w:rPr>
          <w:szCs w:val="24"/>
          <w:lang w:val="en-GB"/>
        </w:rPr>
        <w:t>,</w:t>
      </w:r>
      <w:r w:rsidRPr="009A6E4A">
        <w:rPr>
          <w:szCs w:val="24"/>
          <w:lang w:val="en-GB"/>
        </w:rPr>
        <w:t xml:space="preserve"> the Consultant shall submit to the Client </w:t>
      </w:r>
      <w:r>
        <w:rPr>
          <w:szCs w:val="24"/>
          <w:lang w:val="en-GB"/>
        </w:rPr>
        <w:t xml:space="preserve">the </w:t>
      </w:r>
      <w:r w:rsidRPr="009A6E4A">
        <w:rPr>
          <w:szCs w:val="24"/>
          <w:lang w:val="en-GB"/>
        </w:rPr>
        <w:t xml:space="preserve">Consultant’s Services Program Report, which shall indicate the Consultant’s opinion and comments on </w:t>
      </w:r>
      <w:r w:rsidRPr="00205AD4">
        <w:rPr>
          <w:szCs w:val="24"/>
          <w:lang w:val="en-GB"/>
        </w:rPr>
        <w:t xml:space="preserve">the </w:t>
      </w:r>
      <w:r w:rsidRPr="003A1980">
        <w:rPr>
          <w:szCs w:val="24"/>
          <w:lang w:val="en-GB"/>
        </w:rPr>
        <w:t>Contractor’s Work Program</w:t>
      </w:r>
      <w:r w:rsidRPr="009A6E4A">
        <w:rPr>
          <w:szCs w:val="24"/>
          <w:lang w:val="en-GB"/>
        </w:rPr>
        <w:t xml:space="preserve"> or any update and/or revision thereof. </w:t>
      </w:r>
    </w:p>
    <w:p w14:paraId="76F5064D" w14:textId="77777777" w:rsidR="007A6411" w:rsidRPr="009A6E4A" w:rsidRDefault="007A6411" w:rsidP="007A6411">
      <w:pPr>
        <w:pStyle w:val="BodyTextIndent"/>
        <w:spacing w:before="120" w:after="120"/>
        <w:rPr>
          <w:szCs w:val="24"/>
          <w:lang w:val="en-GB"/>
        </w:rPr>
      </w:pPr>
      <w:r w:rsidRPr="009A6E4A">
        <w:rPr>
          <w:szCs w:val="24"/>
          <w:lang w:val="en-GB"/>
        </w:rPr>
        <w:t xml:space="preserve">In the case where the Consultant has made comments the Report will indicate the reasons for the comments. </w:t>
      </w:r>
    </w:p>
    <w:p w14:paraId="30FFC18B" w14:textId="77777777" w:rsidR="007A6411" w:rsidRPr="009A6E4A" w:rsidRDefault="007A6411" w:rsidP="007A6411">
      <w:pPr>
        <w:spacing w:after="120" w:line="240" w:lineRule="auto"/>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lastRenderedPageBreak/>
        <w:t>In the event that the Consultant considers the Contractor’s Work Program acceptable, the Consultant’s Report will include the following:</w:t>
      </w:r>
    </w:p>
    <w:p w14:paraId="5EB0B7DA" w14:textId="77777777" w:rsidR="007A6411" w:rsidRPr="009A6E4A" w:rsidRDefault="007A6411" w:rsidP="007A6411">
      <w:pPr>
        <w:pStyle w:val="ListParagraph"/>
        <w:numPr>
          <w:ilvl w:val="0"/>
          <w:numId w:val="26"/>
        </w:numPr>
        <w:spacing w:after="120" w:line="240" w:lineRule="auto"/>
        <w:ind w:left="714" w:hanging="357"/>
        <w:contextualSpacing w:val="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Copy of the </w:t>
      </w:r>
      <w:r>
        <w:rPr>
          <w:rFonts w:ascii="Times New Roman" w:hAnsi="Times New Roman" w:cs="Times New Roman"/>
          <w:sz w:val="24"/>
          <w:szCs w:val="24"/>
          <w:lang w:val="en-GB"/>
        </w:rPr>
        <w:t xml:space="preserve">Contractor’s </w:t>
      </w:r>
      <w:r w:rsidRPr="009A6E4A">
        <w:rPr>
          <w:rFonts w:ascii="Times New Roman" w:hAnsi="Times New Roman" w:cs="Times New Roman"/>
          <w:sz w:val="24"/>
          <w:szCs w:val="24"/>
          <w:lang w:val="en-GB"/>
        </w:rPr>
        <w:t xml:space="preserve">detailed </w:t>
      </w:r>
      <w:r>
        <w:rPr>
          <w:rFonts w:ascii="Times New Roman" w:hAnsi="Times New Roman" w:cs="Times New Roman"/>
          <w:sz w:val="24"/>
          <w:szCs w:val="24"/>
          <w:lang w:val="en-GB"/>
        </w:rPr>
        <w:t>P</w:t>
      </w:r>
      <w:r w:rsidRPr="009A6E4A">
        <w:rPr>
          <w:rFonts w:ascii="Times New Roman" w:hAnsi="Times New Roman" w:cs="Times New Roman"/>
          <w:sz w:val="24"/>
          <w:szCs w:val="24"/>
          <w:lang w:val="en-GB"/>
        </w:rPr>
        <w:t xml:space="preserve">rogramme of </w:t>
      </w:r>
      <w:r>
        <w:rPr>
          <w:rFonts w:ascii="Times New Roman" w:hAnsi="Times New Roman" w:cs="Times New Roman"/>
          <w:sz w:val="24"/>
          <w:szCs w:val="24"/>
          <w:lang w:val="en-GB"/>
        </w:rPr>
        <w:t>P</w:t>
      </w:r>
      <w:r w:rsidRPr="009A6E4A">
        <w:rPr>
          <w:rFonts w:ascii="Times New Roman" w:hAnsi="Times New Roman" w:cs="Times New Roman"/>
          <w:sz w:val="24"/>
          <w:szCs w:val="24"/>
          <w:lang w:val="en-GB"/>
        </w:rPr>
        <w:t xml:space="preserve">erformance, showing the order in which the Contractor intends to carry out the activities under the contract with the highlighted critical path/s, including general description of the methods which the Contractor intends to adopt, and of the major stages, in the execution and acceptance of the facilities, </w:t>
      </w:r>
      <w:r>
        <w:rPr>
          <w:rFonts w:ascii="Times New Roman" w:hAnsi="Times New Roman" w:cs="Times New Roman"/>
          <w:sz w:val="24"/>
          <w:szCs w:val="24"/>
          <w:lang w:val="en-GB"/>
        </w:rPr>
        <w:t xml:space="preserve">Contractor’s </w:t>
      </w:r>
      <w:r w:rsidRPr="009A6E4A">
        <w:rPr>
          <w:rFonts w:ascii="Times New Roman" w:hAnsi="Times New Roman" w:cs="Times New Roman"/>
          <w:sz w:val="24"/>
          <w:szCs w:val="24"/>
          <w:lang w:val="en-GB"/>
        </w:rPr>
        <w:t xml:space="preserve">key equipment and personnel mobilization plan, and other information as may be deemed necessary and appropriate by the Consultant, including coordination arrangements with other Client’s, Beneficiary’s, </w:t>
      </w:r>
      <w:r>
        <w:rPr>
          <w:rFonts w:ascii="Times New Roman" w:hAnsi="Times New Roman" w:cs="Times New Roman"/>
          <w:sz w:val="24"/>
          <w:szCs w:val="24"/>
          <w:lang w:val="en-GB"/>
        </w:rPr>
        <w:t xml:space="preserve">Contractor’s </w:t>
      </w:r>
      <w:r w:rsidRPr="009A6E4A">
        <w:rPr>
          <w:rFonts w:ascii="Times New Roman" w:hAnsi="Times New Roman" w:cs="Times New Roman"/>
          <w:sz w:val="24"/>
          <w:szCs w:val="24"/>
          <w:lang w:val="en-GB"/>
        </w:rPr>
        <w:t>personnel, if any;</w:t>
      </w:r>
    </w:p>
    <w:p w14:paraId="3C8A158A" w14:textId="77777777" w:rsidR="007A6411" w:rsidRPr="009A6E4A" w:rsidRDefault="007A6411" w:rsidP="007A6411">
      <w:pPr>
        <w:pStyle w:val="ListParagraph"/>
        <w:numPr>
          <w:ilvl w:val="0"/>
          <w:numId w:val="26"/>
        </w:numPr>
        <w:spacing w:after="120" w:line="240" w:lineRule="auto"/>
        <w:ind w:left="714" w:hanging="357"/>
        <w:contextualSpacing w:val="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Copy of the </w:t>
      </w:r>
      <w:r>
        <w:rPr>
          <w:rFonts w:ascii="Times New Roman" w:hAnsi="Times New Roman" w:cs="Times New Roman"/>
          <w:sz w:val="24"/>
          <w:szCs w:val="24"/>
          <w:lang w:val="en-GB"/>
        </w:rPr>
        <w:t xml:space="preserve">Contractor’s </w:t>
      </w:r>
      <w:r w:rsidRPr="009A6E4A">
        <w:rPr>
          <w:rFonts w:ascii="Times New Roman" w:hAnsi="Times New Roman" w:cs="Times New Roman"/>
          <w:sz w:val="24"/>
          <w:szCs w:val="24"/>
          <w:lang w:val="en-GB"/>
        </w:rPr>
        <w:t>detailed cash flow estimate, including a monthly breakdown of all prospective payments forecast to be made to the Contractor under the Contract;</w:t>
      </w:r>
    </w:p>
    <w:p w14:paraId="186925D4" w14:textId="77777777" w:rsidR="007A6411" w:rsidRPr="009A6E4A" w:rsidRDefault="007A6411" w:rsidP="007A6411">
      <w:pPr>
        <w:numPr>
          <w:ilvl w:val="2"/>
          <w:numId w:val="8"/>
        </w:numPr>
        <w:tabs>
          <w:tab w:val="clear" w:pos="2340"/>
          <w:tab w:val="num" w:pos="2268"/>
        </w:tabs>
        <w:spacing w:after="120" w:line="240" w:lineRule="auto"/>
        <w:ind w:left="709" w:hanging="283"/>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A supporting report which will include: </w:t>
      </w:r>
    </w:p>
    <w:p w14:paraId="719C49FF" w14:textId="2EAEABD3" w:rsidR="007A6411" w:rsidRPr="007A6411" w:rsidRDefault="007A6411" w:rsidP="007A6411">
      <w:pPr>
        <w:numPr>
          <w:ilvl w:val="3"/>
          <w:numId w:val="8"/>
        </w:numPr>
        <w:tabs>
          <w:tab w:val="clear" w:pos="2520"/>
          <w:tab w:val="num" w:pos="1080"/>
        </w:tabs>
        <w:spacing w:after="120" w:line="240" w:lineRule="auto"/>
        <w:ind w:left="108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A list of critical path items and the related </w:t>
      </w:r>
      <w:r>
        <w:rPr>
          <w:rFonts w:ascii="Times New Roman" w:hAnsi="Times New Roman" w:cs="Times New Roman"/>
          <w:sz w:val="24"/>
          <w:szCs w:val="24"/>
          <w:lang w:val="en-GB"/>
        </w:rPr>
        <w:t xml:space="preserve">Contractor’s </w:t>
      </w:r>
      <w:r w:rsidRPr="009A6E4A">
        <w:rPr>
          <w:rFonts w:ascii="Times New Roman" w:hAnsi="Times New Roman" w:cs="Times New Roman"/>
          <w:sz w:val="24"/>
          <w:szCs w:val="24"/>
          <w:lang w:val="en-GB"/>
        </w:rPr>
        <w:t>estimates of delivery periods, accompanied by the Consultant’s estimate of the latest delivery periods for each critical path item to warrant the completion in accordance with the Contract;</w:t>
      </w:r>
    </w:p>
    <w:p w14:paraId="6E66D7BB" w14:textId="00741610" w:rsidR="001104F3" w:rsidRPr="009A6E4A" w:rsidRDefault="001104F3" w:rsidP="00721607">
      <w:pPr>
        <w:numPr>
          <w:ilvl w:val="3"/>
          <w:numId w:val="8"/>
        </w:numPr>
        <w:tabs>
          <w:tab w:val="clear" w:pos="2520"/>
          <w:tab w:val="num" w:pos="1080"/>
        </w:tabs>
        <w:spacing w:after="120" w:line="240" w:lineRule="auto"/>
        <w:ind w:left="108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Consultant’s opinion on the requirements in the </w:t>
      </w:r>
      <w:r w:rsidR="00D55960">
        <w:rPr>
          <w:rFonts w:ascii="Times New Roman" w:hAnsi="Times New Roman" w:cs="Times New Roman"/>
          <w:sz w:val="24"/>
          <w:szCs w:val="24"/>
          <w:lang w:val="en-GB"/>
        </w:rPr>
        <w:t xml:space="preserve">Contractor’s </w:t>
      </w:r>
      <w:r w:rsidRPr="009A6E4A">
        <w:rPr>
          <w:rFonts w:ascii="Times New Roman" w:hAnsi="Times New Roman" w:cs="Times New Roman"/>
          <w:sz w:val="24"/>
          <w:szCs w:val="24"/>
          <w:lang w:val="en-GB"/>
        </w:rPr>
        <w:t xml:space="preserve">proposed Program for the information the Contractor reasonably requires from the </w:t>
      </w:r>
      <w:r w:rsidR="00577B1E" w:rsidRPr="009A6E4A">
        <w:rPr>
          <w:rFonts w:ascii="Times New Roman" w:hAnsi="Times New Roman" w:cs="Times New Roman"/>
          <w:sz w:val="24"/>
          <w:szCs w:val="24"/>
          <w:lang w:val="en-GB"/>
        </w:rPr>
        <w:t>Client</w:t>
      </w:r>
      <w:r w:rsidRPr="009A6E4A">
        <w:rPr>
          <w:rFonts w:ascii="Times New Roman" w:hAnsi="Times New Roman" w:cs="Times New Roman"/>
          <w:sz w:val="24"/>
          <w:szCs w:val="24"/>
          <w:lang w:val="en-GB"/>
        </w:rPr>
        <w:t xml:space="preserve">, reasonableness of the envisaged order and timing when that information is required, and all </w:t>
      </w:r>
      <w:r w:rsidR="00577B1E" w:rsidRPr="009A6E4A">
        <w:rPr>
          <w:rFonts w:ascii="Times New Roman" w:hAnsi="Times New Roman" w:cs="Times New Roman"/>
          <w:sz w:val="24"/>
          <w:szCs w:val="24"/>
          <w:lang w:val="en-GB"/>
        </w:rPr>
        <w:t>Client</w:t>
      </w:r>
      <w:r w:rsidRPr="009A6E4A">
        <w:rPr>
          <w:rFonts w:ascii="Times New Roman" w:hAnsi="Times New Roman" w:cs="Times New Roman"/>
          <w:sz w:val="24"/>
          <w:szCs w:val="24"/>
          <w:lang w:val="en-GB"/>
        </w:rPr>
        <w:t>’s activities and constraints (such as approvals/reviews, etc.) and risks arising thereof;</w:t>
      </w:r>
    </w:p>
    <w:p w14:paraId="7A6F0ABB" w14:textId="77777777" w:rsidR="001104F3" w:rsidRPr="009A6E4A" w:rsidRDefault="001104F3" w:rsidP="00721607">
      <w:pPr>
        <w:numPr>
          <w:ilvl w:val="3"/>
          <w:numId w:val="8"/>
        </w:numPr>
        <w:tabs>
          <w:tab w:val="clear" w:pos="2520"/>
          <w:tab w:val="num" w:pos="1080"/>
        </w:tabs>
        <w:spacing w:after="0" w:line="240" w:lineRule="auto"/>
        <w:ind w:left="108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For the manufacture of each main item of Plant and Materials, the name of the manufacturer, manufacture location and the expected dates of: </w:t>
      </w:r>
    </w:p>
    <w:p w14:paraId="10FB940F" w14:textId="77777777" w:rsidR="001104F3" w:rsidRPr="009A6E4A" w:rsidRDefault="001104F3" w:rsidP="00721607">
      <w:pPr>
        <w:numPr>
          <w:ilvl w:val="3"/>
          <w:numId w:val="13"/>
        </w:numPr>
        <w:tabs>
          <w:tab w:val="clear" w:pos="2520"/>
          <w:tab w:val="num" w:pos="1620"/>
        </w:tabs>
        <w:spacing w:before="120" w:after="0" w:line="240" w:lineRule="auto"/>
        <w:ind w:left="1616" w:hanging="539"/>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Commencement of manufacture; </w:t>
      </w:r>
    </w:p>
    <w:p w14:paraId="1E6BBB20" w14:textId="007F1C16" w:rsidR="001104F3" w:rsidRPr="009A6E4A" w:rsidRDefault="00D55960" w:rsidP="00721607">
      <w:pPr>
        <w:numPr>
          <w:ilvl w:val="3"/>
          <w:numId w:val="13"/>
        </w:numPr>
        <w:tabs>
          <w:tab w:val="clear" w:pos="2520"/>
          <w:tab w:val="num" w:pos="1620"/>
        </w:tabs>
        <w:spacing w:after="0" w:line="240" w:lineRule="auto"/>
        <w:ind w:left="1616" w:hanging="539"/>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Contractor’s </w:t>
      </w:r>
      <w:r w:rsidR="001104F3" w:rsidRPr="009A6E4A">
        <w:rPr>
          <w:rFonts w:ascii="Times New Roman" w:hAnsi="Times New Roman" w:cs="Times New Roman"/>
          <w:sz w:val="24"/>
          <w:szCs w:val="24"/>
          <w:lang w:val="en-GB"/>
        </w:rPr>
        <w:t>and/or the Consultant’s inspections and tests; and</w:t>
      </w:r>
    </w:p>
    <w:p w14:paraId="25F66C87" w14:textId="77777777" w:rsidR="001104F3" w:rsidRPr="009A6E4A" w:rsidRDefault="001104F3" w:rsidP="00721607">
      <w:pPr>
        <w:numPr>
          <w:ilvl w:val="3"/>
          <w:numId w:val="13"/>
        </w:numPr>
        <w:tabs>
          <w:tab w:val="clear" w:pos="2520"/>
          <w:tab w:val="num" w:pos="1620"/>
        </w:tabs>
        <w:spacing w:after="120" w:line="240" w:lineRule="auto"/>
        <w:ind w:left="162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Shipment and arrival at the Site.</w:t>
      </w:r>
    </w:p>
    <w:p w14:paraId="79AE4FD4" w14:textId="719FFC79" w:rsidR="001104F3" w:rsidRPr="009A6E4A" w:rsidRDefault="00B858B4" w:rsidP="00721607">
      <w:pPr>
        <w:numPr>
          <w:ilvl w:val="0"/>
          <w:numId w:val="14"/>
        </w:numPr>
        <w:tabs>
          <w:tab w:val="clear" w:pos="1259"/>
          <w:tab w:val="num" w:pos="1080"/>
        </w:tabs>
        <w:spacing w:after="120" w:line="240" w:lineRule="auto"/>
        <w:ind w:left="1080" w:hanging="540"/>
        <w:jc w:val="both"/>
        <w:rPr>
          <w:rFonts w:ascii="Times New Roman" w:hAnsi="Times New Roman" w:cs="Times New Roman"/>
          <w:sz w:val="24"/>
          <w:szCs w:val="24"/>
          <w:lang w:val="en-GB"/>
        </w:rPr>
      </w:pPr>
      <w:r w:rsidRPr="0051183B">
        <w:rPr>
          <w:rFonts w:ascii="Times New Roman" w:hAnsi="Times New Roman" w:cs="Times New Roman"/>
          <w:sz w:val="24"/>
          <w:szCs w:val="24"/>
          <w:lang w:val="en-GB"/>
        </w:rPr>
        <w:t>Plant and m</w:t>
      </w:r>
      <w:r w:rsidR="001104F3" w:rsidRPr="0051183B">
        <w:rPr>
          <w:rFonts w:ascii="Times New Roman" w:hAnsi="Times New Roman" w:cs="Times New Roman"/>
          <w:sz w:val="24"/>
          <w:szCs w:val="24"/>
          <w:lang w:val="en-GB"/>
        </w:rPr>
        <w:t>aterials selected by the Consultant for inspections and tests, including</w:t>
      </w:r>
      <w:r w:rsidR="001104F3" w:rsidRPr="009A6E4A">
        <w:rPr>
          <w:rFonts w:ascii="Times New Roman" w:hAnsi="Times New Roman" w:cs="Times New Roman"/>
          <w:sz w:val="24"/>
          <w:szCs w:val="24"/>
          <w:lang w:val="en-GB"/>
        </w:rPr>
        <w:t xml:space="preserve"> an appropriate specification of the tests to be carried out and the associated arrangements;</w:t>
      </w:r>
    </w:p>
    <w:p w14:paraId="2F398196" w14:textId="3F3BDEE6" w:rsidR="001104F3" w:rsidRPr="009A6E4A" w:rsidRDefault="001104F3" w:rsidP="00721607">
      <w:pPr>
        <w:numPr>
          <w:ilvl w:val="0"/>
          <w:numId w:val="14"/>
        </w:numPr>
        <w:tabs>
          <w:tab w:val="clear" w:pos="1259"/>
          <w:tab w:val="num" w:pos="1080"/>
        </w:tabs>
        <w:spacing w:after="120" w:line="240" w:lineRule="auto"/>
        <w:ind w:left="108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Names and particularities, including gender, of the </w:t>
      </w:r>
      <w:r w:rsidR="00D55960">
        <w:rPr>
          <w:rFonts w:ascii="Times New Roman" w:hAnsi="Times New Roman" w:cs="Times New Roman"/>
          <w:sz w:val="24"/>
          <w:szCs w:val="24"/>
          <w:lang w:val="en-GB"/>
        </w:rPr>
        <w:t xml:space="preserve">Contractor’s </w:t>
      </w:r>
      <w:r w:rsidRPr="009A6E4A">
        <w:rPr>
          <w:rFonts w:ascii="Times New Roman" w:hAnsi="Times New Roman" w:cs="Times New Roman"/>
          <w:sz w:val="24"/>
          <w:szCs w:val="24"/>
          <w:lang w:val="en-GB"/>
        </w:rPr>
        <w:t xml:space="preserve">representative and other superintendence personnel </w:t>
      </w:r>
      <w:r w:rsidR="003105A2">
        <w:rPr>
          <w:rFonts w:ascii="Times New Roman" w:hAnsi="Times New Roman" w:cs="Times New Roman"/>
          <w:sz w:val="24"/>
          <w:szCs w:val="24"/>
          <w:lang w:val="en-GB"/>
        </w:rPr>
        <w:t>recommended</w:t>
      </w:r>
      <w:r w:rsidRPr="009A6E4A">
        <w:rPr>
          <w:rFonts w:ascii="Times New Roman" w:hAnsi="Times New Roman" w:cs="Times New Roman"/>
          <w:sz w:val="24"/>
          <w:szCs w:val="24"/>
          <w:lang w:val="en-GB"/>
        </w:rPr>
        <w:t xml:space="preserve"> by the Consultant in accordance with the Contract;</w:t>
      </w:r>
    </w:p>
    <w:p w14:paraId="4C2D1DD9" w14:textId="5BD10105" w:rsidR="001104F3" w:rsidRPr="009A6E4A" w:rsidRDefault="001104F3" w:rsidP="00721607">
      <w:pPr>
        <w:numPr>
          <w:ilvl w:val="0"/>
          <w:numId w:val="14"/>
        </w:numPr>
        <w:tabs>
          <w:tab w:val="clear" w:pos="1259"/>
          <w:tab w:val="num" w:pos="1080"/>
        </w:tabs>
        <w:spacing w:after="120" w:line="240" w:lineRule="auto"/>
        <w:ind w:left="108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Names of subcontractors consented by the Consultant in accordance with the Contract and, for each subcontractor, the cost and quantity of the subcontracted Works; this section will include a brief justification for the Consultant’s consent;</w:t>
      </w:r>
    </w:p>
    <w:p w14:paraId="79DEFD2C" w14:textId="7C210C3B" w:rsidR="001104F3" w:rsidRPr="009A6E4A" w:rsidRDefault="001104F3" w:rsidP="00721607">
      <w:pPr>
        <w:numPr>
          <w:ilvl w:val="0"/>
          <w:numId w:val="14"/>
        </w:numPr>
        <w:tabs>
          <w:tab w:val="clear" w:pos="1259"/>
          <w:tab w:val="num" w:pos="1080"/>
        </w:tabs>
        <w:spacing w:after="120" w:line="240" w:lineRule="auto"/>
        <w:ind w:left="108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The details of a Project Management Information System (PMIS), acceptable to the </w:t>
      </w:r>
      <w:r w:rsidR="00577B1E" w:rsidRPr="009A6E4A">
        <w:rPr>
          <w:rFonts w:ascii="Times New Roman" w:hAnsi="Times New Roman" w:cs="Times New Roman"/>
          <w:sz w:val="24"/>
          <w:szCs w:val="24"/>
          <w:lang w:val="en-GB"/>
        </w:rPr>
        <w:t>Client</w:t>
      </w:r>
      <w:r w:rsidRPr="009A6E4A">
        <w:rPr>
          <w:rFonts w:ascii="Times New Roman" w:hAnsi="Times New Roman" w:cs="Times New Roman"/>
          <w:sz w:val="24"/>
          <w:szCs w:val="24"/>
          <w:lang w:val="en-GB"/>
        </w:rPr>
        <w:t xml:space="preserve">, for efficient and timely management of correspondence and documents form the Contractor, </w:t>
      </w:r>
      <w:r w:rsidR="00577B1E" w:rsidRPr="009A6E4A">
        <w:rPr>
          <w:rFonts w:ascii="Times New Roman" w:hAnsi="Times New Roman" w:cs="Times New Roman"/>
          <w:sz w:val="24"/>
          <w:szCs w:val="24"/>
          <w:lang w:val="en-GB"/>
        </w:rPr>
        <w:t>Client</w:t>
      </w:r>
      <w:r w:rsidRPr="009A6E4A">
        <w:rPr>
          <w:rFonts w:ascii="Times New Roman" w:hAnsi="Times New Roman" w:cs="Times New Roman"/>
          <w:sz w:val="24"/>
          <w:szCs w:val="24"/>
          <w:lang w:val="en-GB"/>
        </w:rPr>
        <w:t xml:space="preserve"> and other stakeholder(s), as applicable, to be compatible with </w:t>
      </w:r>
      <w:r w:rsidR="00577B1E" w:rsidRPr="009A6E4A">
        <w:rPr>
          <w:rFonts w:ascii="Times New Roman" w:hAnsi="Times New Roman" w:cs="Times New Roman"/>
          <w:sz w:val="24"/>
          <w:szCs w:val="24"/>
          <w:lang w:val="en-GB"/>
        </w:rPr>
        <w:t>Client</w:t>
      </w:r>
      <w:r w:rsidRPr="009A6E4A">
        <w:rPr>
          <w:rFonts w:ascii="Times New Roman" w:hAnsi="Times New Roman" w:cs="Times New Roman"/>
          <w:sz w:val="24"/>
          <w:szCs w:val="24"/>
          <w:lang w:val="en-GB"/>
        </w:rPr>
        <w:t>’s Management Information System (MIS) requirements, also including an implementation schedule.</w:t>
      </w:r>
    </w:p>
    <w:p w14:paraId="7AA37E09" w14:textId="77777777" w:rsidR="001104F3" w:rsidRPr="009A6E4A" w:rsidRDefault="001104F3" w:rsidP="00721607">
      <w:pPr>
        <w:numPr>
          <w:ilvl w:val="3"/>
          <w:numId w:val="8"/>
        </w:numPr>
        <w:tabs>
          <w:tab w:val="clear" w:pos="2520"/>
          <w:tab w:val="num" w:pos="1080"/>
        </w:tabs>
        <w:spacing w:after="120" w:line="240" w:lineRule="auto"/>
        <w:ind w:left="108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Copies of all notices, consents, approvals, certificates or determinations given or issued by the Consultant within the reported period;</w:t>
      </w:r>
    </w:p>
    <w:p w14:paraId="6D27259D" w14:textId="1ADF3776" w:rsidR="001104F3" w:rsidRPr="009A6E4A" w:rsidRDefault="001104F3" w:rsidP="00721607">
      <w:pPr>
        <w:numPr>
          <w:ilvl w:val="0"/>
          <w:numId w:val="14"/>
        </w:numPr>
        <w:tabs>
          <w:tab w:val="clear" w:pos="1259"/>
          <w:tab w:val="num" w:pos="1080"/>
        </w:tabs>
        <w:spacing w:after="120" w:line="240" w:lineRule="auto"/>
        <w:ind w:left="108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Summary of the main actions with their estimated timing required of the </w:t>
      </w:r>
      <w:r w:rsidR="00577B1E" w:rsidRPr="009A6E4A">
        <w:rPr>
          <w:rFonts w:ascii="Times New Roman" w:hAnsi="Times New Roman" w:cs="Times New Roman"/>
          <w:sz w:val="24"/>
          <w:szCs w:val="24"/>
          <w:lang w:val="en-GB"/>
        </w:rPr>
        <w:t>Client</w:t>
      </w:r>
      <w:r w:rsidRPr="009A6E4A">
        <w:rPr>
          <w:rFonts w:ascii="Times New Roman" w:hAnsi="Times New Roman" w:cs="Times New Roman"/>
          <w:sz w:val="24"/>
          <w:szCs w:val="24"/>
          <w:lang w:val="en-GB"/>
        </w:rPr>
        <w:t xml:space="preserve"> during the Contract execution, summary of the issues under the contract guarantees and </w:t>
      </w:r>
      <w:r w:rsidRPr="009A6E4A">
        <w:rPr>
          <w:rFonts w:ascii="Times New Roman" w:hAnsi="Times New Roman" w:cs="Times New Roman"/>
          <w:sz w:val="24"/>
          <w:szCs w:val="24"/>
          <w:lang w:val="en-GB"/>
        </w:rPr>
        <w:lastRenderedPageBreak/>
        <w:t xml:space="preserve">insurances with their key terms and matters for the client to pay specific attention to, such as expiry dates etc., and </w:t>
      </w:r>
    </w:p>
    <w:p w14:paraId="11DAEC1A" w14:textId="77777777" w:rsidR="001104F3" w:rsidRPr="009A6E4A" w:rsidRDefault="001104F3" w:rsidP="00721607">
      <w:pPr>
        <w:numPr>
          <w:ilvl w:val="0"/>
          <w:numId w:val="14"/>
        </w:numPr>
        <w:tabs>
          <w:tab w:val="clear" w:pos="1259"/>
          <w:tab w:val="num" w:pos="1080"/>
        </w:tabs>
        <w:spacing w:after="120" w:line="240" w:lineRule="auto"/>
        <w:ind w:left="108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Other information as may be required by the Client. </w:t>
      </w:r>
    </w:p>
    <w:p w14:paraId="16A062DC" w14:textId="005F5F72" w:rsidR="001104F3" w:rsidRPr="007A6411" w:rsidRDefault="001104F3" w:rsidP="007A6411">
      <w:pPr>
        <w:pStyle w:val="ListParagraph"/>
        <w:keepNext/>
        <w:keepLines/>
        <w:numPr>
          <w:ilvl w:val="0"/>
          <w:numId w:val="39"/>
        </w:numPr>
        <w:spacing w:before="360" w:after="240" w:line="240" w:lineRule="auto"/>
        <w:jc w:val="both"/>
        <w:rPr>
          <w:rFonts w:ascii="Times New Roman" w:hAnsi="Times New Roman" w:cs="Times New Roman"/>
          <w:i/>
          <w:iCs/>
          <w:sz w:val="24"/>
          <w:szCs w:val="24"/>
          <w:u w:val="single"/>
          <w:lang w:val="en-GB" w:eastAsia="en-GB"/>
        </w:rPr>
      </w:pPr>
      <w:r w:rsidRPr="007A6411">
        <w:rPr>
          <w:rFonts w:ascii="Times New Roman" w:hAnsi="Times New Roman" w:cs="Times New Roman"/>
          <w:i/>
          <w:iCs/>
          <w:sz w:val="24"/>
          <w:szCs w:val="24"/>
          <w:u w:val="single"/>
          <w:lang w:val="en-GB" w:eastAsia="en-GB"/>
        </w:rPr>
        <w:t>Monthly Progress Reports</w:t>
      </w:r>
    </w:p>
    <w:p w14:paraId="21FD5B5B" w14:textId="77777777" w:rsidR="001104F3" w:rsidRPr="009A6E4A" w:rsidRDefault="001104F3" w:rsidP="009F6128">
      <w:pPr>
        <w:pStyle w:val="BodyTextIndent"/>
        <w:spacing w:before="120" w:after="120"/>
        <w:rPr>
          <w:szCs w:val="24"/>
          <w:lang w:val="en-GB"/>
        </w:rPr>
      </w:pPr>
      <w:r w:rsidRPr="009A6E4A">
        <w:rPr>
          <w:szCs w:val="24"/>
          <w:lang w:val="en-GB"/>
        </w:rPr>
        <w:t xml:space="preserve">The Consultant will prepare and submit to the Client Monthly Progress Reports within 10 days of the end of </w:t>
      </w:r>
      <w:r w:rsidRPr="009A6E4A">
        <w:rPr>
          <w:szCs w:val="24"/>
          <w:lang w:val="en-GB" w:eastAsia="ar-SA"/>
        </w:rPr>
        <w:t>each</w:t>
      </w:r>
      <w:r w:rsidRPr="009A6E4A">
        <w:rPr>
          <w:szCs w:val="24"/>
          <w:lang w:val="en-GB"/>
        </w:rPr>
        <w:t xml:space="preserve"> calendar month. The first Report will cover the period up to the end of the first calendar month following the Consultant’s mobilization. Each Monthly Progress Report will include:</w:t>
      </w:r>
    </w:p>
    <w:p w14:paraId="0FA665D6" w14:textId="74FA63E8" w:rsidR="001104F3" w:rsidRPr="009A6E4A" w:rsidRDefault="001104F3" w:rsidP="00721607">
      <w:pPr>
        <w:numPr>
          <w:ilvl w:val="0"/>
          <w:numId w:val="9"/>
        </w:numPr>
        <w:tabs>
          <w:tab w:val="clear" w:pos="1080"/>
          <w:tab w:val="num" w:pos="540"/>
        </w:tabs>
        <w:spacing w:after="120" w:line="240" w:lineRule="auto"/>
        <w:ind w:left="539" w:hanging="539"/>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Brief summary information about any events or circumstances (including ES aspects) which, in the Consultant’s opinion, may create sufficient grounds for any time, claim and/or cost overrun under </w:t>
      </w:r>
      <w:r w:rsidR="00B858B4">
        <w:rPr>
          <w:rFonts w:ascii="Times New Roman" w:hAnsi="Times New Roman" w:cs="Times New Roman"/>
          <w:sz w:val="24"/>
          <w:szCs w:val="24"/>
          <w:lang w:val="en-GB"/>
        </w:rPr>
        <w:t xml:space="preserve">the </w:t>
      </w:r>
      <w:r w:rsidRPr="009A6E4A">
        <w:rPr>
          <w:rFonts w:ascii="Times New Roman" w:hAnsi="Times New Roman" w:cs="Times New Roman"/>
          <w:sz w:val="24"/>
          <w:szCs w:val="24"/>
          <w:lang w:val="en-GB"/>
        </w:rPr>
        <w:t>Contract and the Consultant’s recommendation of the measures being (or to be) adopted to overcome such events or circumstances and the contractual basis thereof;</w:t>
      </w:r>
    </w:p>
    <w:p w14:paraId="7D9D89EC" w14:textId="77777777" w:rsidR="001104F3" w:rsidRPr="009A6E4A" w:rsidRDefault="001104F3" w:rsidP="00721607">
      <w:pPr>
        <w:numPr>
          <w:ilvl w:val="0"/>
          <w:numId w:val="9"/>
        </w:numPr>
        <w:tabs>
          <w:tab w:val="clear" w:pos="1080"/>
          <w:tab w:val="num" w:pos="540"/>
        </w:tabs>
        <w:spacing w:after="120" w:line="240" w:lineRule="auto"/>
        <w:ind w:left="539" w:hanging="539"/>
        <w:jc w:val="both"/>
        <w:rPr>
          <w:rFonts w:ascii="Times New Roman" w:hAnsi="Times New Roman" w:cs="Times New Roman"/>
          <w:sz w:val="24"/>
          <w:szCs w:val="24"/>
          <w:lang w:val="en-GB"/>
        </w:rPr>
      </w:pPr>
      <w:r w:rsidRPr="009A6E4A">
        <w:rPr>
          <w:rFonts w:ascii="Times New Roman" w:hAnsi="Times New Roman" w:cs="Times New Roman"/>
          <w:sz w:val="24"/>
          <w:szCs w:val="24"/>
        </w:rPr>
        <w:t>Brief summary information on Contractor’s ESMP development, approval and implementation, the recommendations proposed by the Consultant for improving CESMP developed by the Contractor, the measures taken for solving identified non-conformity/</w:t>
      </w:r>
      <w:proofErr w:type="spellStart"/>
      <w:r w:rsidRPr="009A6E4A">
        <w:rPr>
          <w:rFonts w:ascii="Times New Roman" w:hAnsi="Times New Roman" w:cs="Times New Roman"/>
          <w:sz w:val="24"/>
          <w:szCs w:val="24"/>
        </w:rPr>
        <w:t>ies</w:t>
      </w:r>
      <w:proofErr w:type="spellEnd"/>
      <w:r w:rsidRPr="009A6E4A">
        <w:rPr>
          <w:rFonts w:ascii="Times New Roman" w:hAnsi="Times New Roman" w:cs="Times New Roman"/>
          <w:sz w:val="24"/>
          <w:szCs w:val="24"/>
        </w:rPr>
        <w:t xml:space="preserve"> on construction site/s and review the effectiveness of correction actions taken by the Contractor to solve non-conformity/</w:t>
      </w:r>
      <w:proofErr w:type="spellStart"/>
      <w:r w:rsidRPr="009A6E4A">
        <w:rPr>
          <w:rFonts w:ascii="Times New Roman" w:hAnsi="Times New Roman" w:cs="Times New Roman"/>
          <w:sz w:val="24"/>
          <w:szCs w:val="24"/>
        </w:rPr>
        <w:t>ies</w:t>
      </w:r>
      <w:proofErr w:type="spellEnd"/>
      <w:r w:rsidRPr="009A6E4A">
        <w:rPr>
          <w:rFonts w:ascii="Times New Roman" w:hAnsi="Times New Roman" w:cs="Times New Roman"/>
          <w:sz w:val="24"/>
          <w:szCs w:val="24"/>
        </w:rPr>
        <w:t>;</w:t>
      </w:r>
    </w:p>
    <w:p w14:paraId="1FC11201" w14:textId="2800BBDD" w:rsidR="001104F3" w:rsidRPr="009A6E4A" w:rsidRDefault="001104F3" w:rsidP="00721607">
      <w:pPr>
        <w:numPr>
          <w:ilvl w:val="0"/>
          <w:numId w:val="9"/>
        </w:numPr>
        <w:tabs>
          <w:tab w:val="clear" w:pos="1080"/>
          <w:tab w:val="num" w:pos="540"/>
        </w:tabs>
        <w:spacing w:after="120" w:line="240" w:lineRule="auto"/>
        <w:ind w:left="539" w:hanging="539"/>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 xml:space="preserve">Comparison in the form of a chart showing the </w:t>
      </w:r>
      <w:r w:rsidR="00D55960">
        <w:rPr>
          <w:rFonts w:ascii="Times New Roman" w:hAnsi="Times New Roman" w:cs="Times New Roman"/>
          <w:sz w:val="24"/>
          <w:szCs w:val="24"/>
          <w:lang w:val="en-GB"/>
        </w:rPr>
        <w:t xml:space="preserve">Contractor’s </w:t>
      </w:r>
      <w:r w:rsidRPr="009A6E4A">
        <w:rPr>
          <w:rFonts w:ascii="Times New Roman" w:hAnsi="Times New Roman" w:cs="Times New Roman"/>
          <w:sz w:val="24"/>
          <w:szCs w:val="24"/>
          <w:lang w:val="en-GB"/>
        </w:rPr>
        <w:t xml:space="preserve">original cumulative cash-flow estimate, in monthly periods, of all payments to which the Contractor/s will be entitled under the Contract and the actual payments certified by the Consultant up to the end of the reporting period. In the event of the cumulative amount of the actual monthly payment certificates being lower than the </w:t>
      </w:r>
      <w:r w:rsidR="00D55960">
        <w:rPr>
          <w:rFonts w:ascii="Times New Roman" w:hAnsi="Times New Roman" w:cs="Times New Roman"/>
          <w:sz w:val="24"/>
          <w:szCs w:val="24"/>
          <w:lang w:val="en-GB"/>
        </w:rPr>
        <w:t xml:space="preserve">Contractor’s </w:t>
      </w:r>
      <w:r w:rsidRPr="009A6E4A">
        <w:rPr>
          <w:rFonts w:ascii="Times New Roman" w:hAnsi="Times New Roman" w:cs="Times New Roman"/>
          <w:sz w:val="24"/>
          <w:szCs w:val="24"/>
          <w:lang w:val="en-GB"/>
        </w:rPr>
        <w:t>estimates, the Consultant will accompany the chart with a supporting report and provide:</w:t>
      </w:r>
    </w:p>
    <w:p w14:paraId="4CDC8029" w14:textId="77777777" w:rsidR="001104F3" w:rsidRPr="009A6E4A" w:rsidRDefault="001104F3" w:rsidP="00721607">
      <w:pPr>
        <w:numPr>
          <w:ilvl w:val="0"/>
          <w:numId w:val="14"/>
        </w:numPr>
        <w:tabs>
          <w:tab w:val="clear" w:pos="1259"/>
          <w:tab w:val="num" w:pos="1080"/>
        </w:tabs>
        <w:spacing w:after="60" w:line="240" w:lineRule="auto"/>
        <w:ind w:left="108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Details of any events or circumstances that have caused the discrepancy;</w:t>
      </w:r>
    </w:p>
    <w:p w14:paraId="422D8FE4" w14:textId="3F33D118" w:rsidR="001104F3" w:rsidRPr="009A6E4A" w:rsidRDefault="001104F3" w:rsidP="00721607">
      <w:pPr>
        <w:numPr>
          <w:ilvl w:val="0"/>
          <w:numId w:val="14"/>
        </w:numPr>
        <w:tabs>
          <w:tab w:val="clear" w:pos="1259"/>
          <w:tab w:val="num" w:pos="1080"/>
        </w:tabs>
        <w:spacing w:after="60" w:line="240" w:lineRule="auto"/>
        <w:ind w:left="108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Assessment of the significance of such events or circumstances, including the Consultant’s opinion on whether these may jeopardise the completion in accordance with the Contract;</w:t>
      </w:r>
    </w:p>
    <w:p w14:paraId="68F6065A" w14:textId="77777777" w:rsidR="001104F3" w:rsidRPr="009A6E4A" w:rsidRDefault="001104F3" w:rsidP="00721607">
      <w:pPr>
        <w:numPr>
          <w:ilvl w:val="0"/>
          <w:numId w:val="14"/>
        </w:numPr>
        <w:tabs>
          <w:tab w:val="clear" w:pos="1259"/>
          <w:tab w:val="num" w:pos="1080"/>
        </w:tabs>
        <w:spacing w:after="120" w:line="240" w:lineRule="auto"/>
        <w:ind w:left="108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Report on the measures being (or to be) adopted to overcome delays in respect of each event or circumstances and the contractual basis thereof;</w:t>
      </w:r>
    </w:p>
    <w:p w14:paraId="415E9372" w14:textId="41E96E52" w:rsidR="001104F3" w:rsidRPr="009A6E4A" w:rsidRDefault="001104F3" w:rsidP="00721607">
      <w:pPr>
        <w:numPr>
          <w:ilvl w:val="0"/>
          <w:numId w:val="9"/>
        </w:numPr>
        <w:tabs>
          <w:tab w:val="clear" w:pos="1080"/>
          <w:tab w:val="num" w:pos="540"/>
        </w:tabs>
        <w:spacing w:after="120" w:line="240" w:lineRule="auto"/>
        <w:ind w:left="539" w:hanging="539"/>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Comparison of the actual percentage completion of delivery compared with the planned for each critical path item identified in the Consultant’s Services Programme Report; where any delivery is behind the Program, the Consultant will comment on the likely consequences and state the remedial action being (or to be) taken;</w:t>
      </w:r>
    </w:p>
    <w:p w14:paraId="644B53B4" w14:textId="77777777" w:rsidR="001104F3" w:rsidRPr="009A6E4A" w:rsidRDefault="001104F3" w:rsidP="00721607">
      <w:pPr>
        <w:numPr>
          <w:ilvl w:val="0"/>
          <w:numId w:val="9"/>
        </w:numPr>
        <w:tabs>
          <w:tab w:val="clear" w:pos="1080"/>
          <w:tab w:val="num" w:pos="540"/>
        </w:tabs>
        <w:spacing w:after="120" w:line="240" w:lineRule="auto"/>
        <w:ind w:left="539" w:hanging="539"/>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Comparison of the actual percentage completion of delivery compared with the planned for each main item of Plant and Materials, if not included in the list of critical path items;</w:t>
      </w:r>
    </w:p>
    <w:p w14:paraId="38D711AF" w14:textId="333A0925" w:rsidR="001104F3" w:rsidRPr="0051183B" w:rsidRDefault="001104F3" w:rsidP="00721607">
      <w:pPr>
        <w:numPr>
          <w:ilvl w:val="0"/>
          <w:numId w:val="9"/>
        </w:numPr>
        <w:tabs>
          <w:tab w:val="clear" w:pos="1080"/>
          <w:tab w:val="num" w:pos="540"/>
        </w:tabs>
        <w:spacing w:after="120" w:line="240" w:lineRule="auto"/>
        <w:ind w:left="539" w:hanging="539"/>
        <w:jc w:val="both"/>
        <w:rPr>
          <w:rFonts w:ascii="Times New Roman" w:hAnsi="Times New Roman" w:cs="Times New Roman"/>
          <w:sz w:val="24"/>
          <w:szCs w:val="24"/>
          <w:lang w:val="en-GB"/>
        </w:rPr>
      </w:pPr>
      <w:r w:rsidRPr="0051183B">
        <w:rPr>
          <w:rFonts w:ascii="Times New Roman" w:hAnsi="Times New Roman" w:cs="Times New Roman"/>
          <w:sz w:val="24"/>
          <w:szCs w:val="24"/>
          <w:lang w:val="en-GB"/>
        </w:rPr>
        <w:t>Projection on Contract’</w:t>
      </w:r>
      <w:r w:rsidR="00B858B4" w:rsidRPr="0051183B">
        <w:rPr>
          <w:rFonts w:ascii="Times New Roman" w:hAnsi="Times New Roman" w:cs="Times New Roman"/>
          <w:sz w:val="24"/>
          <w:szCs w:val="24"/>
          <w:lang w:val="en-GB"/>
        </w:rPr>
        <w:t>s</w:t>
      </w:r>
      <w:r w:rsidRPr="0051183B">
        <w:rPr>
          <w:rFonts w:ascii="Times New Roman" w:hAnsi="Times New Roman" w:cs="Times New Roman"/>
          <w:sz w:val="24"/>
          <w:szCs w:val="24"/>
          <w:lang w:val="en-GB"/>
        </w:rPr>
        <w:t xml:space="preserve"> total final price and the completion date;</w:t>
      </w:r>
    </w:p>
    <w:p w14:paraId="2DCE32A1" w14:textId="77777777" w:rsidR="001104F3" w:rsidRPr="009A6E4A" w:rsidRDefault="001104F3" w:rsidP="00721607">
      <w:pPr>
        <w:numPr>
          <w:ilvl w:val="0"/>
          <w:numId w:val="9"/>
        </w:numPr>
        <w:tabs>
          <w:tab w:val="clear" w:pos="1080"/>
          <w:tab w:val="num" w:pos="540"/>
        </w:tabs>
        <w:spacing w:after="120" w:line="240" w:lineRule="auto"/>
        <w:ind w:left="539" w:hanging="539"/>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Photographs showing the status of manufacture and of progress on the site;</w:t>
      </w:r>
    </w:p>
    <w:p w14:paraId="5A790BF9" w14:textId="77777777" w:rsidR="001104F3" w:rsidRPr="009A6E4A" w:rsidRDefault="001104F3" w:rsidP="00721607">
      <w:pPr>
        <w:numPr>
          <w:ilvl w:val="0"/>
          <w:numId w:val="9"/>
        </w:numPr>
        <w:tabs>
          <w:tab w:val="clear" w:pos="1080"/>
          <w:tab w:val="num" w:pos="540"/>
        </w:tabs>
        <w:spacing w:after="120" w:line="240" w:lineRule="auto"/>
        <w:ind w:left="539" w:hanging="539"/>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List of new quality assurance documents, reports on test results and certificates of materials;</w:t>
      </w:r>
    </w:p>
    <w:p w14:paraId="70CD4637" w14:textId="547DA39C" w:rsidR="001104F3" w:rsidRPr="009A6E4A" w:rsidRDefault="001104F3" w:rsidP="00721607">
      <w:pPr>
        <w:numPr>
          <w:ilvl w:val="0"/>
          <w:numId w:val="9"/>
        </w:numPr>
        <w:tabs>
          <w:tab w:val="clear" w:pos="1080"/>
          <w:tab w:val="num" w:pos="540"/>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lastRenderedPageBreak/>
        <w:t>Safety statistics, as provided by the Contractor, including details of any major incidents and activities (e.g., strikes, riots, demonstrations, media attention, etc.) relating to workers, public, and environment, any type of allegation (sexual exploitation, sexual abuse or sexual harassment), gender and age of the person who experienced the alleged incident should be included in the Report;</w:t>
      </w:r>
    </w:p>
    <w:p w14:paraId="0E0BA85D" w14:textId="72FA8956" w:rsidR="001104F3" w:rsidRPr="009A6E4A" w:rsidRDefault="001104F3" w:rsidP="00721607">
      <w:pPr>
        <w:numPr>
          <w:ilvl w:val="0"/>
          <w:numId w:val="9"/>
        </w:numPr>
        <w:tabs>
          <w:tab w:val="clear" w:pos="1080"/>
          <w:tab w:val="num" w:pos="540"/>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rPr>
        <w:t xml:space="preserve">Brief summary information on compliance with applicable environmental and social </w:t>
      </w:r>
      <w:r w:rsidR="00051FB7">
        <w:rPr>
          <w:rFonts w:ascii="Times New Roman" w:hAnsi="Times New Roman" w:cs="Times New Roman"/>
          <w:sz w:val="24"/>
          <w:szCs w:val="24"/>
        </w:rPr>
        <w:t>norms and regulations</w:t>
      </w:r>
      <w:r w:rsidR="00051FB7" w:rsidRPr="009A6E4A">
        <w:rPr>
          <w:rFonts w:ascii="Times New Roman" w:hAnsi="Times New Roman" w:cs="Times New Roman"/>
          <w:sz w:val="24"/>
          <w:szCs w:val="24"/>
        </w:rPr>
        <w:t xml:space="preserve"> </w:t>
      </w:r>
      <w:r w:rsidRPr="009A6E4A">
        <w:rPr>
          <w:rFonts w:ascii="Times New Roman" w:hAnsi="Times New Roman" w:cs="Times New Roman"/>
          <w:sz w:val="24"/>
          <w:szCs w:val="24"/>
        </w:rPr>
        <w:t xml:space="preserve">of Republic of Moldova and the </w:t>
      </w:r>
      <w:r w:rsidR="00051FB7">
        <w:rPr>
          <w:rFonts w:ascii="Times New Roman" w:hAnsi="Times New Roman" w:cs="Times New Roman"/>
          <w:sz w:val="24"/>
          <w:szCs w:val="24"/>
        </w:rPr>
        <w:t xml:space="preserve">safeguards requirements of the </w:t>
      </w:r>
      <w:r w:rsidRPr="009A6E4A">
        <w:rPr>
          <w:rFonts w:ascii="Times New Roman" w:hAnsi="Times New Roman" w:cs="Times New Roman"/>
          <w:sz w:val="24"/>
          <w:szCs w:val="24"/>
        </w:rPr>
        <w:t>World Bank regarding site organization, black soil storage, consent from local community regarding materials storage, personnel medical control, etc.|).</w:t>
      </w:r>
    </w:p>
    <w:p w14:paraId="7046BF57" w14:textId="3D79ECF6" w:rsidR="001104F3" w:rsidRPr="00305139" w:rsidRDefault="001104F3" w:rsidP="00721607">
      <w:pPr>
        <w:numPr>
          <w:ilvl w:val="0"/>
          <w:numId w:val="9"/>
        </w:numPr>
        <w:tabs>
          <w:tab w:val="clear" w:pos="1080"/>
          <w:tab w:val="num" w:pos="540"/>
        </w:tabs>
        <w:spacing w:after="120" w:line="240" w:lineRule="auto"/>
        <w:ind w:left="540" w:hanging="540"/>
        <w:jc w:val="both"/>
        <w:rPr>
          <w:rFonts w:ascii="Times New Roman" w:hAnsi="Times New Roman" w:cs="Times New Roman"/>
          <w:sz w:val="24"/>
          <w:szCs w:val="24"/>
          <w:lang w:val="en-GB"/>
        </w:rPr>
      </w:pPr>
      <w:r w:rsidRPr="0051183B">
        <w:rPr>
          <w:rFonts w:ascii="Times New Roman" w:hAnsi="Times New Roman" w:cs="Times New Roman"/>
          <w:sz w:val="24"/>
          <w:szCs w:val="24"/>
          <w:lang w:val="en-GB"/>
        </w:rPr>
        <w:t xml:space="preserve">List of all notices, consents, approvals, certificates or determinations given or issued by the Consultant within the reported period, including consents to the </w:t>
      </w:r>
      <w:r w:rsidR="00D55960" w:rsidRPr="00FB3FE8">
        <w:rPr>
          <w:rFonts w:ascii="Times New Roman" w:hAnsi="Times New Roman" w:cs="Times New Roman"/>
          <w:sz w:val="24"/>
          <w:szCs w:val="24"/>
          <w:lang w:val="en-GB"/>
        </w:rPr>
        <w:t xml:space="preserve">Contractor’s </w:t>
      </w:r>
      <w:r w:rsidRPr="00233964">
        <w:rPr>
          <w:rFonts w:ascii="Times New Roman" w:hAnsi="Times New Roman" w:cs="Times New Roman"/>
          <w:sz w:val="24"/>
          <w:szCs w:val="24"/>
          <w:lang w:val="en-GB"/>
        </w:rPr>
        <w:t>Performance and the</w:t>
      </w:r>
      <w:r w:rsidRPr="00365DA4">
        <w:rPr>
          <w:rFonts w:ascii="Times New Roman" w:hAnsi="Times New Roman" w:cs="Times New Roman"/>
          <w:sz w:val="24"/>
          <w:szCs w:val="24"/>
          <w:lang w:val="en-GB"/>
        </w:rPr>
        <w:t xml:space="preserve"> Advance Payment </w:t>
      </w:r>
      <w:r w:rsidR="00051FB7" w:rsidRPr="00365DA4">
        <w:rPr>
          <w:rFonts w:ascii="Times New Roman" w:hAnsi="Times New Roman" w:cs="Times New Roman"/>
          <w:sz w:val="24"/>
          <w:szCs w:val="24"/>
          <w:lang w:val="en-GB"/>
        </w:rPr>
        <w:t>Guarantees</w:t>
      </w:r>
      <w:r w:rsidRPr="00305139">
        <w:rPr>
          <w:rFonts w:ascii="Times New Roman" w:hAnsi="Times New Roman" w:cs="Times New Roman"/>
          <w:sz w:val="24"/>
          <w:szCs w:val="24"/>
          <w:lang w:val="en-GB"/>
        </w:rPr>
        <w:t xml:space="preserve">; </w:t>
      </w:r>
    </w:p>
    <w:p w14:paraId="31755654" w14:textId="641EB68B" w:rsidR="001104F3" w:rsidRPr="009A6E4A" w:rsidRDefault="001104F3" w:rsidP="00721607">
      <w:pPr>
        <w:numPr>
          <w:ilvl w:val="0"/>
          <w:numId w:val="9"/>
        </w:numPr>
        <w:tabs>
          <w:tab w:val="clear" w:pos="1080"/>
          <w:tab w:val="num" w:pos="540"/>
        </w:tabs>
        <w:spacing w:after="12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Grievance log including list of grievances received, resolved, outstanding issues and redress status</w:t>
      </w:r>
      <w:r w:rsidR="00051FB7">
        <w:rPr>
          <w:rFonts w:ascii="Times New Roman" w:hAnsi="Times New Roman" w:cs="Times New Roman"/>
          <w:sz w:val="24"/>
          <w:szCs w:val="24"/>
          <w:lang w:val="en-GB"/>
        </w:rPr>
        <w:t>, if any</w:t>
      </w:r>
      <w:r w:rsidRPr="009A6E4A">
        <w:rPr>
          <w:rFonts w:ascii="Times New Roman" w:hAnsi="Times New Roman" w:cs="Times New Roman"/>
          <w:sz w:val="24"/>
          <w:szCs w:val="24"/>
          <w:lang w:val="en-GB"/>
        </w:rPr>
        <w:t xml:space="preserve">; </w:t>
      </w:r>
      <w:r w:rsidR="00051FB7">
        <w:rPr>
          <w:rFonts w:ascii="Times New Roman" w:hAnsi="Times New Roman" w:cs="Times New Roman"/>
          <w:sz w:val="24"/>
          <w:szCs w:val="24"/>
          <w:lang w:val="en-GB"/>
        </w:rPr>
        <w:t>and</w:t>
      </w:r>
    </w:p>
    <w:p w14:paraId="7D7DA1FD" w14:textId="77777777" w:rsidR="001104F3" w:rsidRPr="009A6E4A" w:rsidRDefault="001104F3" w:rsidP="00721607">
      <w:pPr>
        <w:numPr>
          <w:ilvl w:val="0"/>
          <w:numId w:val="9"/>
        </w:numPr>
        <w:tabs>
          <w:tab w:val="clear" w:pos="1080"/>
          <w:tab w:val="num" w:pos="540"/>
        </w:tabs>
        <w:spacing w:after="240" w:line="240" w:lineRule="auto"/>
        <w:ind w:left="540" w:hanging="540"/>
        <w:jc w:val="both"/>
        <w:rPr>
          <w:rFonts w:ascii="Times New Roman" w:hAnsi="Times New Roman" w:cs="Times New Roman"/>
          <w:sz w:val="24"/>
          <w:szCs w:val="24"/>
          <w:lang w:val="en-GB"/>
        </w:rPr>
      </w:pPr>
      <w:r w:rsidRPr="009A6E4A">
        <w:rPr>
          <w:rFonts w:ascii="Times New Roman" w:hAnsi="Times New Roman" w:cs="Times New Roman"/>
          <w:sz w:val="24"/>
          <w:szCs w:val="24"/>
          <w:lang w:val="en-GB"/>
        </w:rPr>
        <w:t>Other information, as may be required by the Client.</w:t>
      </w:r>
    </w:p>
    <w:p w14:paraId="06426A69" w14:textId="1DEEE830" w:rsidR="00DB03E9" w:rsidRPr="009A6E4A" w:rsidRDefault="001104F3" w:rsidP="009F6128">
      <w:pPr>
        <w:pStyle w:val="BodyTextIndent"/>
        <w:spacing w:before="120" w:after="120"/>
        <w:rPr>
          <w:szCs w:val="24"/>
          <w:lang w:val="en-GB"/>
        </w:rPr>
      </w:pPr>
      <w:r w:rsidRPr="009A6E4A">
        <w:rPr>
          <w:szCs w:val="24"/>
          <w:lang w:val="en-GB"/>
        </w:rPr>
        <w:t xml:space="preserve">The reports have to be concise and contain only critical information related to progress, issues and key events for the month. The Consultant’s Monthly Report should not exceed 20 pages, except for </w:t>
      </w:r>
      <w:r w:rsidRPr="009A6E4A">
        <w:rPr>
          <w:szCs w:val="24"/>
          <w:lang w:val="en-GB" w:eastAsia="ar-SA"/>
        </w:rPr>
        <w:t>photos</w:t>
      </w:r>
      <w:r w:rsidRPr="009A6E4A">
        <w:rPr>
          <w:szCs w:val="24"/>
          <w:lang w:val="en-GB"/>
        </w:rPr>
        <w:t xml:space="preserve"> which should only be submitted electronically and the above requested copies of the project documents. Only critical correspondence should be provided, as the annexes.</w:t>
      </w:r>
    </w:p>
    <w:p w14:paraId="70BE6170" w14:textId="23583F28" w:rsidR="001104F3" w:rsidRPr="007A6411" w:rsidRDefault="001104F3" w:rsidP="007A6411">
      <w:pPr>
        <w:pStyle w:val="BodyTextIndent"/>
        <w:numPr>
          <w:ilvl w:val="0"/>
          <w:numId w:val="39"/>
        </w:numPr>
        <w:spacing w:before="120" w:after="120"/>
        <w:rPr>
          <w:i/>
          <w:iCs/>
          <w:u w:val="single"/>
          <w:lang w:val="en-GB"/>
        </w:rPr>
      </w:pPr>
      <w:r w:rsidRPr="007A6411">
        <w:rPr>
          <w:i/>
          <w:iCs/>
          <w:u w:val="single"/>
          <w:lang w:val="en-GB"/>
        </w:rPr>
        <w:t xml:space="preserve"> Change Orders Reports</w:t>
      </w:r>
    </w:p>
    <w:p w14:paraId="52ACE9CA" w14:textId="24432386" w:rsidR="001104F3" w:rsidRPr="009A6E4A" w:rsidRDefault="001104F3" w:rsidP="009F6128">
      <w:pPr>
        <w:pStyle w:val="BodyTextIndent"/>
        <w:spacing w:before="120" w:after="120"/>
        <w:rPr>
          <w:szCs w:val="24"/>
          <w:lang w:val="en-GB" w:eastAsia="ar-SA"/>
        </w:rPr>
      </w:pPr>
      <w:r w:rsidRPr="009A6E4A">
        <w:rPr>
          <w:szCs w:val="24"/>
          <w:lang w:val="en-GB" w:eastAsia="ar-SA"/>
        </w:rPr>
        <w:t xml:space="preserve">The Consultant shall note that the </w:t>
      </w:r>
      <w:r w:rsidR="00577B1E" w:rsidRPr="009A6E4A">
        <w:rPr>
          <w:szCs w:val="24"/>
          <w:lang w:val="en-GB" w:eastAsia="ar-SA"/>
        </w:rPr>
        <w:t>Client</w:t>
      </w:r>
      <w:r w:rsidRPr="009A6E4A">
        <w:rPr>
          <w:szCs w:val="24"/>
          <w:lang w:val="en-GB" w:eastAsia="ar-SA"/>
        </w:rPr>
        <w:t xml:space="preserve"> must seek the no-objection from the Bank prior to the approval of any contract change, modification, claim determination,</w:t>
      </w:r>
      <w:r w:rsidRPr="009A6E4A">
        <w:rPr>
          <w:szCs w:val="24"/>
          <w:lang w:val="en-GB"/>
        </w:rPr>
        <w:t xml:space="preserve"> extension of time and/or </w:t>
      </w:r>
      <w:r w:rsidR="00051FB7">
        <w:rPr>
          <w:szCs w:val="24"/>
          <w:lang w:val="en-GB"/>
        </w:rPr>
        <w:t xml:space="preserve">approval of </w:t>
      </w:r>
      <w:r w:rsidRPr="009A6E4A">
        <w:rPr>
          <w:szCs w:val="24"/>
          <w:lang w:val="en-GB"/>
        </w:rPr>
        <w:t>additional cost.</w:t>
      </w:r>
    </w:p>
    <w:p w14:paraId="4E91DDFF" w14:textId="22A03F78" w:rsidR="001104F3" w:rsidRPr="009A6E4A" w:rsidRDefault="001104F3" w:rsidP="009F6128">
      <w:pPr>
        <w:pStyle w:val="BodyTextIndent"/>
        <w:spacing w:before="120" w:after="120"/>
        <w:rPr>
          <w:szCs w:val="24"/>
          <w:lang w:val="en-GB" w:eastAsia="ar-SA"/>
        </w:rPr>
      </w:pPr>
      <w:r w:rsidRPr="009A6E4A">
        <w:rPr>
          <w:szCs w:val="24"/>
          <w:lang w:val="en-GB" w:eastAsia="ar-SA"/>
        </w:rPr>
        <w:t xml:space="preserve">The Consultant must therefore prepare </w:t>
      </w:r>
      <w:r w:rsidRPr="009A6E4A">
        <w:rPr>
          <w:szCs w:val="24"/>
          <w:lang w:val="en-GB"/>
        </w:rPr>
        <w:t xml:space="preserve">Change </w:t>
      </w:r>
      <w:r w:rsidRPr="009A6E4A">
        <w:rPr>
          <w:szCs w:val="24"/>
          <w:lang w:val="en-GB" w:eastAsia="ar-SA"/>
        </w:rPr>
        <w:t xml:space="preserve">Orders in sufficient detail, accuracy and clarity to ensure that the </w:t>
      </w:r>
      <w:r w:rsidR="00577B1E" w:rsidRPr="009A6E4A">
        <w:rPr>
          <w:szCs w:val="24"/>
          <w:lang w:val="en-GB" w:eastAsia="ar-SA"/>
        </w:rPr>
        <w:t>Client</w:t>
      </w:r>
      <w:r w:rsidRPr="009A6E4A">
        <w:rPr>
          <w:szCs w:val="24"/>
          <w:lang w:val="en-GB" w:eastAsia="ar-SA"/>
        </w:rPr>
        <w:t xml:space="preserve"> can comply with the Bank’s procedures for the approval of Contract/s </w:t>
      </w:r>
      <w:r w:rsidRPr="009A6E4A">
        <w:rPr>
          <w:szCs w:val="24"/>
          <w:lang w:val="en-GB"/>
        </w:rPr>
        <w:t xml:space="preserve">Changes </w:t>
      </w:r>
      <w:r w:rsidRPr="009A6E4A">
        <w:rPr>
          <w:szCs w:val="24"/>
          <w:lang w:val="en-GB" w:eastAsia="ar-SA"/>
        </w:rPr>
        <w:t>etc.</w:t>
      </w:r>
    </w:p>
    <w:p w14:paraId="4CFE63E4" w14:textId="0752472E" w:rsidR="001104F3" w:rsidRPr="009A6E4A" w:rsidRDefault="001104F3" w:rsidP="009F6128">
      <w:pPr>
        <w:pStyle w:val="BodyTextIndent"/>
        <w:spacing w:before="120" w:after="120"/>
        <w:rPr>
          <w:szCs w:val="24"/>
          <w:lang w:val="en-GB" w:eastAsia="ar-SA"/>
        </w:rPr>
      </w:pPr>
      <w:r w:rsidRPr="009A6E4A">
        <w:rPr>
          <w:szCs w:val="24"/>
          <w:lang w:val="en-GB" w:eastAsia="ar-SA"/>
        </w:rPr>
        <w:t xml:space="preserve">The Consultant shall immediately advise the </w:t>
      </w:r>
      <w:r w:rsidR="00577B1E" w:rsidRPr="009A6E4A">
        <w:rPr>
          <w:szCs w:val="24"/>
          <w:lang w:val="en-GB" w:eastAsia="ar-SA"/>
        </w:rPr>
        <w:t>Client</w:t>
      </w:r>
      <w:r w:rsidRPr="009A6E4A">
        <w:rPr>
          <w:szCs w:val="24"/>
          <w:lang w:val="en-GB" w:eastAsia="ar-SA"/>
        </w:rPr>
        <w:t xml:space="preserve"> (in writing) as soon as he become</w:t>
      </w:r>
      <w:r w:rsidR="0040019E">
        <w:rPr>
          <w:szCs w:val="24"/>
          <w:lang w:val="en-GB" w:eastAsia="ar-SA"/>
        </w:rPr>
        <w:t>s</w:t>
      </w:r>
      <w:r w:rsidRPr="009A6E4A">
        <w:rPr>
          <w:szCs w:val="24"/>
          <w:lang w:val="en-GB" w:eastAsia="ar-SA"/>
        </w:rPr>
        <w:t xml:space="preserve"> aware that a Contract </w:t>
      </w:r>
      <w:r w:rsidRPr="009A6E4A">
        <w:rPr>
          <w:szCs w:val="24"/>
          <w:lang w:val="en-GB"/>
        </w:rPr>
        <w:t>Change</w:t>
      </w:r>
      <w:r w:rsidRPr="009A6E4A">
        <w:rPr>
          <w:szCs w:val="24"/>
          <w:lang w:val="en-GB" w:eastAsia="ar-SA"/>
        </w:rPr>
        <w:t xml:space="preserve"> order may be required. He shall then prepare and submit within 14 days an analysis of the </w:t>
      </w:r>
      <w:r w:rsidRPr="009A6E4A">
        <w:rPr>
          <w:szCs w:val="24"/>
          <w:lang w:val="en-GB"/>
        </w:rPr>
        <w:t>Change</w:t>
      </w:r>
      <w:r w:rsidRPr="009A6E4A">
        <w:rPr>
          <w:szCs w:val="24"/>
          <w:lang w:val="en-GB" w:eastAsia="ar-SA"/>
        </w:rPr>
        <w:t xml:space="preserve">, or in cases where external rates / costs are involved (for example utility works) an estimate of when the analysis will be submitted.  </w:t>
      </w:r>
    </w:p>
    <w:p w14:paraId="564AFD04" w14:textId="77777777" w:rsidR="001104F3" w:rsidRPr="009A6E4A" w:rsidRDefault="001104F3" w:rsidP="009F6128">
      <w:pPr>
        <w:pStyle w:val="BodyTextIndent"/>
        <w:spacing w:before="120" w:after="120"/>
        <w:rPr>
          <w:szCs w:val="24"/>
          <w:lang w:val="en-GB" w:eastAsia="ar-SA"/>
        </w:rPr>
      </w:pPr>
      <w:r w:rsidRPr="009A6E4A">
        <w:rPr>
          <w:szCs w:val="24"/>
          <w:lang w:val="en-GB" w:eastAsia="ar-SA"/>
        </w:rPr>
        <w:t>The Consultant must ensure that wherever possible existing or similar rates that exist within the Price Schedule must be used.</w:t>
      </w:r>
    </w:p>
    <w:p w14:paraId="15D95E78" w14:textId="77777777" w:rsidR="001104F3" w:rsidRPr="009A6E4A" w:rsidRDefault="001104F3" w:rsidP="009F6128">
      <w:pPr>
        <w:pStyle w:val="BodyTextIndent"/>
        <w:spacing w:before="120" w:after="120"/>
        <w:rPr>
          <w:szCs w:val="24"/>
          <w:lang w:val="en-GB" w:eastAsia="ar-SA"/>
        </w:rPr>
      </w:pPr>
      <w:r w:rsidRPr="009A6E4A">
        <w:rPr>
          <w:szCs w:val="24"/>
          <w:lang w:val="en-GB" w:eastAsia="ar-SA"/>
        </w:rPr>
        <w:t xml:space="preserve">The report shall outline the basis for the Consultant’s valuation of the </w:t>
      </w:r>
      <w:r w:rsidRPr="009A6E4A">
        <w:rPr>
          <w:szCs w:val="24"/>
          <w:lang w:val="en-GB"/>
        </w:rPr>
        <w:t xml:space="preserve">Change </w:t>
      </w:r>
      <w:r w:rsidRPr="009A6E4A">
        <w:rPr>
          <w:szCs w:val="24"/>
          <w:lang w:val="en-GB" w:eastAsia="ar-SA"/>
        </w:rPr>
        <w:t>including but not limited to the following:</w:t>
      </w:r>
    </w:p>
    <w:p w14:paraId="4F09D72B" w14:textId="7A8161AF" w:rsidR="001104F3" w:rsidRPr="009A6E4A" w:rsidRDefault="001104F3" w:rsidP="00721607">
      <w:pPr>
        <w:numPr>
          <w:ilvl w:val="0"/>
          <w:numId w:val="27"/>
        </w:numPr>
        <w:suppressAutoHyphens/>
        <w:spacing w:after="120" w:line="240" w:lineRule="auto"/>
        <w:ind w:left="851" w:hanging="284"/>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rPr>
        <w:t>Whether the activities were unforeseen and under whose risk (Client’s or Contractor’</w:t>
      </w:r>
      <w:r w:rsidR="00051FB7">
        <w:rPr>
          <w:rFonts w:ascii="Times New Roman" w:hAnsi="Times New Roman" w:cs="Times New Roman"/>
          <w:sz w:val="24"/>
          <w:szCs w:val="24"/>
          <w:lang w:val="en-GB"/>
        </w:rPr>
        <w:t>s</w:t>
      </w:r>
      <w:r w:rsidRPr="009A6E4A">
        <w:rPr>
          <w:rFonts w:ascii="Times New Roman" w:hAnsi="Times New Roman" w:cs="Times New Roman"/>
          <w:sz w:val="24"/>
          <w:szCs w:val="24"/>
          <w:lang w:val="en-GB"/>
        </w:rPr>
        <w:t xml:space="preserve">) the consequences fall in accordance with the </w:t>
      </w:r>
      <w:r w:rsidR="00051FB7">
        <w:rPr>
          <w:rFonts w:ascii="Times New Roman" w:hAnsi="Times New Roman" w:cs="Times New Roman"/>
          <w:sz w:val="24"/>
          <w:szCs w:val="24"/>
          <w:lang w:val="en-GB"/>
        </w:rPr>
        <w:t xml:space="preserve">Plant </w:t>
      </w:r>
      <w:r w:rsidRPr="009A6E4A">
        <w:rPr>
          <w:rFonts w:ascii="Times New Roman" w:hAnsi="Times New Roman" w:cs="Times New Roman"/>
          <w:sz w:val="24"/>
          <w:szCs w:val="24"/>
          <w:lang w:val="en-GB"/>
        </w:rPr>
        <w:t>Design, Supply and Installation Contract/s;</w:t>
      </w:r>
    </w:p>
    <w:p w14:paraId="47906197" w14:textId="6982C8FC" w:rsidR="001104F3" w:rsidRPr="009A6E4A" w:rsidRDefault="001104F3" w:rsidP="00721607">
      <w:pPr>
        <w:numPr>
          <w:ilvl w:val="0"/>
          <w:numId w:val="27"/>
        </w:numPr>
        <w:suppressAutoHyphens/>
        <w:spacing w:after="120" w:line="240" w:lineRule="auto"/>
        <w:ind w:left="851" w:hanging="284"/>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rPr>
        <w:t>Whether the activities fall under Change or not</w:t>
      </w:r>
      <w:r w:rsidR="00051FB7">
        <w:rPr>
          <w:rFonts w:ascii="Times New Roman" w:hAnsi="Times New Roman" w:cs="Times New Roman"/>
          <w:sz w:val="24"/>
          <w:szCs w:val="24"/>
          <w:lang w:val="en-GB"/>
        </w:rPr>
        <w:t>,</w:t>
      </w:r>
      <w:r w:rsidRPr="009A6E4A">
        <w:rPr>
          <w:rFonts w:ascii="Times New Roman" w:hAnsi="Times New Roman" w:cs="Times New Roman"/>
          <w:sz w:val="24"/>
          <w:szCs w:val="24"/>
          <w:lang w:val="en-GB"/>
        </w:rPr>
        <w:t xml:space="preserve"> and if </w:t>
      </w:r>
      <w:r w:rsidR="007A6411" w:rsidRPr="009A6E4A">
        <w:rPr>
          <w:rFonts w:ascii="Times New Roman" w:hAnsi="Times New Roman" w:cs="Times New Roman"/>
          <w:sz w:val="24"/>
          <w:szCs w:val="24"/>
          <w:lang w:val="en-GB"/>
        </w:rPr>
        <w:t>not,</w:t>
      </w:r>
      <w:r w:rsidRPr="009A6E4A">
        <w:rPr>
          <w:rFonts w:ascii="Times New Roman" w:hAnsi="Times New Roman" w:cs="Times New Roman"/>
          <w:sz w:val="24"/>
          <w:szCs w:val="24"/>
          <w:lang w:val="en-GB"/>
        </w:rPr>
        <w:t xml:space="preserve"> then what are the advantages of an amendment of the contract vs bidding the extra scope out;</w:t>
      </w:r>
    </w:p>
    <w:p w14:paraId="08FCB6F3" w14:textId="508D7CB2" w:rsidR="001104F3" w:rsidRPr="009A6E4A" w:rsidRDefault="001104F3" w:rsidP="00721607">
      <w:pPr>
        <w:numPr>
          <w:ilvl w:val="0"/>
          <w:numId w:val="27"/>
        </w:numPr>
        <w:suppressAutoHyphens/>
        <w:spacing w:after="120" w:line="240" w:lineRule="auto"/>
        <w:ind w:left="851" w:hanging="284"/>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rPr>
        <w:lastRenderedPageBreak/>
        <w:t>Assessment</w:t>
      </w:r>
      <w:r w:rsidRPr="009A6E4A">
        <w:rPr>
          <w:rFonts w:ascii="Times New Roman" w:hAnsi="Times New Roman" w:cs="Times New Roman"/>
          <w:sz w:val="24"/>
          <w:szCs w:val="24"/>
          <w:lang w:val="en-GB" w:eastAsia="ar-SA"/>
        </w:rPr>
        <w:t xml:space="preserve"> of the time implication with potential prolongation costs and analysis of whether a </w:t>
      </w:r>
      <w:r w:rsidRPr="009A6E4A">
        <w:rPr>
          <w:rFonts w:ascii="Times New Roman" w:hAnsi="Times New Roman" w:cs="Times New Roman"/>
          <w:sz w:val="24"/>
          <w:szCs w:val="24"/>
          <w:lang w:val="en-GB"/>
        </w:rPr>
        <w:t xml:space="preserve">Change </w:t>
      </w:r>
      <w:r w:rsidRPr="009A6E4A">
        <w:rPr>
          <w:rFonts w:ascii="Times New Roman" w:hAnsi="Times New Roman" w:cs="Times New Roman"/>
          <w:sz w:val="24"/>
          <w:szCs w:val="24"/>
          <w:lang w:val="en-GB" w:eastAsia="ar-SA"/>
        </w:rPr>
        <w:t xml:space="preserve">is warranted </w:t>
      </w:r>
      <w:r w:rsidR="005004B4">
        <w:rPr>
          <w:rFonts w:ascii="Times New Roman" w:hAnsi="Times New Roman" w:cs="Times New Roman"/>
          <w:sz w:val="24"/>
          <w:szCs w:val="24"/>
          <w:lang w:val="en-GB" w:eastAsia="ar-SA"/>
        </w:rPr>
        <w:t>in</w:t>
      </w:r>
      <w:r w:rsidRPr="009A6E4A">
        <w:rPr>
          <w:rFonts w:ascii="Times New Roman" w:hAnsi="Times New Roman" w:cs="Times New Roman"/>
          <w:sz w:val="24"/>
          <w:szCs w:val="24"/>
          <w:lang w:val="en-GB" w:eastAsia="ar-SA"/>
        </w:rPr>
        <w:t xml:space="preserve"> a separate bidding procedure;</w:t>
      </w:r>
    </w:p>
    <w:p w14:paraId="62033AA1" w14:textId="5EF597E5" w:rsidR="001104F3" w:rsidRPr="009A6E4A" w:rsidRDefault="001104F3" w:rsidP="00721607">
      <w:pPr>
        <w:numPr>
          <w:ilvl w:val="0"/>
          <w:numId w:val="27"/>
        </w:numPr>
        <w:suppressAutoHyphens/>
        <w:spacing w:after="120" w:line="240" w:lineRule="auto"/>
        <w:ind w:left="851" w:hanging="284"/>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 xml:space="preserve">The </w:t>
      </w:r>
      <w:r w:rsidRPr="009A6E4A">
        <w:rPr>
          <w:rFonts w:ascii="Times New Roman" w:hAnsi="Times New Roman" w:cs="Times New Roman"/>
          <w:sz w:val="24"/>
          <w:szCs w:val="24"/>
          <w:lang w:val="en-GB"/>
        </w:rPr>
        <w:t>quantity</w:t>
      </w:r>
      <w:r w:rsidRPr="009A6E4A">
        <w:rPr>
          <w:rFonts w:ascii="Times New Roman" w:hAnsi="Times New Roman" w:cs="Times New Roman"/>
          <w:sz w:val="24"/>
          <w:szCs w:val="24"/>
          <w:lang w:val="en-GB" w:eastAsia="ar-SA"/>
        </w:rPr>
        <w:t xml:space="preserve"> and the value of the varied activities that can be determined using existing rates and prices set out in the </w:t>
      </w:r>
      <w:r w:rsidR="00051FB7">
        <w:rPr>
          <w:rFonts w:ascii="Times New Roman" w:hAnsi="Times New Roman" w:cs="Times New Roman"/>
          <w:sz w:val="24"/>
          <w:szCs w:val="24"/>
          <w:lang w:val="en-GB" w:eastAsia="ar-SA"/>
        </w:rPr>
        <w:t>C</w:t>
      </w:r>
      <w:r w:rsidRPr="009A6E4A">
        <w:rPr>
          <w:rFonts w:ascii="Times New Roman" w:hAnsi="Times New Roman" w:cs="Times New Roman"/>
          <w:sz w:val="24"/>
          <w:szCs w:val="24"/>
          <w:lang w:val="en-GB" w:eastAsia="ar-SA"/>
        </w:rPr>
        <w:t xml:space="preserve">ontract;  </w:t>
      </w:r>
    </w:p>
    <w:p w14:paraId="30ED0EBA" w14:textId="08DA994A" w:rsidR="001104F3" w:rsidRPr="009A6E4A" w:rsidRDefault="001104F3" w:rsidP="00721607">
      <w:pPr>
        <w:numPr>
          <w:ilvl w:val="0"/>
          <w:numId w:val="27"/>
        </w:numPr>
        <w:suppressAutoHyphens/>
        <w:spacing w:after="120" w:line="240" w:lineRule="auto"/>
        <w:ind w:left="851" w:hanging="284"/>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 xml:space="preserve">The </w:t>
      </w:r>
      <w:r w:rsidRPr="009A6E4A">
        <w:rPr>
          <w:rFonts w:ascii="Times New Roman" w:hAnsi="Times New Roman" w:cs="Times New Roman"/>
          <w:sz w:val="24"/>
          <w:szCs w:val="24"/>
          <w:lang w:val="en-GB"/>
        </w:rPr>
        <w:t>quantity</w:t>
      </w:r>
      <w:r w:rsidRPr="009A6E4A">
        <w:rPr>
          <w:rFonts w:ascii="Times New Roman" w:hAnsi="Times New Roman" w:cs="Times New Roman"/>
          <w:sz w:val="24"/>
          <w:szCs w:val="24"/>
          <w:lang w:val="en-GB" w:eastAsia="ar-SA"/>
        </w:rPr>
        <w:t xml:space="preserve"> and the Consultant’s estimate of the value of the </w:t>
      </w:r>
      <w:r w:rsidR="00051FB7">
        <w:rPr>
          <w:rFonts w:ascii="Times New Roman" w:hAnsi="Times New Roman" w:cs="Times New Roman"/>
          <w:sz w:val="24"/>
          <w:szCs w:val="24"/>
          <w:lang w:val="en-GB" w:eastAsia="ar-SA"/>
        </w:rPr>
        <w:t>proposed change</w:t>
      </w:r>
      <w:r w:rsidRPr="009A6E4A">
        <w:rPr>
          <w:rFonts w:ascii="Times New Roman" w:hAnsi="Times New Roman" w:cs="Times New Roman"/>
          <w:sz w:val="24"/>
          <w:szCs w:val="24"/>
          <w:lang w:val="en-GB" w:eastAsia="ar-SA"/>
        </w:rPr>
        <w:t xml:space="preserve">, for new plant and/or facilities which can be determined by using similar rates and prices set out in the </w:t>
      </w:r>
      <w:r w:rsidRPr="009A6E4A">
        <w:rPr>
          <w:rFonts w:ascii="Times New Roman" w:hAnsi="Times New Roman" w:cs="Times New Roman"/>
          <w:sz w:val="24"/>
          <w:szCs w:val="24"/>
          <w:lang w:val="en-GB"/>
        </w:rPr>
        <w:t>contract</w:t>
      </w:r>
      <w:r w:rsidRPr="009A6E4A">
        <w:rPr>
          <w:rFonts w:ascii="Times New Roman" w:hAnsi="Times New Roman" w:cs="Times New Roman"/>
          <w:sz w:val="24"/>
          <w:szCs w:val="24"/>
          <w:lang w:val="en-GB" w:eastAsia="ar-SA"/>
        </w:rPr>
        <w:t xml:space="preserve"> as the basis for valuation;</w:t>
      </w:r>
    </w:p>
    <w:p w14:paraId="115AC00D" w14:textId="77777777" w:rsidR="001104F3" w:rsidRPr="009A6E4A" w:rsidRDefault="001104F3" w:rsidP="00721607">
      <w:pPr>
        <w:numPr>
          <w:ilvl w:val="0"/>
          <w:numId w:val="27"/>
        </w:numPr>
        <w:suppressAutoHyphens/>
        <w:spacing w:after="0" w:line="240" w:lineRule="auto"/>
        <w:ind w:left="851" w:hanging="284"/>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 xml:space="preserve">The quantity and the Consultant’s estimate of the value of the varied activities that require the </w:t>
      </w:r>
      <w:r w:rsidRPr="009A6E4A">
        <w:rPr>
          <w:rFonts w:ascii="Times New Roman" w:hAnsi="Times New Roman" w:cs="Times New Roman"/>
          <w:sz w:val="24"/>
          <w:szCs w:val="24"/>
          <w:lang w:val="en-GB"/>
        </w:rPr>
        <w:t>development</w:t>
      </w:r>
      <w:r w:rsidRPr="009A6E4A">
        <w:rPr>
          <w:rFonts w:ascii="Times New Roman" w:hAnsi="Times New Roman" w:cs="Times New Roman"/>
          <w:sz w:val="24"/>
          <w:szCs w:val="24"/>
          <w:lang w:val="en-GB" w:eastAsia="ar-SA"/>
        </w:rPr>
        <w:t xml:space="preserve"> of new rates using external quotations/ cost estimates from specialised sub-contractors (e.g. electrical, communications);</w:t>
      </w:r>
    </w:p>
    <w:p w14:paraId="61867B54" w14:textId="45376EB8" w:rsidR="001104F3" w:rsidRPr="009A6E4A" w:rsidRDefault="001104F3" w:rsidP="00721607">
      <w:pPr>
        <w:numPr>
          <w:ilvl w:val="0"/>
          <w:numId w:val="28"/>
        </w:numPr>
        <w:tabs>
          <w:tab w:val="left" w:pos="1843"/>
        </w:tabs>
        <w:suppressAutoHyphens/>
        <w:spacing w:before="60" w:after="0" w:line="240" w:lineRule="auto"/>
        <w:ind w:left="1418" w:hanging="284"/>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 xml:space="preserve">The Consultant shall provide a detailed breakdown of the rates and prices set out in the contract and identify the price components that the Consultant used or intends to use for the valuation of the </w:t>
      </w:r>
      <w:r w:rsidR="00051FB7">
        <w:rPr>
          <w:rFonts w:ascii="Times New Roman" w:hAnsi="Times New Roman" w:cs="Times New Roman"/>
          <w:sz w:val="24"/>
          <w:szCs w:val="24"/>
          <w:lang w:val="en-GB" w:eastAsia="ar-SA"/>
        </w:rPr>
        <w:t>proposed change</w:t>
      </w:r>
      <w:r w:rsidRPr="009A6E4A">
        <w:rPr>
          <w:rFonts w:ascii="Times New Roman" w:hAnsi="Times New Roman" w:cs="Times New Roman"/>
          <w:sz w:val="24"/>
          <w:szCs w:val="24"/>
          <w:lang w:val="en-GB" w:eastAsia="ar-SA"/>
        </w:rPr>
        <w:t>;</w:t>
      </w:r>
    </w:p>
    <w:p w14:paraId="7F361FBA" w14:textId="7A9F6394" w:rsidR="001104F3" w:rsidRPr="009A6E4A" w:rsidRDefault="001104F3" w:rsidP="00721607">
      <w:pPr>
        <w:numPr>
          <w:ilvl w:val="0"/>
          <w:numId w:val="27"/>
        </w:numPr>
        <w:suppressAutoHyphens/>
        <w:spacing w:before="120" w:after="0" w:line="240" w:lineRule="auto"/>
        <w:ind w:left="851" w:hanging="284"/>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 xml:space="preserve">The quantity and the Consultant’s estimate of the value of the varied activities, which can only be </w:t>
      </w:r>
      <w:r w:rsidRPr="009A6E4A">
        <w:rPr>
          <w:rFonts w:ascii="Times New Roman" w:hAnsi="Times New Roman" w:cs="Times New Roman"/>
          <w:sz w:val="24"/>
          <w:szCs w:val="24"/>
          <w:lang w:val="en-GB"/>
        </w:rPr>
        <w:t>determined</w:t>
      </w:r>
      <w:r w:rsidRPr="009A6E4A">
        <w:rPr>
          <w:rFonts w:ascii="Times New Roman" w:hAnsi="Times New Roman" w:cs="Times New Roman"/>
          <w:sz w:val="24"/>
          <w:szCs w:val="24"/>
          <w:lang w:val="en-GB" w:eastAsia="ar-SA"/>
        </w:rPr>
        <w:t xml:space="preserve"> using the rates and prices not set out in the Contract;</w:t>
      </w:r>
    </w:p>
    <w:p w14:paraId="5A6C1715" w14:textId="4FBC23B2" w:rsidR="001104F3" w:rsidRPr="009A6E4A" w:rsidRDefault="001104F3" w:rsidP="00721607">
      <w:pPr>
        <w:numPr>
          <w:ilvl w:val="0"/>
          <w:numId w:val="28"/>
        </w:numPr>
        <w:tabs>
          <w:tab w:val="left" w:pos="1843"/>
        </w:tabs>
        <w:suppressAutoHyphens/>
        <w:spacing w:after="0" w:line="240" w:lineRule="auto"/>
        <w:ind w:left="1418" w:hanging="284"/>
        <w:jc w:val="both"/>
        <w:rPr>
          <w:rFonts w:ascii="Times New Roman" w:hAnsi="Times New Roman" w:cs="Times New Roman"/>
          <w:sz w:val="24"/>
          <w:szCs w:val="24"/>
          <w:lang w:val="en-GB" w:eastAsia="ar-SA"/>
        </w:rPr>
      </w:pPr>
      <w:r w:rsidRPr="009A6E4A">
        <w:rPr>
          <w:rFonts w:ascii="Times New Roman" w:hAnsi="Times New Roman" w:cs="Times New Roman"/>
          <w:sz w:val="24"/>
          <w:szCs w:val="24"/>
          <w:lang w:val="en-GB" w:eastAsia="ar-SA"/>
        </w:rPr>
        <w:t>The Consultant shall provide to the Client an appropriate justification of using rates and prices not set out in the Contract with the evidence of at least three quotes from the market to confirm the reasonableness of the suggested rates.</w:t>
      </w:r>
    </w:p>
    <w:p w14:paraId="7FBE6BD9" w14:textId="617E8EEB" w:rsidR="001104F3" w:rsidRPr="009A6E4A" w:rsidRDefault="001104F3" w:rsidP="009F6128">
      <w:pPr>
        <w:pStyle w:val="BodyTextIndent"/>
        <w:spacing w:before="120" w:after="120"/>
        <w:rPr>
          <w:szCs w:val="24"/>
          <w:lang w:val="en-GB"/>
        </w:rPr>
      </w:pPr>
      <w:r w:rsidRPr="009A6E4A">
        <w:rPr>
          <w:szCs w:val="24"/>
          <w:lang w:val="en-GB" w:eastAsia="ru-RU"/>
        </w:rPr>
        <w:t xml:space="preserve">In case a </w:t>
      </w:r>
      <w:r w:rsidRPr="009A6E4A">
        <w:rPr>
          <w:szCs w:val="24"/>
          <w:lang w:val="en-GB"/>
        </w:rPr>
        <w:t xml:space="preserve">Change </w:t>
      </w:r>
      <w:r w:rsidRPr="009A6E4A">
        <w:rPr>
          <w:szCs w:val="24"/>
          <w:lang w:val="en-GB" w:eastAsia="ru-RU"/>
        </w:rPr>
        <w:t xml:space="preserve">is approved by the </w:t>
      </w:r>
      <w:r w:rsidR="00577B1E" w:rsidRPr="009A6E4A">
        <w:rPr>
          <w:szCs w:val="24"/>
          <w:lang w:val="en-GB" w:eastAsia="ru-RU"/>
        </w:rPr>
        <w:t>Client</w:t>
      </w:r>
      <w:r w:rsidRPr="009A6E4A">
        <w:rPr>
          <w:szCs w:val="24"/>
          <w:lang w:val="en-GB" w:eastAsia="ru-RU"/>
        </w:rPr>
        <w:t xml:space="preserve">, the Consultant shall immediately issue the </w:t>
      </w:r>
      <w:r w:rsidRPr="009A6E4A">
        <w:rPr>
          <w:szCs w:val="24"/>
          <w:lang w:val="en-GB"/>
        </w:rPr>
        <w:t xml:space="preserve">Change </w:t>
      </w:r>
      <w:r w:rsidRPr="009A6E4A">
        <w:rPr>
          <w:szCs w:val="24"/>
          <w:lang w:val="en-GB" w:eastAsia="ru-RU"/>
        </w:rPr>
        <w:t xml:space="preserve">Order to the Contractor. He shall adjust the Price Schedule to reflect the changes made by the </w:t>
      </w:r>
      <w:r w:rsidR="00051FB7">
        <w:rPr>
          <w:szCs w:val="24"/>
          <w:lang w:val="en-GB" w:eastAsia="ru-RU"/>
        </w:rPr>
        <w:t xml:space="preserve">respective </w:t>
      </w:r>
      <w:r w:rsidRPr="009A6E4A">
        <w:rPr>
          <w:szCs w:val="24"/>
          <w:lang w:val="en-GB"/>
        </w:rPr>
        <w:t xml:space="preserve">Change </w:t>
      </w:r>
      <w:r w:rsidRPr="009A6E4A">
        <w:rPr>
          <w:szCs w:val="24"/>
          <w:lang w:val="en-GB" w:eastAsia="ru-RU"/>
        </w:rPr>
        <w:t>Order.</w:t>
      </w:r>
    </w:p>
    <w:p w14:paraId="473C6143" w14:textId="72396331" w:rsidR="001104F3" w:rsidRPr="007A6411" w:rsidRDefault="00DB03E9" w:rsidP="007A6411">
      <w:pPr>
        <w:pStyle w:val="ListParagraph"/>
        <w:numPr>
          <w:ilvl w:val="0"/>
          <w:numId w:val="39"/>
        </w:numPr>
        <w:spacing w:before="240" w:after="240" w:line="240" w:lineRule="auto"/>
        <w:jc w:val="both"/>
        <w:rPr>
          <w:rFonts w:ascii="Times New Roman" w:hAnsi="Times New Roman" w:cs="Times New Roman"/>
          <w:i/>
          <w:iCs/>
          <w:sz w:val="24"/>
          <w:szCs w:val="24"/>
          <w:u w:val="single"/>
          <w:lang w:val="en-GB"/>
        </w:rPr>
      </w:pPr>
      <w:r w:rsidRPr="007A6411">
        <w:rPr>
          <w:rFonts w:ascii="Times New Roman" w:hAnsi="Times New Roman" w:cs="Times New Roman"/>
          <w:i/>
          <w:iCs/>
          <w:sz w:val="24"/>
          <w:szCs w:val="24"/>
          <w:u w:val="single"/>
          <w:lang w:val="en-GB"/>
        </w:rPr>
        <w:t xml:space="preserve">Report on </w:t>
      </w:r>
      <w:r w:rsidR="001104F3" w:rsidRPr="007A6411">
        <w:rPr>
          <w:rFonts w:ascii="Times New Roman" w:hAnsi="Times New Roman" w:cs="Times New Roman"/>
          <w:i/>
          <w:iCs/>
          <w:sz w:val="24"/>
          <w:szCs w:val="24"/>
          <w:u w:val="single"/>
          <w:lang w:val="en-GB"/>
        </w:rPr>
        <w:t xml:space="preserve">Completion </w:t>
      </w:r>
      <w:r w:rsidRPr="00BE5DC8">
        <w:rPr>
          <w:rFonts w:ascii="Times New Roman" w:hAnsi="Times New Roman" w:cs="Times New Roman"/>
          <w:i/>
          <w:iCs/>
          <w:sz w:val="24"/>
          <w:szCs w:val="24"/>
          <w:u w:val="single"/>
          <w:lang w:val="en-GB"/>
        </w:rPr>
        <w:t>of works</w:t>
      </w:r>
    </w:p>
    <w:p w14:paraId="726C23E0" w14:textId="731A6565" w:rsidR="001104F3" w:rsidRPr="009A6E4A" w:rsidRDefault="001104F3" w:rsidP="009F6128">
      <w:pPr>
        <w:pStyle w:val="BodyTextIndent"/>
        <w:spacing w:before="120" w:after="120"/>
        <w:rPr>
          <w:b/>
          <w:bCs/>
          <w:szCs w:val="24"/>
          <w:lang w:val="en-GB" w:eastAsia="ar-SA"/>
        </w:rPr>
      </w:pPr>
      <w:r w:rsidRPr="009A6E4A">
        <w:rPr>
          <w:bCs/>
          <w:szCs w:val="24"/>
          <w:lang w:val="en-GB" w:eastAsia="ar-SA"/>
        </w:rPr>
        <w:t xml:space="preserve">On completion of the </w:t>
      </w:r>
      <w:r w:rsidR="00051FB7">
        <w:rPr>
          <w:bCs/>
          <w:szCs w:val="24"/>
          <w:lang w:val="en-GB" w:eastAsia="ar-SA"/>
        </w:rPr>
        <w:t xml:space="preserve">Plant </w:t>
      </w:r>
      <w:r w:rsidRPr="009A6E4A">
        <w:rPr>
          <w:bCs/>
          <w:szCs w:val="24"/>
          <w:lang w:val="en-GB" w:eastAsia="ar-SA"/>
        </w:rPr>
        <w:t xml:space="preserve">Design, Supply and Installation Contract, upon issue of the Completion Certificate, within 28 calendar days the </w:t>
      </w:r>
      <w:r w:rsidRPr="009A6E4A">
        <w:rPr>
          <w:szCs w:val="24"/>
          <w:lang w:val="en-GB" w:eastAsia="ar-SA"/>
        </w:rPr>
        <w:t>Consultant</w:t>
      </w:r>
      <w:r w:rsidRPr="009A6E4A">
        <w:rPr>
          <w:bCs/>
          <w:szCs w:val="24"/>
          <w:lang w:val="en-GB" w:eastAsia="ar-SA"/>
        </w:rPr>
        <w:t xml:space="preserve"> shall submit a Completion Report, which shall include but not limited to, copies of the Completion Certificate; verified “as-built” drawings showing all revisions to the design of the plant and facilities; an analysis of the completion cost of the activities; an overview of the actual progress of the activities detailing reasons for delays and/or extensions of time; </w:t>
      </w:r>
      <w:r w:rsidRPr="009A6E4A">
        <w:rPr>
          <w:szCs w:val="24"/>
          <w:lang w:val="en-GB" w:eastAsia="ar-SA"/>
        </w:rPr>
        <w:t>an</w:t>
      </w:r>
      <w:r w:rsidRPr="009A6E4A">
        <w:rPr>
          <w:bCs/>
          <w:szCs w:val="24"/>
          <w:lang w:val="en-GB" w:eastAsia="ar-SA"/>
        </w:rPr>
        <w:t xml:space="preserve"> overview of Site safety procedures, any problems in this regard and recommendations for improvement; an overview of the Contractor’s working practices and resources; an assessment of the quality of Materials and workmanship, any problems in this regard and recommendations for improvement; details of technical difficulties encountered and how these were overcome; details of administrative difficulties encountered and how these were overcome.</w:t>
      </w:r>
    </w:p>
    <w:p w14:paraId="39A92EBA" w14:textId="0D473F95" w:rsidR="001104F3" w:rsidRPr="007A6411" w:rsidRDefault="001104F3" w:rsidP="007A6411">
      <w:pPr>
        <w:pStyle w:val="ListParagraph"/>
        <w:numPr>
          <w:ilvl w:val="0"/>
          <w:numId w:val="39"/>
        </w:numPr>
        <w:spacing w:before="360" w:after="240" w:line="240" w:lineRule="auto"/>
        <w:jc w:val="both"/>
        <w:rPr>
          <w:rFonts w:ascii="Times New Roman" w:hAnsi="Times New Roman" w:cs="Times New Roman"/>
          <w:i/>
          <w:sz w:val="24"/>
          <w:szCs w:val="24"/>
          <w:u w:val="single"/>
          <w:lang w:val="en-GB"/>
        </w:rPr>
      </w:pPr>
      <w:r w:rsidRPr="007A6411">
        <w:rPr>
          <w:rFonts w:ascii="Times New Roman" w:hAnsi="Times New Roman" w:cs="Times New Roman"/>
          <w:i/>
          <w:sz w:val="24"/>
          <w:szCs w:val="24"/>
          <w:u w:val="single"/>
          <w:lang w:val="en-GB"/>
        </w:rPr>
        <w:t>Claims Reports</w:t>
      </w:r>
    </w:p>
    <w:p w14:paraId="2A727435" w14:textId="015EF1F4" w:rsidR="001104F3" w:rsidRPr="009A6E4A" w:rsidRDefault="001104F3" w:rsidP="009F6128">
      <w:pPr>
        <w:pStyle w:val="BodyTextIndent"/>
        <w:spacing w:before="120" w:after="120"/>
        <w:rPr>
          <w:szCs w:val="24"/>
          <w:lang w:val="en-GB"/>
        </w:rPr>
      </w:pPr>
      <w:r w:rsidRPr="0051183B">
        <w:rPr>
          <w:szCs w:val="24"/>
          <w:lang w:val="en-GB"/>
        </w:rPr>
        <w:t xml:space="preserve">The Consultant shall implement the procedures for Claim management as set out in the General Conditions of the </w:t>
      </w:r>
      <w:r w:rsidR="00051FB7" w:rsidRPr="00FB3FE8">
        <w:rPr>
          <w:szCs w:val="24"/>
          <w:lang w:val="en-GB"/>
        </w:rPr>
        <w:t xml:space="preserve">Plant </w:t>
      </w:r>
      <w:r w:rsidRPr="00233964">
        <w:rPr>
          <w:szCs w:val="24"/>
          <w:lang w:val="en-GB"/>
        </w:rPr>
        <w:t>Design, Supply and Installation Contract claus</w:t>
      </w:r>
      <w:r w:rsidRPr="00AC2967">
        <w:rPr>
          <w:szCs w:val="24"/>
          <w:lang w:val="en-GB"/>
        </w:rPr>
        <w:t>e 45.</w:t>
      </w:r>
      <w:r w:rsidRPr="009A6E4A">
        <w:rPr>
          <w:szCs w:val="24"/>
          <w:lang w:val="en-GB"/>
        </w:rPr>
        <w:t xml:space="preserve"> </w:t>
      </w:r>
    </w:p>
    <w:p w14:paraId="03E0D88B" w14:textId="77777777" w:rsidR="001104F3" w:rsidRPr="009A6E4A" w:rsidRDefault="001104F3" w:rsidP="009F6128">
      <w:pPr>
        <w:pStyle w:val="BodyTextIndent"/>
        <w:spacing w:before="120" w:after="120"/>
        <w:rPr>
          <w:szCs w:val="24"/>
          <w:lang w:val="en-GB"/>
        </w:rPr>
      </w:pPr>
      <w:r w:rsidRPr="009A6E4A">
        <w:rPr>
          <w:spacing w:val="-3"/>
          <w:szCs w:val="24"/>
          <w:lang w:val="en-GB" w:eastAsia="ar-SA"/>
        </w:rPr>
        <w:t>The Consultant shall p</w:t>
      </w:r>
      <w:r w:rsidRPr="009A6E4A">
        <w:rPr>
          <w:szCs w:val="24"/>
          <w:lang w:val="en-GB"/>
        </w:rPr>
        <w:t xml:space="preserve">repare and maintain a detailed register of all claims and potential claims.  </w:t>
      </w:r>
    </w:p>
    <w:p w14:paraId="63E00451" w14:textId="77777777" w:rsidR="001104F3" w:rsidRPr="009A6E4A" w:rsidRDefault="001104F3" w:rsidP="009F6128">
      <w:pPr>
        <w:pStyle w:val="BodyTextIndent"/>
        <w:spacing w:before="120" w:after="120"/>
        <w:rPr>
          <w:szCs w:val="24"/>
          <w:lang w:val="en-GB"/>
        </w:rPr>
      </w:pPr>
      <w:r w:rsidRPr="009A6E4A">
        <w:rPr>
          <w:szCs w:val="24"/>
          <w:lang w:val="en-GB"/>
        </w:rPr>
        <w:t xml:space="preserve">A summary of the status of Claims, Notices of Claim and potential Claims shall be included, updated and </w:t>
      </w:r>
      <w:r w:rsidRPr="009A6E4A">
        <w:rPr>
          <w:szCs w:val="24"/>
          <w:lang w:val="en-GB" w:eastAsia="ar-SA"/>
        </w:rPr>
        <w:t>reported</w:t>
      </w:r>
      <w:r w:rsidRPr="009A6E4A">
        <w:rPr>
          <w:szCs w:val="24"/>
          <w:lang w:val="en-GB"/>
        </w:rPr>
        <w:t xml:space="preserve"> by the Consultant in each Monthly Progress Report to the Client. The summary must </w:t>
      </w:r>
      <w:r w:rsidRPr="009A6E4A">
        <w:rPr>
          <w:szCs w:val="24"/>
          <w:lang w:val="en-GB"/>
        </w:rPr>
        <w:lastRenderedPageBreak/>
        <w:t>clearly show the current status of each Claim and events that may have occurred in the reporting period, and actions planned by the Consultant.</w:t>
      </w:r>
    </w:p>
    <w:p w14:paraId="24127DA1" w14:textId="3274C14F" w:rsidR="001104F3" w:rsidRPr="009A6E4A" w:rsidRDefault="001104F3" w:rsidP="009F6128">
      <w:pPr>
        <w:pStyle w:val="BodyTextIndent"/>
        <w:spacing w:before="120" w:after="120"/>
        <w:rPr>
          <w:szCs w:val="24"/>
          <w:lang w:val="en-GB"/>
        </w:rPr>
      </w:pPr>
      <w:r w:rsidRPr="009A6E4A">
        <w:rPr>
          <w:spacing w:val="-3"/>
          <w:szCs w:val="24"/>
          <w:lang w:val="en-GB" w:eastAsia="ar-SA"/>
        </w:rPr>
        <w:t xml:space="preserve">In the event of the receipt of a Notice of Claim, or Claim from the Contractor/s the Consultant shall </w:t>
      </w:r>
      <w:r w:rsidRPr="009A6E4A">
        <w:rPr>
          <w:szCs w:val="24"/>
          <w:lang w:val="en-GB" w:eastAsia="ar-SA"/>
        </w:rPr>
        <w:t>immediately</w:t>
      </w:r>
      <w:r w:rsidRPr="009A6E4A">
        <w:rPr>
          <w:spacing w:val="-3"/>
          <w:szCs w:val="24"/>
          <w:lang w:val="en-GB" w:eastAsia="ar-SA"/>
        </w:rPr>
        <w:t xml:space="preserve"> notify, and provide a copy of the </w:t>
      </w:r>
      <w:r w:rsidR="00D55960">
        <w:rPr>
          <w:spacing w:val="-3"/>
          <w:szCs w:val="24"/>
          <w:lang w:val="en-GB" w:eastAsia="ar-SA"/>
        </w:rPr>
        <w:t xml:space="preserve">Contractor’s </w:t>
      </w:r>
      <w:r w:rsidRPr="009A6E4A">
        <w:rPr>
          <w:spacing w:val="-3"/>
          <w:szCs w:val="24"/>
          <w:lang w:val="en-GB" w:eastAsia="ar-SA"/>
        </w:rPr>
        <w:t xml:space="preserve">Notice of Claim to the Client, and record the Notice into the Claims Register. </w:t>
      </w:r>
    </w:p>
    <w:p w14:paraId="746A5A09" w14:textId="77777777" w:rsidR="001104F3" w:rsidRPr="009A6E4A" w:rsidRDefault="001104F3" w:rsidP="009F6128">
      <w:pPr>
        <w:pStyle w:val="BodyTextIndent"/>
        <w:spacing w:before="120" w:after="120"/>
        <w:rPr>
          <w:szCs w:val="24"/>
          <w:lang w:val="en-GB"/>
        </w:rPr>
      </w:pPr>
      <w:r w:rsidRPr="009A6E4A">
        <w:rPr>
          <w:szCs w:val="24"/>
          <w:lang w:val="en-GB"/>
        </w:rPr>
        <w:t xml:space="preserve">The Consultant shall conduct a detailed analysis of all claims. The Consultant shall involve and coordinate </w:t>
      </w:r>
      <w:r w:rsidRPr="009A6E4A">
        <w:rPr>
          <w:szCs w:val="24"/>
          <w:lang w:val="en-GB" w:eastAsia="ar-SA"/>
        </w:rPr>
        <w:t>work</w:t>
      </w:r>
      <w:r w:rsidRPr="009A6E4A">
        <w:rPr>
          <w:szCs w:val="24"/>
          <w:lang w:val="en-GB"/>
        </w:rPr>
        <w:t xml:space="preserve"> with project team members to obtain relevant background information and supporting documentation. </w:t>
      </w:r>
    </w:p>
    <w:p w14:paraId="2F0CEF3A" w14:textId="77777777" w:rsidR="001104F3" w:rsidRPr="009A6E4A" w:rsidRDefault="001104F3" w:rsidP="009F6128">
      <w:pPr>
        <w:pStyle w:val="BodyTextIndent"/>
        <w:spacing w:before="120" w:after="120"/>
        <w:rPr>
          <w:szCs w:val="24"/>
          <w:lang w:val="en-GB"/>
        </w:rPr>
      </w:pPr>
      <w:r w:rsidRPr="009A6E4A">
        <w:rPr>
          <w:szCs w:val="24"/>
          <w:lang w:val="en-GB"/>
        </w:rPr>
        <w:t>Each Claim must be assessed individually on its relevant merits.</w:t>
      </w:r>
    </w:p>
    <w:p w14:paraId="1E424389" w14:textId="70DB96AC" w:rsidR="001104F3" w:rsidRPr="009A6E4A" w:rsidRDefault="001104F3" w:rsidP="009F6128">
      <w:pPr>
        <w:pStyle w:val="BodyTextIndent"/>
        <w:spacing w:before="120" w:after="120"/>
        <w:rPr>
          <w:spacing w:val="-3"/>
          <w:szCs w:val="24"/>
          <w:lang w:val="en-GB" w:eastAsia="ar-SA"/>
        </w:rPr>
      </w:pPr>
      <w:r w:rsidRPr="009A6E4A">
        <w:rPr>
          <w:spacing w:val="-3"/>
          <w:szCs w:val="24"/>
          <w:lang w:val="en-GB" w:eastAsia="ar-SA"/>
        </w:rPr>
        <w:t xml:space="preserve">The Consultant shall submit to the </w:t>
      </w:r>
      <w:r w:rsidR="00577B1E" w:rsidRPr="009A6E4A">
        <w:rPr>
          <w:spacing w:val="-3"/>
          <w:szCs w:val="24"/>
          <w:lang w:val="en-GB" w:eastAsia="ar-SA"/>
        </w:rPr>
        <w:t>Client</w:t>
      </w:r>
      <w:r w:rsidRPr="009A6E4A">
        <w:rPr>
          <w:spacing w:val="-3"/>
          <w:szCs w:val="24"/>
          <w:lang w:val="en-GB" w:eastAsia="ar-SA"/>
        </w:rPr>
        <w:t xml:space="preserve"> a preliminary assessment of the validity of a Notice of Claim </w:t>
      </w:r>
      <w:r w:rsidRPr="009A6E4A">
        <w:rPr>
          <w:szCs w:val="24"/>
          <w:lang w:val="en-GB" w:eastAsia="ar-SA"/>
        </w:rPr>
        <w:t>within</w:t>
      </w:r>
      <w:r w:rsidRPr="009A6E4A">
        <w:rPr>
          <w:spacing w:val="-3"/>
          <w:szCs w:val="24"/>
          <w:lang w:val="en-GB" w:eastAsia="ar-SA"/>
        </w:rPr>
        <w:t xml:space="preserve"> 7 days of receipt of the Contractor’s Notice and provide an assessment (including a risk assessment) with regard to the potential impact and outcome of the claim.</w:t>
      </w:r>
    </w:p>
    <w:p w14:paraId="6F25B2D6" w14:textId="77777777" w:rsidR="001104F3" w:rsidRPr="009A6E4A" w:rsidRDefault="001104F3" w:rsidP="009F6128">
      <w:pPr>
        <w:pStyle w:val="BodyTextIndent"/>
        <w:spacing w:before="120" w:after="120"/>
        <w:rPr>
          <w:spacing w:val="-3"/>
          <w:szCs w:val="24"/>
          <w:lang w:val="en-GB" w:eastAsia="ar-SA"/>
        </w:rPr>
      </w:pPr>
      <w:r w:rsidRPr="009A6E4A">
        <w:rPr>
          <w:spacing w:val="-3"/>
          <w:szCs w:val="24"/>
          <w:lang w:val="en-GB" w:eastAsia="ar-SA"/>
        </w:rPr>
        <w:t xml:space="preserve">The Consultant shall advise what steps can be implemented to mitigate the potential impact of the Claim if </w:t>
      </w:r>
      <w:r w:rsidRPr="009A6E4A">
        <w:rPr>
          <w:szCs w:val="24"/>
          <w:lang w:val="en-GB" w:eastAsia="ar-SA"/>
        </w:rPr>
        <w:t>it</w:t>
      </w:r>
      <w:r w:rsidRPr="009A6E4A">
        <w:rPr>
          <w:spacing w:val="-3"/>
          <w:szCs w:val="24"/>
          <w:lang w:val="en-GB" w:eastAsia="ar-SA"/>
        </w:rPr>
        <w:t xml:space="preserve"> is formally submitted. </w:t>
      </w:r>
    </w:p>
    <w:p w14:paraId="144AB44E" w14:textId="5E6E9E2F" w:rsidR="001104F3" w:rsidRPr="009A6E4A" w:rsidRDefault="001104F3" w:rsidP="009F6128">
      <w:pPr>
        <w:pStyle w:val="BodyTextIndent"/>
        <w:spacing w:before="120" w:after="120"/>
        <w:rPr>
          <w:spacing w:val="-3"/>
          <w:szCs w:val="24"/>
          <w:lang w:val="en-GB" w:eastAsia="ar-SA"/>
        </w:rPr>
      </w:pPr>
      <w:r w:rsidRPr="009A6E4A">
        <w:rPr>
          <w:spacing w:val="-3"/>
          <w:szCs w:val="24"/>
          <w:lang w:val="en-GB" w:eastAsia="ar-SA"/>
        </w:rPr>
        <w:t xml:space="preserve">The </w:t>
      </w:r>
      <w:r w:rsidRPr="009A6E4A">
        <w:rPr>
          <w:szCs w:val="24"/>
          <w:lang w:val="en-GB" w:eastAsia="ar-SA"/>
        </w:rPr>
        <w:t>Consultant</w:t>
      </w:r>
      <w:r w:rsidRPr="009A6E4A">
        <w:rPr>
          <w:spacing w:val="-3"/>
          <w:szCs w:val="24"/>
          <w:lang w:val="en-GB" w:eastAsia="ar-SA"/>
        </w:rPr>
        <w:t xml:space="preserve"> will propose to the </w:t>
      </w:r>
      <w:r w:rsidR="00577B1E" w:rsidRPr="009A6E4A">
        <w:rPr>
          <w:spacing w:val="-3"/>
          <w:szCs w:val="24"/>
          <w:lang w:val="en-GB" w:eastAsia="ar-SA"/>
        </w:rPr>
        <w:t>Client</w:t>
      </w:r>
      <w:r w:rsidRPr="009A6E4A">
        <w:rPr>
          <w:spacing w:val="-3"/>
          <w:szCs w:val="24"/>
          <w:lang w:val="en-GB" w:eastAsia="ar-SA"/>
        </w:rPr>
        <w:t xml:space="preserve"> solutions that may prevent a Notice of Claim </w:t>
      </w:r>
      <w:r w:rsidRPr="009A6E4A">
        <w:rPr>
          <w:szCs w:val="24"/>
          <w:lang w:val="en-GB" w:eastAsia="ar-SA"/>
        </w:rPr>
        <w:t>becoming</w:t>
      </w:r>
      <w:r w:rsidRPr="009A6E4A">
        <w:rPr>
          <w:spacing w:val="-3"/>
          <w:szCs w:val="24"/>
          <w:lang w:val="en-GB" w:eastAsia="ar-SA"/>
        </w:rPr>
        <w:t xml:space="preserve"> a formal Claim.</w:t>
      </w:r>
    </w:p>
    <w:p w14:paraId="10F3D1DB" w14:textId="2361E284" w:rsidR="001104F3" w:rsidRPr="009A6E4A" w:rsidRDefault="001104F3" w:rsidP="009F6128">
      <w:pPr>
        <w:pStyle w:val="BodyTextIndent"/>
        <w:spacing w:before="120" w:after="120"/>
        <w:rPr>
          <w:spacing w:val="-3"/>
          <w:szCs w:val="24"/>
          <w:lang w:val="en-GB" w:eastAsia="ar-SA"/>
        </w:rPr>
      </w:pPr>
      <w:r w:rsidRPr="009A6E4A">
        <w:rPr>
          <w:spacing w:val="-3"/>
          <w:szCs w:val="24"/>
          <w:lang w:val="en-GB" w:eastAsia="ar-SA"/>
        </w:rPr>
        <w:t xml:space="preserve">The </w:t>
      </w:r>
      <w:r w:rsidRPr="009A6E4A">
        <w:rPr>
          <w:szCs w:val="24"/>
          <w:lang w:val="en-GB" w:eastAsia="ar-SA"/>
        </w:rPr>
        <w:t>Consultant</w:t>
      </w:r>
      <w:r w:rsidRPr="009A6E4A">
        <w:rPr>
          <w:spacing w:val="-3"/>
          <w:szCs w:val="24"/>
          <w:lang w:val="en-GB" w:eastAsia="ar-SA"/>
        </w:rPr>
        <w:t xml:space="preserve"> shall require the Contractor to copy to the Client all details sent to the Consultant with regard to the submission of a </w:t>
      </w:r>
      <w:r w:rsidR="00D55960">
        <w:rPr>
          <w:spacing w:val="-3"/>
          <w:szCs w:val="24"/>
          <w:lang w:val="en-GB" w:eastAsia="ar-SA"/>
        </w:rPr>
        <w:t xml:space="preserve">Contractor’s </w:t>
      </w:r>
      <w:r w:rsidRPr="009A6E4A">
        <w:rPr>
          <w:spacing w:val="-3"/>
          <w:szCs w:val="24"/>
          <w:lang w:val="en-GB" w:eastAsia="ar-SA"/>
        </w:rPr>
        <w:t>Claim/s.</w:t>
      </w:r>
    </w:p>
    <w:p w14:paraId="74C676E7" w14:textId="589F4318" w:rsidR="001104F3" w:rsidRDefault="001104F3" w:rsidP="009F6128">
      <w:pPr>
        <w:pStyle w:val="BodyTextIndent"/>
        <w:spacing w:before="120" w:after="120"/>
        <w:rPr>
          <w:spacing w:val="-3"/>
          <w:szCs w:val="24"/>
          <w:lang w:val="en-GB" w:eastAsia="ar-SA"/>
        </w:rPr>
      </w:pPr>
      <w:r w:rsidRPr="009A6E4A">
        <w:rPr>
          <w:spacing w:val="-3"/>
          <w:szCs w:val="24"/>
          <w:lang w:val="en-GB" w:eastAsia="ar-SA"/>
        </w:rPr>
        <w:t xml:space="preserve">The </w:t>
      </w:r>
      <w:r w:rsidRPr="009A6E4A">
        <w:rPr>
          <w:szCs w:val="24"/>
          <w:lang w:val="en-GB" w:eastAsia="ar-SA"/>
        </w:rPr>
        <w:t>Consultant</w:t>
      </w:r>
      <w:r w:rsidRPr="009A6E4A">
        <w:rPr>
          <w:spacing w:val="-3"/>
          <w:szCs w:val="24"/>
          <w:lang w:val="en-GB" w:eastAsia="ar-SA"/>
        </w:rPr>
        <w:t xml:space="preserve"> shall prepare all necessary letters and transmittals to be issued in respect of claims or potential claims. </w:t>
      </w:r>
    </w:p>
    <w:p w14:paraId="7CCC6C88" w14:textId="744D52B2" w:rsidR="001104F3" w:rsidRPr="009A6E4A" w:rsidRDefault="001104F3" w:rsidP="007A6411">
      <w:pPr>
        <w:pStyle w:val="BodyTextIndent"/>
        <w:numPr>
          <w:ilvl w:val="0"/>
          <w:numId w:val="39"/>
        </w:numPr>
        <w:spacing w:before="360" w:after="120"/>
        <w:rPr>
          <w:i/>
          <w:szCs w:val="24"/>
          <w:u w:val="single"/>
          <w:lang w:val="en-GB"/>
        </w:rPr>
      </w:pPr>
      <w:r w:rsidRPr="009A6E4A">
        <w:rPr>
          <w:i/>
          <w:szCs w:val="24"/>
          <w:u w:val="single"/>
          <w:lang w:val="en-GB"/>
        </w:rPr>
        <w:t>Draft Final Report</w:t>
      </w:r>
      <w:r w:rsidR="00DB03E9">
        <w:rPr>
          <w:i/>
          <w:szCs w:val="24"/>
          <w:u w:val="single"/>
          <w:lang w:val="en-GB"/>
        </w:rPr>
        <w:t xml:space="preserve"> (Phase II)</w:t>
      </w:r>
    </w:p>
    <w:p w14:paraId="496C9DE8" w14:textId="192D9215" w:rsidR="001104F3" w:rsidRPr="009A6E4A" w:rsidRDefault="001104F3" w:rsidP="009F6128">
      <w:pPr>
        <w:pStyle w:val="BodyTextIndent"/>
        <w:spacing w:before="120" w:after="120"/>
        <w:rPr>
          <w:szCs w:val="24"/>
          <w:lang w:val="en-GB"/>
        </w:rPr>
      </w:pPr>
      <w:r w:rsidRPr="009A6E4A">
        <w:rPr>
          <w:szCs w:val="24"/>
          <w:lang w:val="en-GB"/>
        </w:rPr>
        <w:t xml:space="preserve">Two months prior to the assignment completion, the Consultant shall prepare a first draft final report which </w:t>
      </w:r>
      <w:r w:rsidRPr="009A6E4A">
        <w:rPr>
          <w:szCs w:val="24"/>
          <w:lang w:val="en-GB" w:eastAsia="ar-SA"/>
        </w:rPr>
        <w:t>shall</w:t>
      </w:r>
      <w:r w:rsidRPr="009A6E4A">
        <w:rPr>
          <w:szCs w:val="24"/>
          <w:lang w:val="en-GB"/>
        </w:rPr>
        <w:t xml:space="preserve"> highlight all major points of interest that arose during the contract implementation. The report will include, amongst others, the summary of the type, quality, quantities and sources of materials used on the </w:t>
      </w:r>
      <w:r w:rsidR="00051FB7">
        <w:rPr>
          <w:szCs w:val="24"/>
          <w:lang w:val="en-GB"/>
        </w:rPr>
        <w:t>contract</w:t>
      </w:r>
      <w:r w:rsidRPr="009A6E4A">
        <w:rPr>
          <w:szCs w:val="24"/>
          <w:lang w:val="en-GB"/>
        </w:rPr>
        <w:t xml:space="preserve">; </w:t>
      </w:r>
      <w:r w:rsidR="00D55960">
        <w:rPr>
          <w:szCs w:val="24"/>
          <w:lang w:val="en-GB"/>
        </w:rPr>
        <w:t xml:space="preserve">Contractor’s </w:t>
      </w:r>
      <w:r w:rsidRPr="009A6E4A">
        <w:rPr>
          <w:szCs w:val="24"/>
          <w:lang w:val="en-GB"/>
        </w:rPr>
        <w:t xml:space="preserve">plant and personnel; problems encountered and solutions employed; changes made by the Contractor/s in design and specifications and the reasons therefore; a breakdown of </w:t>
      </w:r>
      <w:r w:rsidR="00D55960">
        <w:rPr>
          <w:szCs w:val="24"/>
          <w:lang w:val="en-GB"/>
        </w:rPr>
        <w:t xml:space="preserve">Contractor’s </w:t>
      </w:r>
      <w:r w:rsidRPr="009A6E4A">
        <w:rPr>
          <w:szCs w:val="24"/>
          <w:lang w:val="en-GB"/>
        </w:rPr>
        <w:t>performance in terms of respect of the Service Quality Criteria for maintenance services; a breakdown of the final cost of the contract item by item; a summary of Contract changes; a summary of all related accidents happened during the contract execution</w:t>
      </w:r>
      <w:r w:rsidR="00051FB7">
        <w:rPr>
          <w:szCs w:val="24"/>
          <w:lang w:val="en-GB"/>
        </w:rPr>
        <w:t xml:space="preserve"> and other relevant issues</w:t>
      </w:r>
      <w:r w:rsidRPr="009A6E4A">
        <w:rPr>
          <w:szCs w:val="24"/>
          <w:lang w:val="en-GB"/>
        </w:rPr>
        <w:t>.</w:t>
      </w:r>
    </w:p>
    <w:p w14:paraId="66F2BAE6" w14:textId="21248827" w:rsidR="001104F3" w:rsidRPr="007A6411" w:rsidRDefault="001104F3" w:rsidP="007A6411">
      <w:pPr>
        <w:pStyle w:val="ListParagraph"/>
        <w:numPr>
          <w:ilvl w:val="0"/>
          <w:numId w:val="39"/>
        </w:numPr>
        <w:spacing w:before="360" w:after="240" w:line="240" w:lineRule="auto"/>
        <w:jc w:val="both"/>
        <w:rPr>
          <w:rFonts w:ascii="Times New Roman" w:hAnsi="Times New Roman" w:cs="Times New Roman"/>
          <w:i/>
          <w:sz w:val="24"/>
          <w:szCs w:val="24"/>
          <w:u w:val="single"/>
          <w:lang w:val="en-GB"/>
        </w:rPr>
      </w:pPr>
      <w:r w:rsidRPr="007A6411">
        <w:rPr>
          <w:rFonts w:ascii="Times New Roman" w:hAnsi="Times New Roman" w:cs="Times New Roman"/>
          <w:i/>
          <w:sz w:val="24"/>
          <w:szCs w:val="24"/>
          <w:u w:val="single"/>
          <w:lang w:val="en-GB"/>
        </w:rPr>
        <w:t>Final Report</w:t>
      </w:r>
      <w:r w:rsidR="00DB03E9" w:rsidRPr="007A6411">
        <w:rPr>
          <w:rFonts w:ascii="Times New Roman" w:hAnsi="Times New Roman" w:cs="Times New Roman"/>
          <w:i/>
          <w:sz w:val="24"/>
          <w:szCs w:val="24"/>
          <w:u w:val="single"/>
          <w:lang w:val="en-GB"/>
        </w:rPr>
        <w:t xml:space="preserve"> (Phase II)</w:t>
      </w:r>
    </w:p>
    <w:p w14:paraId="08F8FFCC" w14:textId="118805C3" w:rsidR="001104F3" w:rsidRPr="009A6E4A" w:rsidRDefault="001104F3" w:rsidP="009F6128">
      <w:pPr>
        <w:pStyle w:val="BodyTextIndent"/>
        <w:spacing w:before="120" w:after="120"/>
        <w:rPr>
          <w:szCs w:val="24"/>
          <w:lang w:val="en-GB"/>
        </w:rPr>
      </w:pPr>
      <w:r w:rsidRPr="009A6E4A">
        <w:rPr>
          <w:szCs w:val="24"/>
          <w:lang w:val="en-GB"/>
        </w:rPr>
        <w:t xml:space="preserve">Upon completion of the Contract, i.e. immediately upon issuing the Final Payment, the Final </w:t>
      </w:r>
      <w:r w:rsidRPr="009A6E4A">
        <w:rPr>
          <w:szCs w:val="24"/>
          <w:lang w:val="en-GB" w:eastAsia="ar-SA"/>
        </w:rPr>
        <w:t>Report</w:t>
      </w:r>
      <w:r w:rsidRPr="009A6E4A">
        <w:rPr>
          <w:szCs w:val="24"/>
          <w:lang w:val="en-GB"/>
        </w:rPr>
        <w:t xml:space="preserve"> shall be submitted by the Consultant which will take into account all comments, if any, provided by the Client to the draft final report. </w:t>
      </w:r>
    </w:p>
    <w:p w14:paraId="5379DA59" w14:textId="1C8DE176" w:rsidR="001104F3" w:rsidRPr="007A6411" w:rsidRDefault="001104F3" w:rsidP="007A6411">
      <w:pPr>
        <w:pStyle w:val="ListParagraph"/>
        <w:numPr>
          <w:ilvl w:val="0"/>
          <w:numId w:val="39"/>
        </w:numPr>
        <w:spacing w:before="360" w:after="240" w:line="240" w:lineRule="auto"/>
        <w:jc w:val="both"/>
        <w:rPr>
          <w:rFonts w:ascii="Times New Roman" w:hAnsi="Times New Roman" w:cs="Times New Roman"/>
          <w:i/>
          <w:sz w:val="24"/>
          <w:szCs w:val="24"/>
          <w:u w:val="single"/>
          <w:lang w:val="en-GB"/>
        </w:rPr>
      </w:pPr>
      <w:r w:rsidRPr="007A6411">
        <w:rPr>
          <w:rFonts w:ascii="Times New Roman" w:hAnsi="Times New Roman" w:cs="Times New Roman"/>
          <w:i/>
          <w:sz w:val="24"/>
          <w:szCs w:val="24"/>
          <w:u w:val="single"/>
          <w:lang w:val="en-GB"/>
        </w:rPr>
        <w:t>Special Reports</w:t>
      </w:r>
    </w:p>
    <w:p w14:paraId="174B29A4" w14:textId="3989465B" w:rsidR="00780E65" w:rsidRDefault="001104F3" w:rsidP="009F6128">
      <w:pPr>
        <w:pStyle w:val="BodyTextIndent"/>
        <w:spacing w:before="120" w:after="120"/>
        <w:rPr>
          <w:szCs w:val="24"/>
          <w:lang w:val="en-GB"/>
        </w:rPr>
      </w:pPr>
      <w:r w:rsidRPr="009A6E4A">
        <w:rPr>
          <w:szCs w:val="24"/>
          <w:lang w:val="en-GB"/>
        </w:rPr>
        <w:lastRenderedPageBreak/>
        <w:t>If required and at the request of the Client, within two weeks from any such request, the Consultant shall prepare a Special Report on any major issue raised by the Contract implementation, including (but not limited to) modification of Drawings.</w:t>
      </w:r>
    </w:p>
    <w:p w14:paraId="4F05FBEC" w14:textId="0A348A43" w:rsidR="00DB03E9" w:rsidRPr="007A6411" w:rsidRDefault="00DB03E9" w:rsidP="007A6411">
      <w:pPr>
        <w:pStyle w:val="ListParagraph"/>
        <w:numPr>
          <w:ilvl w:val="0"/>
          <w:numId w:val="39"/>
        </w:numPr>
        <w:tabs>
          <w:tab w:val="left" w:pos="-720"/>
        </w:tabs>
        <w:suppressAutoHyphens/>
        <w:spacing w:before="120" w:after="120" w:line="240" w:lineRule="auto"/>
        <w:jc w:val="both"/>
        <w:rPr>
          <w:rFonts w:ascii="Times New Roman" w:eastAsia="Times New Roman" w:hAnsi="Times New Roman" w:cs="Times New Roman"/>
          <w:i/>
          <w:iCs/>
          <w:spacing w:val="-2"/>
          <w:sz w:val="24"/>
          <w:szCs w:val="20"/>
          <w:u w:val="single"/>
          <w:lang w:val="en-GB" w:eastAsia="en-GB"/>
        </w:rPr>
      </w:pPr>
      <w:r w:rsidRPr="007A6411">
        <w:rPr>
          <w:rFonts w:ascii="Times New Roman" w:eastAsia="Times New Roman" w:hAnsi="Times New Roman" w:cs="Times New Roman"/>
          <w:i/>
          <w:iCs/>
          <w:spacing w:val="-2"/>
          <w:sz w:val="24"/>
          <w:szCs w:val="20"/>
          <w:u w:val="single"/>
          <w:lang w:val="en-GB" w:eastAsia="en-GB"/>
        </w:rPr>
        <w:t>Report on Defect Liability Period (</w:t>
      </w:r>
      <w:r w:rsidR="003C70EE">
        <w:rPr>
          <w:rFonts w:ascii="Times New Roman" w:eastAsia="Times New Roman" w:hAnsi="Times New Roman" w:cs="Times New Roman"/>
          <w:i/>
          <w:iCs/>
          <w:spacing w:val="-2"/>
          <w:sz w:val="24"/>
          <w:szCs w:val="20"/>
          <w:u w:val="single"/>
          <w:lang w:val="en-GB" w:eastAsia="en-GB"/>
        </w:rPr>
        <w:t>Phase</w:t>
      </w:r>
      <w:r w:rsidRPr="007A6411">
        <w:rPr>
          <w:rFonts w:ascii="Times New Roman" w:eastAsia="Times New Roman" w:hAnsi="Times New Roman" w:cs="Times New Roman"/>
          <w:i/>
          <w:iCs/>
          <w:spacing w:val="-2"/>
          <w:sz w:val="24"/>
          <w:szCs w:val="20"/>
          <w:u w:val="single"/>
          <w:lang w:val="en-GB" w:eastAsia="en-GB"/>
        </w:rPr>
        <w:t xml:space="preserve"> II</w:t>
      </w:r>
      <w:r w:rsidR="003C70EE">
        <w:rPr>
          <w:rFonts w:ascii="Times New Roman" w:eastAsia="Times New Roman" w:hAnsi="Times New Roman" w:cs="Times New Roman"/>
          <w:i/>
          <w:iCs/>
          <w:spacing w:val="-2"/>
          <w:sz w:val="24"/>
          <w:szCs w:val="20"/>
          <w:u w:val="single"/>
          <w:lang w:val="en-GB" w:eastAsia="en-GB"/>
        </w:rPr>
        <w:t>I</w:t>
      </w:r>
      <w:r w:rsidRPr="007A6411">
        <w:rPr>
          <w:rFonts w:ascii="Times New Roman" w:eastAsia="Times New Roman" w:hAnsi="Times New Roman" w:cs="Times New Roman"/>
          <w:i/>
          <w:iCs/>
          <w:spacing w:val="-2"/>
          <w:sz w:val="24"/>
          <w:szCs w:val="20"/>
          <w:u w:val="single"/>
          <w:lang w:val="en-GB" w:eastAsia="en-GB"/>
        </w:rPr>
        <w:t>)</w:t>
      </w:r>
    </w:p>
    <w:p w14:paraId="18B97A75" w14:textId="3E70D451" w:rsidR="003C70EE" w:rsidRDefault="00DB03E9" w:rsidP="00DB03E9">
      <w:pPr>
        <w:tabs>
          <w:tab w:val="left" w:pos="-720"/>
        </w:tabs>
        <w:suppressAutoHyphens/>
        <w:spacing w:before="120" w:after="120" w:line="240" w:lineRule="auto"/>
        <w:jc w:val="both"/>
        <w:rPr>
          <w:rFonts w:ascii="TimesNewRomanPSMT" w:eastAsia="Times New Roman" w:hAnsi="TimesNewRomanPSMT" w:cs="Times New Roman"/>
          <w:spacing w:val="-2"/>
          <w:sz w:val="24"/>
          <w:szCs w:val="20"/>
          <w:lang w:eastAsia="ru-RU"/>
        </w:rPr>
      </w:pPr>
      <w:r w:rsidRPr="00DB03E9">
        <w:rPr>
          <w:rFonts w:ascii="Times New Roman" w:eastAsia="Times New Roman" w:hAnsi="Times New Roman" w:cs="Times New Roman"/>
          <w:spacing w:val="-2"/>
          <w:sz w:val="24"/>
          <w:szCs w:val="20"/>
          <w:lang w:val="en-GB" w:eastAsia="en-GB"/>
        </w:rPr>
        <w:t xml:space="preserve">Upon completion of the 12 months of Defect Liability Period the Consultant shall submit the Report on Defect Liability Period that will include all the identified </w:t>
      </w:r>
      <w:r w:rsidRPr="00DB03E9">
        <w:rPr>
          <w:rFonts w:ascii="TimesNewRomanPSMT" w:eastAsia="Times New Roman" w:hAnsi="TimesNewRomanPSMT" w:cs="Times New Roman"/>
          <w:spacing w:val="-2"/>
          <w:sz w:val="24"/>
          <w:szCs w:val="20"/>
          <w:lang w:eastAsia="ru-RU"/>
        </w:rPr>
        <w:t>defects in the design, engineering, materials and workmanship of the Plant supplied or executed works,</w:t>
      </w:r>
      <w:r w:rsidRPr="00DB03E9">
        <w:rPr>
          <w:rFonts w:ascii="Times New Roman" w:eastAsia="Times New Roman" w:hAnsi="Times New Roman" w:cs="Times New Roman"/>
          <w:spacing w:val="-2"/>
          <w:sz w:val="24"/>
          <w:szCs w:val="20"/>
          <w:lang w:val="en-GB" w:eastAsia="en-GB"/>
        </w:rPr>
        <w:t xml:space="preserve"> Consultant’s input in solving them and </w:t>
      </w:r>
      <w:r w:rsidRPr="00DB03E9">
        <w:rPr>
          <w:rFonts w:ascii="TimesNewRomanPSMT" w:eastAsia="Times New Roman" w:hAnsi="TimesNewRomanPSMT" w:cs="Times New Roman"/>
          <w:spacing w:val="-2"/>
          <w:sz w:val="24"/>
          <w:szCs w:val="20"/>
          <w:lang w:eastAsia="ru-RU"/>
        </w:rPr>
        <w:t xml:space="preserve">remedying of the defects by the Contractor. </w:t>
      </w:r>
    </w:p>
    <w:p w14:paraId="098DF07C" w14:textId="77777777" w:rsidR="002543AC" w:rsidRDefault="002543AC" w:rsidP="00DB03E9">
      <w:pPr>
        <w:tabs>
          <w:tab w:val="left" w:pos="-720"/>
        </w:tabs>
        <w:suppressAutoHyphens/>
        <w:spacing w:before="120" w:after="120" w:line="240" w:lineRule="auto"/>
        <w:jc w:val="both"/>
        <w:rPr>
          <w:rFonts w:ascii="TimesNewRomanPSMT" w:eastAsia="Times New Roman" w:hAnsi="TimesNewRomanPSMT" w:cs="Times New Roman"/>
          <w:spacing w:val="-2"/>
          <w:sz w:val="24"/>
          <w:szCs w:val="20"/>
          <w:lang w:eastAsia="ru-RU"/>
        </w:rPr>
      </w:pPr>
    </w:p>
    <w:p w14:paraId="61362B87" w14:textId="07BF9B17" w:rsidR="00DB03E9" w:rsidRPr="007A6411" w:rsidRDefault="00DB03E9" w:rsidP="007A6411">
      <w:pPr>
        <w:pStyle w:val="ListParagraph"/>
        <w:numPr>
          <w:ilvl w:val="0"/>
          <w:numId w:val="39"/>
        </w:numPr>
        <w:tabs>
          <w:tab w:val="left" w:pos="-720"/>
        </w:tabs>
        <w:suppressAutoHyphens/>
        <w:spacing w:before="120" w:after="120" w:line="240" w:lineRule="auto"/>
        <w:jc w:val="both"/>
        <w:rPr>
          <w:rFonts w:ascii="TimesNewRomanPSMT" w:eastAsia="Times New Roman" w:hAnsi="TimesNewRomanPSMT" w:cs="Times New Roman"/>
          <w:spacing w:val="-2"/>
          <w:sz w:val="24"/>
          <w:szCs w:val="20"/>
          <w:lang w:eastAsia="ru-RU"/>
        </w:rPr>
      </w:pPr>
      <w:r w:rsidRPr="007A6411">
        <w:rPr>
          <w:rFonts w:ascii="Times New Roman" w:eastAsia="Times New Roman" w:hAnsi="Times New Roman" w:cs="Times New Roman"/>
          <w:i/>
          <w:spacing w:val="-2"/>
          <w:sz w:val="24"/>
          <w:szCs w:val="20"/>
          <w:u w:val="single"/>
          <w:lang w:val="en-GB" w:eastAsia="it-IT"/>
        </w:rPr>
        <w:t>Contract Completion Report (</w:t>
      </w:r>
      <w:r w:rsidR="003C70EE">
        <w:rPr>
          <w:rFonts w:ascii="Times New Roman" w:eastAsia="Times New Roman" w:hAnsi="Times New Roman" w:cs="Times New Roman"/>
          <w:i/>
          <w:spacing w:val="-2"/>
          <w:sz w:val="24"/>
          <w:szCs w:val="20"/>
          <w:u w:val="single"/>
          <w:lang w:val="en-GB" w:eastAsia="it-IT"/>
        </w:rPr>
        <w:t>Phases</w:t>
      </w:r>
      <w:r w:rsidRPr="007A6411">
        <w:rPr>
          <w:rFonts w:ascii="Times New Roman" w:eastAsia="Times New Roman" w:hAnsi="Times New Roman" w:cs="Times New Roman"/>
          <w:i/>
          <w:spacing w:val="-2"/>
          <w:sz w:val="24"/>
          <w:szCs w:val="20"/>
          <w:u w:val="single"/>
          <w:lang w:val="en-GB" w:eastAsia="it-IT"/>
        </w:rPr>
        <w:t xml:space="preserve"> I+II</w:t>
      </w:r>
      <w:r w:rsidR="003C70EE">
        <w:rPr>
          <w:rFonts w:ascii="Times New Roman" w:eastAsia="Times New Roman" w:hAnsi="Times New Roman" w:cs="Times New Roman"/>
          <w:i/>
          <w:spacing w:val="-2"/>
          <w:sz w:val="24"/>
          <w:szCs w:val="20"/>
          <w:u w:val="single"/>
          <w:lang w:val="en-GB" w:eastAsia="it-IT"/>
        </w:rPr>
        <w:t>+III</w:t>
      </w:r>
      <w:r w:rsidRPr="007A6411">
        <w:rPr>
          <w:rFonts w:ascii="Times New Roman" w:eastAsia="Times New Roman" w:hAnsi="Times New Roman" w:cs="Times New Roman"/>
          <w:i/>
          <w:spacing w:val="-2"/>
          <w:sz w:val="24"/>
          <w:szCs w:val="20"/>
          <w:u w:val="single"/>
          <w:lang w:val="en-GB" w:eastAsia="it-IT"/>
        </w:rPr>
        <w:t>)</w:t>
      </w:r>
    </w:p>
    <w:p w14:paraId="7630B800" w14:textId="20D768EC" w:rsidR="00DB03E9" w:rsidRPr="00DB03E9" w:rsidRDefault="00DB03E9" w:rsidP="00DB03E9">
      <w:pPr>
        <w:tabs>
          <w:tab w:val="left" w:pos="-720"/>
        </w:tabs>
        <w:suppressAutoHyphens/>
        <w:spacing w:before="120" w:after="120" w:line="240" w:lineRule="auto"/>
        <w:jc w:val="both"/>
        <w:rPr>
          <w:rFonts w:ascii="Times New Roman" w:eastAsia="Times New Roman" w:hAnsi="Times New Roman" w:cs="Times New Roman"/>
          <w:iCs/>
          <w:spacing w:val="-2"/>
          <w:sz w:val="24"/>
          <w:szCs w:val="20"/>
          <w:highlight w:val="yellow"/>
          <w:lang w:val="en-GB" w:eastAsia="ar-SA"/>
        </w:rPr>
      </w:pPr>
      <w:r w:rsidRPr="00DB03E9">
        <w:rPr>
          <w:rFonts w:ascii="Times New Roman" w:eastAsia="Times New Roman" w:hAnsi="Times New Roman" w:cs="Times New Roman"/>
          <w:iCs/>
          <w:spacing w:val="-2"/>
          <w:sz w:val="24"/>
          <w:szCs w:val="20"/>
          <w:lang w:val="en-GB" w:eastAsia="it-IT"/>
        </w:rPr>
        <w:t xml:space="preserve">Upon completion of </w:t>
      </w:r>
      <w:r w:rsidR="00502621">
        <w:rPr>
          <w:rFonts w:ascii="Times New Roman" w:eastAsia="Times New Roman" w:hAnsi="Times New Roman" w:cs="Times New Roman"/>
          <w:iCs/>
          <w:spacing w:val="-2"/>
          <w:sz w:val="24"/>
          <w:szCs w:val="20"/>
          <w:lang w:val="en-GB" w:eastAsia="it-IT"/>
        </w:rPr>
        <w:t>the all Phases (I, II and III)</w:t>
      </w:r>
      <w:r w:rsidRPr="00DB03E9">
        <w:rPr>
          <w:rFonts w:ascii="Times New Roman" w:eastAsia="Times New Roman" w:hAnsi="Times New Roman" w:cs="Times New Roman"/>
          <w:iCs/>
          <w:spacing w:val="-2"/>
          <w:sz w:val="24"/>
          <w:szCs w:val="20"/>
          <w:lang w:val="en-GB" w:eastAsia="it-IT"/>
        </w:rPr>
        <w:t xml:space="preserve"> the Consultant shall submit a Report which summarizes the outcomes of </w:t>
      </w:r>
      <w:r w:rsidR="00502621">
        <w:rPr>
          <w:rFonts w:ascii="Times New Roman" w:eastAsia="Times New Roman" w:hAnsi="Times New Roman" w:cs="Times New Roman"/>
          <w:iCs/>
          <w:spacing w:val="-2"/>
          <w:sz w:val="24"/>
          <w:szCs w:val="20"/>
          <w:lang w:val="en-GB" w:eastAsia="it-IT"/>
        </w:rPr>
        <w:t xml:space="preserve">the </w:t>
      </w:r>
      <w:r w:rsidRPr="00DB03E9">
        <w:rPr>
          <w:rFonts w:ascii="Times New Roman" w:eastAsia="Times New Roman" w:hAnsi="Times New Roman" w:cs="Times New Roman"/>
          <w:iCs/>
          <w:spacing w:val="-2"/>
          <w:sz w:val="24"/>
          <w:szCs w:val="20"/>
          <w:lang w:val="en-GB" w:eastAsia="it-IT"/>
        </w:rPr>
        <w:t xml:space="preserve">completed </w:t>
      </w:r>
      <w:r w:rsidR="00502621">
        <w:rPr>
          <w:rFonts w:ascii="Times New Roman" w:eastAsia="Times New Roman" w:hAnsi="Times New Roman" w:cs="Times New Roman"/>
          <w:iCs/>
          <w:spacing w:val="-2"/>
          <w:sz w:val="24"/>
          <w:szCs w:val="20"/>
          <w:lang w:val="en-GB" w:eastAsia="it-IT"/>
        </w:rPr>
        <w:t>phases</w:t>
      </w:r>
      <w:r w:rsidRPr="00DB03E9">
        <w:rPr>
          <w:rFonts w:ascii="Times New Roman" w:eastAsia="Times New Roman" w:hAnsi="Times New Roman" w:cs="Times New Roman"/>
          <w:iCs/>
          <w:spacing w:val="-2"/>
          <w:sz w:val="24"/>
          <w:szCs w:val="20"/>
          <w:lang w:val="en-GB" w:eastAsia="it-IT"/>
        </w:rPr>
        <w:t>.</w:t>
      </w:r>
    </w:p>
    <w:p w14:paraId="206DDA0C" w14:textId="77777777" w:rsidR="00F43711" w:rsidRPr="009F6128" w:rsidRDefault="00F43711" w:rsidP="009F6128">
      <w:pPr>
        <w:pStyle w:val="BodyTextIndent"/>
        <w:spacing w:before="120" w:after="120"/>
        <w:rPr>
          <w:b/>
          <w:bCs/>
          <w:szCs w:val="24"/>
          <w:lang w:val="en-GB"/>
        </w:rPr>
      </w:pPr>
    </w:p>
    <w:p w14:paraId="43A76BC9" w14:textId="77777777" w:rsidR="00C65FDF" w:rsidRPr="00C65FDF" w:rsidRDefault="00C65FDF" w:rsidP="00721607">
      <w:pPr>
        <w:pStyle w:val="ListParagraph"/>
        <w:numPr>
          <w:ilvl w:val="0"/>
          <w:numId w:val="5"/>
        </w:numPr>
        <w:spacing w:line="240" w:lineRule="auto"/>
        <w:rPr>
          <w:rFonts w:ascii="Times New Roman" w:eastAsia="Times New Roman" w:hAnsi="Times New Roman" w:cs="Times New Roman"/>
          <w:b/>
          <w:bCs/>
          <w:spacing w:val="-2"/>
          <w:sz w:val="24"/>
          <w:szCs w:val="24"/>
          <w:lang w:eastAsia="it-IT"/>
        </w:rPr>
      </w:pPr>
      <w:r w:rsidRPr="00C65FDF">
        <w:rPr>
          <w:rFonts w:ascii="Times New Roman" w:eastAsia="Times New Roman" w:hAnsi="Times New Roman" w:cs="Times New Roman"/>
          <w:b/>
          <w:bCs/>
          <w:spacing w:val="-2"/>
          <w:sz w:val="24"/>
          <w:szCs w:val="24"/>
          <w:lang w:eastAsia="it-IT"/>
        </w:rPr>
        <w:t>DELIVERABLES</w:t>
      </w:r>
    </w:p>
    <w:p w14:paraId="76CD4347" w14:textId="77777777" w:rsidR="00C65FDF" w:rsidRPr="00C65FDF" w:rsidRDefault="00C65FDF" w:rsidP="009F6128">
      <w:pPr>
        <w:pStyle w:val="BodyTextIndent"/>
        <w:spacing w:before="120" w:after="120"/>
        <w:rPr>
          <w:szCs w:val="24"/>
          <w:lang w:val="en-GB"/>
        </w:rPr>
      </w:pPr>
      <w:r w:rsidRPr="00C65FDF">
        <w:rPr>
          <w:szCs w:val="24"/>
          <w:lang w:val="en-GB"/>
        </w:rPr>
        <w:t xml:space="preserve">The Consultant will provide the Client and the Beneficiary with information, designs, data and documentation through submission of periodic reports prepared during the course of its service or </w:t>
      </w:r>
      <w:r w:rsidRPr="00C65FDF">
        <w:rPr>
          <w:szCs w:val="24"/>
          <w:lang w:val="en-GB" w:eastAsia="ar-SA"/>
        </w:rPr>
        <w:t>specific</w:t>
      </w:r>
      <w:r w:rsidRPr="00C65FDF">
        <w:rPr>
          <w:szCs w:val="24"/>
          <w:lang w:val="en-GB"/>
        </w:rPr>
        <w:t xml:space="preserve"> reports prepared at the request of the Client in relation to the design, construction, completion, testing or commissioning of the Works. </w:t>
      </w:r>
    </w:p>
    <w:p w14:paraId="3B9AFCCB" w14:textId="75BAE96C" w:rsidR="00C65FDF" w:rsidRPr="00C65FDF" w:rsidRDefault="00C65FDF" w:rsidP="009F6128">
      <w:pPr>
        <w:pStyle w:val="BodyTextIndent"/>
        <w:spacing w:before="120" w:after="120"/>
        <w:rPr>
          <w:szCs w:val="24"/>
          <w:lang w:val="en-GB"/>
        </w:rPr>
      </w:pPr>
      <w:r w:rsidRPr="00C65FDF">
        <w:rPr>
          <w:szCs w:val="24"/>
          <w:lang w:val="en-GB"/>
        </w:rPr>
        <w:t xml:space="preserve">Reporting </w:t>
      </w:r>
      <w:r w:rsidRPr="00C65FDF">
        <w:rPr>
          <w:szCs w:val="24"/>
          <w:lang w:val="en-GB" w:eastAsia="ar-SA"/>
        </w:rPr>
        <w:t>will</w:t>
      </w:r>
      <w:r w:rsidRPr="00C65FDF">
        <w:rPr>
          <w:szCs w:val="24"/>
          <w:lang w:val="en-GB"/>
        </w:rPr>
        <w:t xml:space="preserve"> include at least the listed above in this ToR, under </w:t>
      </w:r>
      <w:r w:rsidR="003C70EE">
        <w:rPr>
          <w:i/>
          <w:iCs/>
          <w:szCs w:val="24"/>
          <w:lang w:val="en-GB"/>
        </w:rPr>
        <w:t xml:space="preserve">4.2. </w:t>
      </w:r>
      <w:r w:rsidR="003C70EE" w:rsidRPr="003C70EE">
        <w:rPr>
          <w:i/>
          <w:iCs/>
          <w:szCs w:val="24"/>
          <w:lang w:val="en-GB"/>
        </w:rPr>
        <w:t>Reporting Requirements and Time Schedule for Deliverables.</w:t>
      </w:r>
    </w:p>
    <w:p w14:paraId="43E0D748" w14:textId="12DC189E" w:rsidR="00C65FDF" w:rsidRPr="00C65FDF" w:rsidRDefault="00C65FDF" w:rsidP="009F6128">
      <w:pPr>
        <w:pStyle w:val="BodyTextIndent"/>
        <w:spacing w:before="120" w:after="120"/>
        <w:rPr>
          <w:szCs w:val="24"/>
          <w:lang w:val="en-GB"/>
        </w:rPr>
      </w:pPr>
      <w:r w:rsidRPr="00C65FDF">
        <w:rPr>
          <w:szCs w:val="24"/>
          <w:lang w:val="en-GB"/>
        </w:rPr>
        <w:t xml:space="preserve">For practical reasons it is proposed to allow a delay of 10 (ten) working days in submission of the reports in </w:t>
      </w:r>
      <w:r w:rsidR="00051FB7">
        <w:rPr>
          <w:szCs w:val="24"/>
          <w:lang w:val="en-GB"/>
        </w:rPr>
        <w:t xml:space="preserve">the </w:t>
      </w:r>
      <w:r w:rsidRPr="00C65FDF">
        <w:rPr>
          <w:szCs w:val="24"/>
          <w:lang w:val="en-GB" w:eastAsia="ar-SA"/>
        </w:rPr>
        <w:t>Romanian</w:t>
      </w:r>
      <w:r w:rsidRPr="00C65FDF">
        <w:rPr>
          <w:szCs w:val="24"/>
          <w:lang w:val="en-GB"/>
        </w:rPr>
        <w:t xml:space="preserve"> language due to the translation efforts.</w:t>
      </w:r>
    </w:p>
    <w:p w14:paraId="23AFAF56" w14:textId="77777777" w:rsidR="00C65FDF" w:rsidRPr="00C65FDF" w:rsidRDefault="00C65FDF" w:rsidP="009F6128">
      <w:pPr>
        <w:pStyle w:val="BodyTextIndent"/>
        <w:spacing w:before="120" w:after="120"/>
        <w:rPr>
          <w:szCs w:val="24"/>
        </w:rPr>
      </w:pPr>
      <w:r w:rsidRPr="00C65FDF">
        <w:rPr>
          <w:szCs w:val="24"/>
          <w:lang w:val="en-GB"/>
        </w:rPr>
        <w:t>All reports issued by the Consultant shall be reviewed and approved by the Client. A period of two weeks shall be allowed for the review and approval.</w:t>
      </w:r>
    </w:p>
    <w:p w14:paraId="25E64957" w14:textId="77777777" w:rsidR="00C65FDF" w:rsidRPr="00C65FDF" w:rsidRDefault="00C65FDF" w:rsidP="009F6128">
      <w:pPr>
        <w:pStyle w:val="BodyTextIndent"/>
        <w:spacing w:before="120" w:after="120"/>
        <w:rPr>
          <w:szCs w:val="24"/>
        </w:rPr>
      </w:pPr>
      <w:r w:rsidRPr="00C65FDF">
        <w:rPr>
          <w:szCs w:val="24"/>
        </w:rPr>
        <w:t xml:space="preserve">In addition, </w:t>
      </w:r>
      <w:r w:rsidRPr="00C65FDF">
        <w:rPr>
          <w:szCs w:val="24"/>
          <w:lang w:val="en-GB" w:eastAsia="ar-SA"/>
        </w:rPr>
        <w:t>the</w:t>
      </w:r>
      <w:r w:rsidRPr="00C65FDF">
        <w:rPr>
          <w:szCs w:val="24"/>
        </w:rPr>
        <w:t xml:space="preserve"> Consultant will:</w:t>
      </w:r>
    </w:p>
    <w:p w14:paraId="0E9852F2" w14:textId="77777777" w:rsidR="00C65FDF" w:rsidRPr="00C65FDF" w:rsidRDefault="00C65FDF" w:rsidP="00721607">
      <w:pPr>
        <w:widowControl w:val="0"/>
        <w:numPr>
          <w:ilvl w:val="0"/>
          <w:numId w:val="19"/>
        </w:numPr>
        <w:tabs>
          <w:tab w:val="clear" w:pos="720"/>
          <w:tab w:val="num" w:pos="540"/>
          <w:tab w:val="left" w:pos="1440"/>
        </w:tabs>
        <w:spacing w:after="120" w:line="240" w:lineRule="auto"/>
        <w:ind w:left="540" w:hanging="540"/>
        <w:jc w:val="both"/>
        <w:rPr>
          <w:rFonts w:ascii="Times New Roman" w:hAnsi="Times New Roman" w:cs="Times New Roman"/>
          <w:sz w:val="24"/>
          <w:szCs w:val="24"/>
          <w:lang w:val="en-GB"/>
        </w:rPr>
      </w:pPr>
      <w:r w:rsidRPr="00C65FDF">
        <w:rPr>
          <w:rFonts w:ascii="Times New Roman" w:hAnsi="Times New Roman" w:cs="Times New Roman"/>
          <w:sz w:val="24"/>
          <w:szCs w:val="24"/>
          <w:lang w:val="en-GB"/>
        </w:rPr>
        <w:t>Document the work through Working Papers, Issues Papers and Memoranda in Romanian and/or English, as appropriate; and</w:t>
      </w:r>
    </w:p>
    <w:p w14:paraId="1CD4B874" w14:textId="61EDB979" w:rsidR="00415AF4" w:rsidRPr="000604AA" w:rsidRDefault="00C65FDF" w:rsidP="000604AA">
      <w:pPr>
        <w:pStyle w:val="BodyText3"/>
        <w:widowControl w:val="0"/>
        <w:numPr>
          <w:ilvl w:val="0"/>
          <w:numId w:val="19"/>
        </w:numPr>
        <w:tabs>
          <w:tab w:val="clear" w:pos="720"/>
          <w:tab w:val="left" w:pos="0"/>
          <w:tab w:val="num" w:pos="540"/>
        </w:tabs>
        <w:ind w:left="540" w:hanging="540"/>
        <w:jc w:val="both"/>
        <w:rPr>
          <w:sz w:val="24"/>
          <w:szCs w:val="24"/>
          <w:lang w:val="en-GB"/>
        </w:rPr>
      </w:pPr>
      <w:r w:rsidRPr="00C65FDF">
        <w:rPr>
          <w:sz w:val="24"/>
          <w:szCs w:val="24"/>
          <w:lang w:val="en-GB"/>
        </w:rPr>
        <w:t>Prepare and maintain full and proper records of all meetings and discussions.</w:t>
      </w:r>
    </w:p>
    <w:p w14:paraId="1EEB4A03" w14:textId="5AD97DF8" w:rsidR="009E54E9" w:rsidRPr="005D7FE6" w:rsidRDefault="009E54E9" w:rsidP="00721607">
      <w:pPr>
        <w:pStyle w:val="Heading1"/>
        <w:widowControl w:val="0"/>
        <w:numPr>
          <w:ilvl w:val="0"/>
          <w:numId w:val="5"/>
        </w:numPr>
        <w:jc w:val="left"/>
        <w:rPr>
          <w:rFonts w:ascii="Times New Roman" w:hAnsi="Times New Roman"/>
          <w:sz w:val="24"/>
          <w:szCs w:val="24"/>
          <w:lang w:val="en-GB" w:eastAsia="en-GB"/>
        </w:rPr>
      </w:pPr>
      <w:r w:rsidRPr="005D7FE6">
        <w:rPr>
          <w:rFonts w:ascii="Times New Roman" w:hAnsi="Times New Roman"/>
          <w:sz w:val="24"/>
          <w:szCs w:val="24"/>
          <w:lang w:val="en-GB" w:eastAsia="en-GB"/>
        </w:rPr>
        <w:t xml:space="preserve">IMPLEMENTATION ARRANGEMENTS </w:t>
      </w:r>
    </w:p>
    <w:p w14:paraId="438304BF" w14:textId="3FBC0961" w:rsidR="009E54E9" w:rsidRPr="00C57C40" w:rsidRDefault="009E54E9" w:rsidP="009F6128">
      <w:pPr>
        <w:pStyle w:val="BodyTextIndent"/>
        <w:spacing w:before="120" w:after="120"/>
      </w:pPr>
      <w:r w:rsidRPr="0051183B">
        <w:t xml:space="preserve">The Client </w:t>
      </w:r>
      <w:r w:rsidRPr="0051183B">
        <w:rPr>
          <w:lang w:val="en-GB" w:eastAsia="ar-SA"/>
        </w:rPr>
        <w:t>expects</w:t>
      </w:r>
      <w:r w:rsidRPr="0051183B">
        <w:t xml:space="preserve"> to appoint the Consultant in </w:t>
      </w:r>
      <w:bookmarkStart w:id="16" w:name="_Hlk82003479"/>
      <w:r w:rsidR="0003149A">
        <w:t>March</w:t>
      </w:r>
      <w:r w:rsidR="00A61D93">
        <w:t xml:space="preserve"> </w:t>
      </w:r>
      <w:r w:rsidRPr="009F0329">
        <w:t>202</w:t>
      </w:r>
      <w:r w:rsidR="00552117">
        <w:t>2</w:t>
      </w:r>
      <w:r w:rsidRPr="009F0329">
        <w:t>.</w:t>
      </w:r>
      <w:bookmarkEnd w:id="16"/>
    </w:p>
    <w:p w14:paraId="1459DAF2" w14:textId="14320F08" w:rsidR="009E54E9" w:rsidRPr="00C57C40" w:rsidRDefault="009E54E9" w:rsidP="00721607">
      <w:pPr>
        <w:pStyle w:val="ListParagraph"/>
        <w:numPr>
          <w:ilvl w:val="1"/>
          <w:numId w:val="34"/>
        </w:numPr>
        <w:spacing w:before="240" w:after="240" w:line="240" w:lineRule="auto"/>
        <w:rPr>
          <w:rFonts w:ascii="Times New Roman" w:hAnsi="Times New Roman" w:cs="Times New Roman"/>
          <w:b/>
          <w:bCs/>
          <w:sz w:val="24"/>
          <w:szCs w:val="24"/>
          <w:lang w:val="en-GB" w:eastAsia="en-GB"/>
        </w:rPr>
      </w:pPr>
      <w:r w:rsidRPr="00C57C40">
        <w:rPr>
          <w:rFonts w:ascii="Times New Roman" w:hAnsi="Times New Roman" w:cs="Times New Roman"/>
          <w:b/>
          <w:bCs/>
          <w:sz w:val="24"/>
          <w:szCs w:val="24"/>
          <w:lang w:val="en-GB" w:eastAsia="en-GB"/>
        </w:rPr>
        <w:t>Implementation Arrangements</w:t>
      </w:r>
    </w:p>
    <w:p w14:paraId="56313B4C" w14:textId="1F535DFC" w:rsidR="009E54E9" w:rsidRPr="00C57C40" w:rsidRDefault="00BA2420" w:rsidP="009F6128">
      <w:pPr>
        <w:pStyle w:val="BodyTextIndent"/>
        <w:spacing w:before="120" w:after="120"/>
        <w:rPr>
          <w:szCs w:val="24"/>
          <w:lang w:val="en-GB" w:eastAsia="en-GB"/>
        </w:rPr>
      </w:pPr>
      <w:r w:rsidRPr="00C57C40">
        <w:rPr>
          <w:szCs w:val="24"/>
          <w:lang w:val="en-GB" w:eastAsia="en-GB"/>
        </w:rPr>
        <w:t>T</w:t>
      </w:r>
      <w:r w:rsidR="009E54E9" w:rsidRPr="00C57C40">
        <w:rPr>
          <w:szCs w:val="24"/>
          <w:lang w:val="en-GB" w:eastAsia="en-GB"/>
        </w:rPr>
        <w:t xml:space="preserve">he </w:t>
      </w:r>
      <w:r w:rsidR="00051FB7" w:rsidRPr="00C57C40">
        <w:rPr>
          <w:szCs w:val="24"/>
          <w:lang w:val="en-GB" w:eastAsia="en-GB"/>
        </w:rPr>
        <w:t xml:space="preserve">Plant </w:t>
      </w:r>
      <w:r w:rsidR="009E54E9" w:rsidRPr="00C57C40">
        <w:rPr>
          <w:szCs w:val="24"/>
          <w:lang w:val="en-GB" w:eastAsia="en-GB"/>
        </w:rPr>
        <w:t xml:space="preserve">Design, Supply and Installation Contract </w:t>
      </w:r>
      <w:r w:rsidR="00D15E8B" w:rsidRPr="00C57C40">
        <w:rPr>
          <w:szCs w:val="24"/>
          <w:lang w:val="en-GB" w:eastAsia="en-GB"/>
        </w:rPr>
        <w:t xml:space="preserve">is </w:t>
      </w:r>
      <w:r w:rsidR="009E54E9" w:rsidRPr="00C57C40">
        <w:rPr>
          <w:szCs w:val="24"/>
          <w:lang w:val="en-GB" w:eastAsia="en-GB"/>
        </w:rPr>
        <w:t xml:space="preserve">scheduled to be signed in </w:t>
      </w:r>
      <w:r w:rsidR="00552117">
        <w:rPr>
          <w:szCs w:val="24"/>
          <w:lang w:val="en-GB" w:eastAsia="en-GB"/>
        </w:rPr>
        <w:t>May</w:t>
      </w:r>
      <w:r w:rsidR="009E54E9" w:rsidRPr="00C57C40">
        <w:rPr>
          <w:szCs w:val="24"/>
          <w:lang w:val="en-GB" w:eastAsia="en-GB"/>
        </w:rPr>
        <w:t xml:space="preserve"> 202</w:t>
      </w:r>
      <w:r w:rsidR="00A61D93">
        <w:rPr>
          <w:szCs w:val="24"/>
          <w:lang w:val="en-GB" w:eastAsia="en-GB"/>
        </w:rPr>
        <w:t>2</w:t>
      </w:r>
      <w:r w:rsidR="009E54E9" w:rsidRPr="00C57C40">
        <w:rPr>
          <w:szCs w:val="24"/>
          <w:lang w:val="en-GB" w:eastAsia="en-GB"/>
        </w:rPr>
        <w:t xml:space="preserve"> and is expected to have a </w:t>
      </w:r>
      <w:r w:rsidR="009E54E9" w:rsidRPr="00C57C40">
        <w:rPr>
          <w:lang w:val="en-GB" w:eastAsia="ar-SA"/>
        </w:rPr>
        <w:t>duration</w:t>
      </w:r>
      <w:r w:rsidR="009E54E9" w:rsidRPr="00C57C40">
        <w:rPr>
          <w:szCs w:val="24"/>
          <w:lang w:val="en-GB" w:eastAsia="en-GB"/>
        </w:rPr>
        <w:t xml:space="preserve"> of 24 months. </w:t>
      </w:r>
    </w:p>
    <w:p w14:paraId="52B3F5EA" w14:textId="60FC1F8C" w:rsidR="001350FD" w:rsidRDefault="00502621" w:rsidP="009F6128">
      <w:pPr>
        <w:pStyle w:val="BodyTextIndent"/>
        <w:spacing w:before="120" w:after="120"/>
        <w:rPr>
          <w:lang w:val="en-GB" w:eastAsia="ar-SA"/>
        </w:rPr>
      </w:pPr>
      <w:r w:rsidRPr="0051183B">
        <w:rPr>
          <w:lang w:val="en-GB" w:eastAsia="ar-SA"/>
        </w:rPr>
        <w:t>The Services to be provided by the Consultant are expected to last 3</w:t>
      </w:r>
      <w:r w:rsidR="0051183B" w:rsidRPr="00C41119">
        <w:rPr>
          <w:lang w:val="en-GB" w:eastAsia="ar-SA"/>
        </w:rPr>
        <w:t>5</w:t>
      </w:r>
      <w:r w:rsidRPr="0051183B">
        <w:rPr>
          <w:lang w:val="en-GB" w:eastAsia="ar-SA"/>
        </w:rPr>
        <w:t xml:space="preserve"> months and will be divided in </w:t>
      </w:r>
      <w:r w:rsidR="00F65861">
        <w:rPr>
          <w:lang w:val="en-GB" w:eastAsia="ar-SA"/>
        </w:rPr>
        <w:t>three</w:t>
      </w:r>
      <w:r w:rsidRPr="0051183B">
        <w:rPr>
          <w:lang w:val="en-GB" w:eastAsia="ar-SA"/>
        </w:rPr>
        <w:t xml:space="preserve"> (3) Phases. </w:t>
      </w:r>
    </w:p>
    <w:p w14:paraId="3A33708F" w14:textId="2D002972" w:rsidR="005E57C5" w:rsidRDefault="00502621" w:rsidP="009F6128">
      <w:pPr>
        <w:pStyle w:val="BodyTextIndent"/>
        <w:spacing w:before="120" w:after="120"/>
        <w:rPr>
          <w:lang w:val="en-GB" w:eastAsia="ar-SA"/>
        </w:rPr>
      </w:pPr>
      <w:bookmarkStart w:id="17" w:name="_Hlk82003524"/>
      <w:r w:rsidRPr="0051183B">
        <w:rPr>
          <w:lang w:val="en-GB" w:eastAsia="ar-SA"/>
        </w:rPr>
        <w:lastRenderedPageBreak/>
        <w:t xml:space="preserve">The first Phase (I) includes </w:t>
      </w:r>
      <w:r w:rsidR="0051183B" w:rsidRPr="00C41119">
        <w:rPr>
          <w:lang w:val="en-GB" w:eastAsia="ar-SA"/>
        </w:rPr>
        <w:t>2</w:t>
      </w:r>
      <w:r w:rsidRPr="0051183B">
        <w:rPr>
          <w:lang w:val="en-GB" w:eastAsia="ar-SA"/>
        </w:rPr>
        <w:t xml:space="preserve"> </w:t>
      </w:r>
      <w:r w:rsidR="00FA5ED8">
        <w:rPr>
          <w:lang w:val="en-GB" w:eastAsia="ar-SA"/>
        </w:rPr>
        <w:t>m</w:t>
      </w:r>
      <w:r w:rsidRPr="0051183B">
        <w:rPr>
          <w:lang w:val="en-GB" w:eastAsia="ar-SA"/>
        </w:rPr>
        <w:t>onth</w:t>
      </w:r>
      <w:r w:rsidR="002563F8" w:rsidRPr="0051183B">
        <w:rPr>
          <w:lang w:val="en-GB" w:eastAsia="ar-SA"/>
        </w:rPr>
        <w:t>s</w:t>
      </w:r>
      <w:r w:rsidR="00172594">
        <w:rPr>
          <w:lang w:val="en-GB" w:eastAsia="ar-SA"/>
        </w:rPr>
        <w:t xml:space="preserve"> period</w:t>
      </w:r>
      <w:r w:rsidRPr="0051183B">
        <w:rPr>
          <w:lang w:val="en-GB" w:eastAsia="ar-SA"/>
        </w:rPr>
        <w:t xml:space="preserve"> for bids evaluation </w:t>
      </w:r>
      <w:r w:rsidR="00051FB7" w:rsidRPr="0051183B">
        <w:rPr>
          <w:lang w:val="en-GB" w:eastAsia="ar-SA"/>
        </w:rPr>
        <w:t>activities</w:t>
      </w:r>
      <w:r w:rsidRPr="0051183B">
        <w:rPr>
          <w:lang w:val="en-GB" w:eastAsia="ar-SA"/>
        </w:rPr>
        <w:t xml:space="preserve">. </w:t>
      </w:r>
      <w:r w:rsidR="005E57C5">
        <w:rPr>
          <w:lang w:val="en-GB" w:eastAsia="ar-SA"/>
        </w:rPr>
        <w:t xml:space="preserve">The estimated </w:t>
      </w:r>
      <w:r w:rsidR="00172594">
        <w:rPr>
          <w:lang w:val="en-GB" w:eastAsia="ar-SA"/>
        </w:rPr>
        <w:t>input of Ke</w:t>
      </w:r>
      <w:r w:rsidR="001C58E8">
        <w:rPr>
          <w:lang w:val="en-GB" w:eastAsia="ar-SA"/>
        </w:rPr>
        <w:t>y</w:t>
      </w:r>
      <w:r w:rsidR="00172594">
        <w:rPr>
          <w:lang w:val="en-GB" w:eastAsia="ar-SA"/>
        </w:rPr>
        <w:t xml:space="preserve"> – experts </w:t>
      </w:r>
      <w:r w:rsidR="005E57C5">
        <w:rPr>
          <w:lang w:val="en-GB" w:eastAsia="ar-SA"/>
        </w:rPr>
        <w:t xml:space="preserve">towards this Phase is </w:t>
      </w:r>
      <w:r w:rsidR="00B90496">
        <w:rPr>
          <w:lang w:val="en-GB" w:eastAsia="ar-SA"/>
        </w:rPr>
        <w:t>10</w:t>
      </w:r>
      <w:r w:rsidR="005E57C5">
        <w:rPr>
          <w:lang w:val="en-GB" w:eastAsia="ar-SA"/>
        </w:rPr>
        <w:t xml:space="preserve"> man -months. </w:t>
      </w:r>
    </w:p>
    <w:p w14:paraId="47394934" w14:textId="77777777" w:rsidR="005E57C5" w:rsidRDefault="00502621" w:rsidP="009F6128">
      <w:pPr>
        <w:pStyle w:val="BodyTextIndent"/>
        <w:spacing w:before="120" w:after="120"/>
        <w:rPr>
          <w:lang w:val="en-GB" w:eastAsia="ar-SA"/>
        </w:rPr>
      </w:pPr>
      <w:r w:rsidRPr="0051183B">
        <w:rPr>
          <w:lang w:val="en-GB" w:eastAsia="ar-SA"/>
        </w:rPr>
        <w:t>The second Phase (II) includes 1 month for pre-commencement activities, 2</w:t>
      </w:r>
      <w:r w:rsidR="00365919">
        <w:rPr>
          <w:lang w:val="en-GB" w:eastAsia="ar-SA"/>
        </w:rPr>
        <w:t>0</w:t>
      </w:r>
      <w:r w:rsidRPr="0051183B">
        <w:rPr>
          <w:lang w:val="en-GB" w:eastAsia="ar-SA"/>
        </w:rPr>
        <w:t xml:space="preserve"> months of works supervision and closing activities (to be contracted on a time-based principle). </w:t>
      </w:r>
    </w:p>
    <w:p w14:paraId="593A73F5" w14:textId="6C4F2767" w:rsidR="00DE5952" w:rsidRDefault="00DE5952" w:rsidP="00DE5952">
      <w:pPr>
        <w:pStyle w:val="BodyTextIndent"/>
        <w:spacing w:before="120" w:after="120"/>
        <w:rPr>
          <w:lang w:val="en-GB" w:eastAsia="ar-SA"/>
        </w:rPr>
      </w:pPr>
      <w:r>
        <w:rPr>
          <w:lang w:val="en-GB" w:eastAsia="ar-SA"/>
        </w:rPr>
        <w:t xml:space="preserve">The estimated input of Key – experts towards the Phase </w:t>
      </w:r>
      <w:r w:rsidR="00844BA0">
        <w:rPr>
          <w:lang w:val="en-GB" w:eastAsia="ar-SA"/>
        </w:rPr>
        <w:t>(</w:t>
      </w:r>
      <w:r>
        <w:rPr>
          <w:lang w:val="en-GB" w:eastAsia="ar-SA"/>
        </w:rPr>
        <w:t>II</w:t>
      </w:r>
      <w:r w:rsidR="00844BA0">
        <w:rPr>
          <w:lang w:val="en-GB" w:eastAsia="ar-SA"/>
        </w:rPr>
        <w:t>)</w:t>
      </w:r>
      <w:r>
        <w:rPr>
          <w:lang w:val="en-GB" w:eastAsia="ar-SA"/>
        </w:rPr>
        <w:t xml:space="preserve"> is </w:t>
      </w:r>
      <w:r w:rsidR="00E11E48">
        <w:rPr>
          <w:lang w:val="en-GB" w:eastAsia="ar-SA"/>
        </w:rPr>
        <w:t>15</w:t>
      </w:r>
      <w:r w:rsidR="00B90496">
        <w:rPr>
          <w:lang w:val="en-GB" w:eastAsia="ar-SA"/>
        </w:rPr>
        <w:t>5</w:t>
      </w:r>
      <w:r>
        <w:rPr>
          <w:lang w:val="en-GB" w:eastAsia="ar-SA"/>
        </w:rPr>
        <w:t xml:space="preserve"> man-months. </w:t>
      </w:r>
    </w:p>
    <w:p w14:paraId="3AB6C2F0" w14:textId="6E320656" w:rsidR="00502621" w:rsidRPr="005D7FE6" w:rsidRDefault="00502621" w:rsidP="009F6128">
      <w:pPr>
        <w:pStyle w:val="BodyTextIndent"/>
        <w:spacing w:before="120" w:after="120"/>
        <w:rPr>
          <w:lang w:val="en-GB" w:eastAsia="ar-SA"/>
        </w:rPr>
      </w:pPr>
      <w:r w:rsidRPr="0051183B">
        <w:rPr>
          <w:lang w:val="en-GB" w:eastAsia="ar-SA"/>
        </w:rPr>
        <w:t>The third Phase (III) will cover the supervision and monitoring during Defect Liability Period</w:t>
      </w:r>
      <w:r w:rsidRPr="0051183B">
        <w:rPr>
          <w:lang w:eastAsia="ar-SA"/>
        </w:rPr>
        <w:t xml:space="preserve"> </w:t>
      </w:r>
      <w:r w:rsidRPr="0051183B">
        <w:rPr>
          <w:lang w:val="en-GB" w:eastAsia="ar-SA"/>
        </w:rPr>
        <w:t xml:space="preserve">and will be contracted on the basis of a </w:t>
      </w:r>
      <w:r w:rsidR="0061165E">
        <w:rPr>
          <w:lang w:val="en-GB" w:eastAsia="ar-SA"/>
        </w:rPr>
        <w:t>time-based</w:t>
      </w:r>
      <w:r w:rsidRPr="0051183B">
        <w:rPr>
          <w:lang w:val="en-GB" w:eastAsia="ar-SA"/>
        </w:rPr>
        <w:t xml:space="preserve"> remuneration. This will be subject to the successful performance of the Consultant in </w:t>
      </w:r>
      <w:r w:rsidRPr="00FB3FE8">
        <w:rPr>
          <w:lang w:val="en-GB" w:eastAsia="ar-SA"/>
        </w:rPr>
        <w:t>Phases II.</w:t>
      </w:r>
      <w:r>
        <w:rPr>
          <w:lang w:val="en-GB" w:eastAsia="ar-SA"/>
        </w:rPr>
        <w:t xml:space="preserve"> </w:t>
      </w:r>
    </w:p>
    <w:p w14:paraId="01C4730C" w14:textId="47FF5BD7" w:rsidR="00DE5952" w:rsidRDefault="00DE5952" w:rsidP="005E57C5">
      <w:pPr>
        <w:pStyle w:val="BodyTextIndent"/>
        <w:spacing w:before="120" w:after="120"/>
        <w:rPr>
          <w:lang w:val="en-GB" w:eastAsia="ar-SA"/>
        </w:rPr>
      </w:pPr>
      <w:r>
        <w:rPr>
          <w:lang w:val="en-GB" w:eastAsia="ar-SA"/>
        </w:rPr>
        <w:t xml:space="preserve">The estimated input of Key – experts towards this Phase </w:t>
      </w:r>
      <w:r w:rsidR="00844BA0">
        <w:rPr>
          <w:lang w:val="en-GB" w:eastAsia="ar-SA"/>
        </w:rPr>
        <w:t>(</w:t>
      </w:r>
      <w:r>
        <w:rPr>
          <w:lang w:val="en-GB" w:eastAsia="ar-SA"/>
        </w:rPr>
        <w:t>III</w:t>
      </w:r>
      <w:r w:rsidR="00844BA0">
        <w:rPr>
          <w:lang w:val="en-GB" w:eastAsia="ar-SA"/>
        </w:rPr>
        <w:t>)</w:t>
      </w:r>
      <w:r>
        <w:rPr>
          <w:lang w:val="en-GB" w:eastAsia="ar-SA"/>
        </w:rPr>
        <w:t xml:space="preserve"> </w:t>
      </w:r>
      <w:r w:rsidR="00E11E48">
        <w:rPr>
          <w:lang w:val="en-GB" w:eastAsia="ar-SA"/>
        </w:rPr>
        <w:t xml:space="preserve">is </w:t>
      </w:r>
      <w:r w:rsidR="00B90496">
        <w:rPr>
          <w:lang w:val="en-GB" w:eastAsia="ar-SA"/>
        </w:rPr>
        <w:t>5</w:t>
      </w:r>
      <w:r w:rsidR="00E11E48">
        <w:rPr>
          <w:lang w:val="en-GB" w:eastAsia="ar-SA"/>
        </w:rPr>
        <w:t xml:space="preserve"> </w:t>
      </w:r>
      <w:r>
        <w:rPr>
          <w:lang w:val="en-GB" w:eastAsia="ar-SA"/>
        </w:rPr>
        <w:t xml:space="preserve">man -months. </w:t>
      </w:r>
    </w:p>
    <w:p w14:paraId="5F4BA909" w14:textId="3CBDACE9" w:rsidR="00B90496" w:rsidRPr="00B90496" w:rsidRDefault="00B90496" w:rsidP="00B90496">
      <w:pPr>
        <w:jc w:val="both"/>
        <w:rPr>
          <w:rFonts w:ascii="Times New Roman" w:hAnsi="Times New Roman" w:cs="Times New Roman"/>
          <w:sz w:val="24"/>
          <w:szCs w:val="24"/>
        </w:rPr>
      </w:pPr>
      <w:r w:rsidRPr="00B90496">
        <w:rPr>
          <w:rStyle w:val="Emphasis"/>
          <w:rFonts w:ascii="Times New Roman" w:hAnsi="Times New Roman" w:cs="Times New Roman"/>
          <w:i w:val="0"/>
          <w:iCs w:val="0"/>
          <w:sz w:val="24"/>
          <w:szCs w:val="24"/>
          <w:shd w:val="clear" w:color="auto" w:fill="F5F5F5"/>
        </w:rPr>
        <w:t xml:space="preserve">The total duration of the services to cover the period till after the issue of the Defects Liability Certificate for the last completed contract is estimated to be </w:t>
      </w:r>
      <w:r w:rsidR="00FA1637">
        <w:rPr>
          <w:rStyle w:val="Emphasis"/>
          <w:rFonts w:ascii="Times New Roman" w:hAnsi="Times New Roman" w:cs="Times New Roman"/>
          <w:i w:val="0"/>
          <w:iCs w:val="0"/>
          <w:sz w:val="24"/>
          <w:szCs w:val="24"/>
          <w:shd w:val="clear" w:color="auto" w:fill="F5F5F5"/>
        </w:rPr>
        <w:t xml:space="preserve">24 </w:t>
      </w:r>
      <w:r w:rsidRPr="00B90496">
        <w:rPr>
          <w:rStyle w:val="Emphasis"/>
          <w:rFonts w:ascii="Times New Roman" w:hAnsi="Times New Roman" w:cs="Times New Roman"/>
          <w:i w:val="0"/>
          <w:iCs w:val="0"/>
          <w:sz w:val="24"/>
          <w:szCs w:val="24"/>
          <w:shd w:val="clear" w:color="auto" w:fill="F5F5F5"/>
        </w:rPr>
        <w:t xml:space="preserve">months, which will be financed in two </w:t>
      </w:r>
      <w:r w:rsidR="0051034C">
        <w:rPr>
          <w:rStyle w:val="Emphasis"/>
          <w:rFonts w:ascii="Times New Roman" w:hAnsi="Times New Roman" w:cs="Times New Roman"/>
          <w:i w:val="0"/>
          <w:iCs w:val="0"/>
          <w:sz w:val="24"/>
          <w:szCs w:val="24"/>
          <w:shd w:val="clear" w:color="auto" w:fill="F5F5F5"/>
        </w:rPr>
        <w:t>(2) stages</w:t>
      </w:r>
      <w:r w:rsidRPr="00B90496">
        <w:rPr>
          <w:rStyle w:val="Emphasis"/>
          <w:rFonts w:ascii="Times New Roman" w:hAnsi="Times New Roman" w:cs="Times New Roman"/>
          <w:i w:val="0"/>
          <w:iCs w:val="0"/>
          <w:sz w:val="24"/>
          <w:szCs w:val="24"/>
          <w:shd w:val="clear" w:color="auto" w:fill="F5F5F5"/>
        </w:rPr>
        <w:t xml:space="preserve"> as follows: </w:t>
      </w:r>
      <w:r w:rsidR="0051034C">
        <w:rPr>
          <w:rStyle w:val="Emphasis"/>
          <w:rFonts w:ascii="Times New Roman" w:hAnsi="Times New Roman" w:cs="Times New Roman"/>
          <w:i w:val="0"/>
          <w:iCs w:val="0"/>
          <w:sz w:val="24"/>
          <w:szCs w:val="24"/>
          <w:shd w:val="clear" w:color="auto" w:fill="F5F5F5"/>
        </w:rPr>
        <w:t>Stage</w:t>
      </w:r>
      <w:r w:rsidRPr="00B90496">
        <w:rPr>
          <w:rStyle w:val="Emphasis"/>
          <w:rFonts w:ascii="Times New Roman" w:hAnsi="Times New Roman" w:cs="Times New Roman"/>
          <w:i w:val="0"/>
          <w:iCs w:val="0"/>
          <w:sz w:val="24"/>
          <w:szCs w:val="24"/>
          <w:shd w:val="clear" w:color="auto" w:fill="F5F5F5"/>
        </w:rPr>
        <w:t xml:space="preserve"> 1: for an initial </w:t>
      </w:r>
      <w:r w:rsidR="0051034C">
        <w:rPr>
          <w:rStyle w:val="Emphasis"/>
          <w:rFonts w:ascii="Times New Roman" w:hAnsi="Times New Roman" w:cs="Times New Roman"/>
          <w:i w:val="0"/>
          <w:iCs w:val="0"/>
          <w:sz w:val="24"/>
          <w:szCs w:val="24"/>
          <w:shd w:val="clear" w:color="auto" w:fill="F5F5F5"/>
        </w:rPr>
        <w:t>12</w:t>
      </w:r>
      <w:r w:rsidRPr="00B90496">
        <w:rPr>
          <w:rStyle w:val="Emphasis"/>
          <w:rFonts w:ascii="Times New Roman" w:hAnsi="Times New Roman" w:cs="Times New Roman"/>
          <w:i w:val="0"/>
          <w:iCs w:val="0"/>
          <w:sz w:val="24"/>
          <w:szCs w:val="24"/>
          <w:shd w:val="clear" w:color="auto" w:fill="F5F5F5"/>
        </w:rPr>
        <w:t xml:space="preserve"> months period financed from the Current Loan Agreement and </w:t>
      </w:r>
      <w:r w:rsidR="0051034C">
        <w:rPr>
          <w:rStyle w:val="Emphasis"/>
          <w:rFonts w:ascii="Times New Roman" w:hAnsi="Times New Roman" w:cs="Times New Roman"/>
          <w:i w:val="0"/>
          <w:iCs w:val="0"/>
          <w:sz w:val="24"/>
          <w:szCs w:val="24"/>
          <w:shd w:val="clear" w:color="auto" w:fill="F5F5F5"/>
        </w:rPr>
        <w:t>Stage</w:t>
      </w:r>
      <w:r w:rsidRPr="00B90496">
        <w:rPr>
          <w:rStyle w:val="Emphasis"/>
          <w:rFonts w:ascii="Times New Roman" w:hAnsi="Times New Roman" w:cs="Times New Roman"/>
          <w:i w:val="0"/>
          <w:iCs w:val="0"/>
          <w:sz w:val="24"/>
          <w:szCs w:val="24"/>
          <w:shd w:val="clear" w:color="auto" w:fill="F5F5F5"/>
        </w:rPr>
        <w:t xml:space="preserve"> 2: for a further </w:t>
      </w:r>
      <w:r w:rsidR="0051034C">
        <w:rPr>
          <w:rStyle w:val="Emphasis"/>
          <w:rFonts w:ascii="Times New Roman" w:hAnsi="Times New Roman" w:cs="Times New Roman"/>
          <w:i w:val="0"/>
          <w:iCs w:val="0"/>
          <w:sz w:val="24"/>
          <w:szCs w:val="24"/>
          <w:shd w:val="clear" w:color="auto" w:fill="F5F5F5"/>
        </w:rPr>
        <w:t>12</w:t>
      </w:r>
      <w:r w:rsidRPr="00B90496">
        <w:rPr>
          <w:rStyle w:val="Emphasis"/>
          <w:rFonts w:ascii="Times New Roman" w:hAnsi="Times New Roman" w:cs="Times New Roman"/>
          <w:i w:val="0"/>
          <w:iCs w:val="0"/>
          <w:sz w:val="24"/>
          <w:szCs w:val="24"/>
          <w:shd w:val="clear" w:color="auto" w:fill="F5F5F5"/>
        </w:rPr>
        <w:t xml:space="preserve"> months period financed by other sources. The Consultant shall prepare a Technical Proposal and a Financial Proposal for both </w:t>
      </w:r>
      <w:r w:rsidR="0051034C">
        <w:rPr>
          <w:rStyle w:val="Emphasis"/>
          <w:rFonts w:ascii="Times New Roman" w:hAnsi="Times New Roman" w:cs="Times New Roman"/>
          <w:i w:val="0"/>
          <w:iCs w:val="0"/>
          <w:sz w:val="24"/>
          <w:szCs w:val="24"/>
          <w:shd w:val="clear" w:color="auto" w:fill="F5F5F5"/>
        </w:rPr>
        <w:t>Stage</w:t>
      </w:r>
      <w:r w:rsidRPr="00B90496">
        <w:rPr>
          <w:rStyle w:val="Emphasis"/>
          <w:rFonts w:ascii="Times New Roman" w:hAnsi="Times New Roman" w:cs="Times New Roman"/>
          <w:i w:val="0"/>
          <w:iCs w:val="0"/>
          <w:sz w:val="24"/>
          <w:szCs w:val="24"/>
          <w:shd w:val="clear" w:color="auto" w:fill="F5F5F5"/>
        </w:rPr>
        <w:t xml:space="preserve"> 1 and </w:t>
      </w:r>
      <w:r w:rsidR="0051034C">
        <w:rPr>
          <w:rStyle w:val="Emphasis"/>
          <w:rFonts w:ascii="Times New Roman" w:hAnsi="Times New Roman" w:cs="Times New Roman"/>
          <w:i w:val="0"/>
          <w:iCs w:val="0"/>
          <w:sz w:val="24"/>
          <w:szCs w:val="24"/>
          <w:shd w:val="clear" w:color="auto" w:fill="F5F5F5"/>
        </w:rPr>
        <w:t>Stage</w:t>
      </w:r>
      <w:r w:rsidRPr="00B90496">
        <w:rPr>
          <w:rStyle w:val="Emphasis"/>
          <w:rFonts w:ascii="Times New Roman" w:hAnsi="Times New Roman" w:cs="Times New Roman"/>
          <w:i w:val="0"/>
          <w:iCs w:val="0"/>
          <w:sz w:val="24"/>
          <w:szCs w:val="24"/>
          <w:shd w:val="clear" w:color="auto" w:fill="F5F5F5"/>
        </w:rPr>
        <w:t xml:space="preserve"> 2, which will be evaluated on the basis of the aggregate price. The contract to be signed with the Consultant will be for </w:t>
      </w:r>
      <w:r w:rsidR="0051034C">
        <w:rPr>
          <w:rStyle w:val="Emphasis"/>
          <w:rFonts w:ascii="Times New Roman" w:hAnsi="Times New Roman" w:cs="Times New Roman"/>
          <w:i w:val="0"/>
          <w:iCs w:val="0"/>
          <w:sz w:val="24"/>
          <w:szCs w:val="24"/>
          <w:shd w:val="clear" w:color="auto" w:fill="F5F5F5"/>
        </w:rPr>
        <w:t>Stage</w:t>
      </w:r>
      <w:r w:rsidRPr="00B90496">
        <w:rPr>
          <w:rStyle w:val="Emphasis"/>
          <w:rFonts w:ascii="Times New Roman" w:hAnsi="Times New Roman" w:cs="Times New Roman"/>
          <w:i w:val="0"/>
          <w:iCs w:val="0"/>
          <w:sz w:val="24"/>
          <w:szCs w:val="24"/>
          <w:shd w:val="clear" w:color="auto" w:fill="F5F5F5"/>
        </w:rPr>
        <w:t xml:space="preserve"> 1 only, and a separate addendum/contract may be signed for </w:t>
      </w:r>
      <w:r w:rsidR="0051034C">
        <w:rPr>
          <w:rStyle w:val="Emphasis"/>
          <w:rFonts w:ascii="Times New Roman" w:hAnsi="Times New Roman" w:cs="Times New Roman"/>
          <w:i w:val="0"/>
          <w:iCs w:val="0"/>
          <w:sz w:val="24"/>
          <w:szCs w:val="24"/>
          <w:shd w:val="clear" w:color="auto" w:fill="F5F5F5"/>
        </w:rPr>
        <w:t>Stage</w:t>
      </w:r>
      <w:r w:rsidRPr="00B90496">
        <w:rPr>
          <w:rStyle w:val="Emphasis"/>
          <w:rFonts w:ascii="Times New Roman" w:hAnsi="Times New Roman" w:cs="Times New Roman"/>
          <w:i w:val="0"/>
          <w:iCs w:val="0"/>
          <w:sz w:val="24"/>
          <w:szCs w:val="24"/>
          <w:shd w:val="clear" w:color="auto" w:fill="F5F5F5"/>
        </w:rPr>
        <w:t xml:space="preserve"> 2 provided that the loan is extended or other source of financing is secured and provided the Consultant’s performance under </w:t>
      </w:r>
      <w:r w:rsidR="0051034C">
        <w:rPr>
          <w:rStyle w:val="Emphasis"/>
          <w:rFonts w:ascii="Times New Roman" w:hAnsi="Times New Roman" w:cs="Times New Roman"/>
          <w:i w:val="0"/>
          <w:iCs w:val="0"/>
          <w:sz w:val="24"/>
          <w:szCs w:val="24"/>
          <w:shd w:val="clear" w:color="auto" w:fill="F5F5F5"/>
        </w:rPr>
        <w:t>Stage 1</w:t>
      </w:r>
      <w:r w:rsidRPr="00B90496">
        <w:rPr>
          <w:rStyle w:val="Emphasis"/>
          <w:rFonts w:ascii="Times New Roman" w:hAnsi="Times New Roman" w:cs="Times New Roman"/>
          <w:i w:val="0"/>
          <w:iCs w:val="0"/>
          <w:sz w:val="24"/>
          <w:szCs w:val="24"/>
          <w:shd w:val="clear" w:color="auto" w:fill="F5F5F5"/>
        </w:rPr>
        <w:t xml:space="preserve"> was satisfactory.</w:t>
      </w:r>
    </w:p>
    <w:p w14:paraId="5BD5E584" w14:textId="1A500809" w:rsidR="00B90496" w:rsidRPr="005E57C5" w:rsidRDefault="00B90496" w:rsidP="005E57C5">
      <w:pPr>
        <w:pStyle w:val="BodyTextIndent"/>
        <w:spacing w:before="120" w:after="120"/>
        <w:rPr>
          <w:lang w:val="en-GB"/>
        </w:rPr>
      </w:pPr>
      <w:r w:rsidRPr="005D7FE6">
        <w:rPr>
          <w:lang w:val="en-GB"/>
        </w:rPr>
        <w:t xml:space="preserve">The time </w:t>
      </w:r>
      <w:r w:rsidRPr="005D7FE6">
        <w:rPr>
          <w:lang w:val="en-GB" w:eastAsia="ar-SA"/>
        </w:rPr>
        <w:t>period</w:t>
      </w:r>
      <w:r w:rsidRPr="005D7FE6">
        <w:rPr>
          <w:lang w:val="en-GB"/>
        </w:rPr>
        <w:t xml:space="preserve"> may be changed by written agreement between the </w:t>
      </w:r>
      <w:r w:rsidR="00E927BB">
        <w:rPr>
          <w:lang w:val="en-GB"/>
        </w:rPr>
        <w:t>P</w:t>
      </w:r>
      <w:r w:rsidRPr="005D7FE6">
        <w:rPr>
          <w:lang w:val="en-GB"/>
        </w:rPr>
        <w:t>arties.</w:t>
      </w:r>
    </w:p>
    <w:bookmarkEnd w:id="17"/>
    <w:p w14:paraId="2194B7EE" w14:textId="3BFBA19C" w:rsidR="009E54E9" w:rsidRPr="00983F87" w:rsidRDefault="009E54E9" w:rsidP="00721607">
      <w:pPr>
        <w:pStyle w:val="ListParagraph"/>
        <w:numPr>
          <w:ilvl w:val="1"/>
          <w:numId w:val="34"/>
        </w:numPr>
        <w:spacing w:before="240" w:after="240" w:line="240" w:lineRule="auto"/>
        <w:rPr>
          <w:rFonts w:ascii="Times New Roman" w:hAnsi="Times New Roman" w:cs="Times New Roman"/>
          <w:b/>
          <w:bCs/>
          <w:sz w:val="24"/>
          <w:szCs w:val="24"/>
          <w:lang w:val="en-GB" w:eastAsia="en-GB"/>
        </w:rPr>
      </w:pPr>
      <w:r w:rsidRPr="00983F87">
        <w:rPr>
          <w:rFonts w:ascii="Times New Roman" w:hAnsi="Times New Roman" w:cs="Times New Roman"/>
          <w:b/>
          <w:bCs/>
          <w:sz w:val="24"/>
          <w:szCs w:val="24"/>
          <w:lang w:val="en-GB" w:eastAsia="en-GB"/>
        </w:rPr>
        <w:t>Facilities</w:t>
      </w:r>
    </w:p>
    <w:p w14:paraId="6160DF3B" w14:textId="77777777" w:rsidR="009E54E9" w:rsidRPr="00983F87" w:rsidRDefault="009E54E9" w:rsidP="009F6128">
      <w:pPr>
        <w:pStyle w:val="Heading2"/>
        <w:spacing w:after="120"/>
        <w:rPr>
          <w:u w:val="single"/>
          <w:lang w:val="en-GB"/>
        </w:rPr>
      </w:pPr>
      <w:bookmarkStart w:id="18" w:name="_Toc138212921"/>
      <w:r w:rsidRPr="00983F87">
        <w:rPr>
          <w:u w:val="single"/>
          <w:lang w:val="en-GB"/>
        </w:rPr>
        <w:t>FACILITIES TO BE PROVIDED BY THE CLIENT</w:t>
      </w:r>
      <w:bookmarkEnd w:id="18"/>
    </w:p>
    <w:p w14:paraId="5C60B5FF" w14:textId="77777777" w:rsidR="009E54E9" w:rsidRPr="00983F87" w:rsidRDefault="009E54E9" w:rsidP="00721607">
      <w:pPr>
        <w:numPr>
          <w:ilvl w:val="0"/>
          <w:numId w:val="29"/>
        </w:numPr>
        <w:spacing w:after="0" w:line="240" w:lineRule="auto"/>
        <w:ind w:left="357" w:hanging="357"/>
        <w:contextualSpacing/>
        <w:jc w:val="both"/>
        <w:rPr>
          <w:rFonts w:ascii="Times New Roman" w:hAnsi="Times New Roman" w:cs="Times New Roman"/>
          <w:i/>
          <w:spacing w:val="-3"/>
          <w:sz w:val="24"/>
          <w:szCs w:val="24"/>
          <w:u w:val="single"/>
          <w:lang w:val="en-GB"/>
        </w:rPr>
      </w:pPr>
      <w:r w:rsidRPr="00983F87">
        <w:rPr>
          <w:rFonts w:ascii="Times New Roman" w:hAnsi="Times New Roman" w:cs="Times New Roman"/>
          <w:i/>
          <w:spacing w:val="-3"/>
          <w:sz w:val="24"/>
          <w:szCs w:val="24"/>
          <w:lang w:val="en-GB"/>
        </w:rPr>
        <w:t xml:space="preserve">Services, facilities and property to be made available to the Consultant by the Client: </w:t>
      </w:r>
    </w:p>
    <w:p w14:paraId="0532D022" w14:textId="48C3503E" w:rsidR="009E54E9" w:rsidRPr="00983F87" w:rsidRDefault="009E54E9" w:rsidP="00721607">
      <w:pPr>
        <w:pStyle w:val="ListParagraph"/>
        <w:numPr>
          <w:ilvl w:val="0"/>
          <w:numId w:val="19"/>
        </w:numPr>
        <w:spacing w:after="0" w:line="240" w:lineRule="auto"/>
        <w:jc w:val="both"/>
        <w:rPr>
          <w:rFonts w:ascii="Times New Roman" w:hAnsi="Times New Roman" w:cs="Times New Roman"/>
          <w:i/>
          <w:spacing w:val="-3"/>
          <w:sz w:val="24"/>
          <w:szCs w:val="24"/>
          <w:u w:val="single"/>
          <w:lang w:val="en-GB"/>
        </w:rPr>
      </w:pPr>
      <w:r w:rsidRPr="00983F87">
        <w:rPr>
          <w:rFonts w:ascii="Times New Roman" w:hAnsi="Times New Roman" w:cs="Times New Roman"/>
          <w:sz w:val="24"/>
          <w:szCs w:val="24"/>
          <w:lang w:val="en-GB" w:eastAsia="ar-SA"/>
        </w:rPr>
        <w:t xml:space="preserve">All available information, reports, documents, etc., related to the execution of the Contract shall be made available to the Consultant by the Client. </w:t>
      </w:r>
      <w:r w:rsidRPr="00983F87">
        <w:rPr>
          <w:rFonts w:ascii="Times New Roman" w:hAnsi="Times New Roman" w:cs="Times New Roman"/>
          <w:spacing w:val="-3"/>
          <w:sz w:val="24"/>
          <w:szCs w:val="24"/>
          <w:lang w:val="en-GB"/>
        </w:rPr>
        <w:t xml:space="preserve">The facilities to be provided to the </w:t>
      </w:r>
      <w:r w:rsidRPr="00983F87">
        <w:rPr>
          <w:rFonts w:ascii="Times New Roman" w:hAnsi="Times New Roman" w:cs="Times New Roman"/>
          <w:sz w:val="24"/>
          <w:szCs w:val="24"/>
          <w:lang w:val="en-GB" w:eastAsia="ar-SA"/>
        </w:rPr>
        <w:t>Consultant</w:t>
      </w:r>
      <w:r w:rsidRPr="00983F87">
        <w:rPr>
          <w:rFonts w:ascii="Times New Roman" w:hAnsi="Times New Roman" w:cs="Times New Roman"/>
          <w:spacing w:val="-3"/>
          <w:sz w:val="24"/>
          <w:szCs w:val="24"/>
          <w:lang w:val="en-GB"/>
        </w:rPr>
        <w:t xml:space="preserve"> are described in the </w:t>
      </w:r>
      <w:r w:rsidR="00051FB7">
        <w:rPr>
          <w:rFonts w:ascii="Times New Roman" w:hAnsi="Times New Roman" w:cs="Times New Roman"/>
          <w:spacing w:val="-3"/>
          <w:sz w:val="24"/>
          <w:szCs w:val="24"/>
          <w:lang w:val="en-GB"/>
        </w:rPr>
        <w:t xml:space="preserve">Plant </w:t>
      </w:r>
      <w:r w:rsidRPr="00983F87">
        <w:rPr>
          <w:rFonts w:ascii="Times New Roman" w:hAnsi="Times New Roman" w:cs="Times New Roman"/>
          <w:spacing w:val="-3"/>
          <w:sz w:val="24"/>
          <w:szCs w:val="24"/>
          <w:lang w:val="en-GB"/>
        </w:rPr>
        <w:t>Design, Supply and Installation Contract</w:t>
      </w:r>
      <w:r w:rsidRPr="00983F87">
        <w:rPr>
          <w:rFonts w:ascii="Times New Roman" w:hAnsi="Times New Roman" w:cs="Times New Roman"/>
          <w:i/>
          <w:spacing w:val="-3"/>
          <w:sz w:val="24"/>
          <w:szCs w:val="24"/>
          <w:lang w:val="en-GB"/>
        </w:rPr>
        <w:t>.</w:t>
      </w:r>
    </w:p>
    <w:p w14:paraId="09674953" w14:textId="77777777" w:rsidR="009E54E9" w:rsidRPr="00983F87" w:rsidRDefault="009E54E9" w:rsidP="00721607">
      <w:pPr>
        <w:numPr>
          <w:ilvl w:val="0"/>
          <w:numId w:val="29"/>
        </w:numPr>
        <w:spacing w:after="0" w:line="240" w:lineRule="auto"/>
        <w:contextualSpacing/>
        <w:jc w:val="both"/>
        <w:rPr>
          <w:rFonts w:ascii="Times New Roman" w:hAnsi="Times New Roman" w:cs="Times New Roman"/>
          <w:sz w:val="24"/>
          <w:szCs w:val="24"/>
          <w:lang w:val="en-GB"/>
        </w:rPr>
      </w:pPr>
      <w:r w:rsidRPr="00983F87">
        <w:rPr>
          <w:rFonts w:ascii="Times New Roman" w:hAnsi="Times New Roman" w:cs="Times New Roman"/>
          <w:i/>
          <w:spacing w:val="-3"/>
          <w:sz w:val="24"/>
          <w:szCs w:val="24"/>
          <w:lang w:val="en-GB"/>
        </w:rPr>
        <w:t>Professional and support counterpart personnel to be assigned by the Client to the Consultant’s team:</w:t>
      </w:r>
    </w:p>
    <w:p w14:paraId="3898BF40" w14:textId="13800701" w:rsidR="008933B2" w:rsidRPr="00263F34" w:rsidRDefault="009E54E9" w:rsidP="00263F34">
      <w:pPr>
        <w:pStyle w:val="ListParagraph"/>
        <w:numPr>
          <w:ilvl w:val="0"/>
          <w:numId w:val="19"/>
        </w:numPr>
        <w:spacing w:after="0" w:line="240" w:lineRule="auto"/>
        <w:jc w:val="both"/>
        <w:rPr>
          <w:rFonts w:ascii="Times New Roman" w:hAnsi="Times New Roman" w:cs="Times New Roman"/>
          <w:sz w:val="24"/>
          <w:szCs w:val="24"/>
          <w:lang w:val="en-GB"/>
        </w:rPr>
      </w:pPr>
      <w:r w:rsidRPr="00983F87">
        <w:rPr>
          <w:rFonts w:ascii="Times New Roman" w:hAnsi="Times New Roman" w:cs="Times New Roman"/>
          <w:spacing w:val="-3"/>
          <w:sz w:val="24"/>
          <w:szCs w:val="24"/>
          <w:lang w:val="en-GB"/>
        </w:rPr>
        <w:t>Counterpart personnel are not required</w:t>
      </w:r>
      <w:r w:rsidR="00214522">
        <w:rPr>
          <w:rFonts w:ascii="Times New Roman" w:hAnsi="Times New Roman" w:cs="Times New Roman"/>
          <w:spacing w:val="-3"/>
          <w:sz w:val="24"/>
          <w:szCs w:val="24"/>
          <w:lang w:val="en-GB"/>
        </w:rPr>
        <w:t>.</w:t>
      </w:r>
    </w:p>
    <w:p w14:paraId="4802FF55" w14:textId="09122A9B" w:rsidR="009E54E9" w:rsidRPr="005D7FE6" w:rsidRDefault="009E54E9" w:rsidP="009F6128">
      <w:pPr>
        <w:pStyle w:val="BodyTextIndent"/>
        <w:spacing w:before="120" w:after="120"/>
        <w:rPr>
          <w:rFonts w:eastAsia="MS Mincho"/>
          <w:szCs w:val="24"/>
          <w:lang w:val="en-GB"/>
        </w:rPr>
      </w:pPr>
      <w:r w:rsidRPr="005D7FE6">
        <w:rPr>
          <w:rFonts w:eastAsia="MS Mincho"/>
          <w:szCs w:val="24"/>
          <w:lang w:val="en-GB"/>
        </w:rPr>
        <w:t xml:space="preserve">The Consultant will supply </w:t>
      </w:r>
      <w:r w:rsidR="001F2F67">
        <w:rPr>
          <w:rFonts w:eastAsia="MS Mincho"/>
          <w:szCs w:val="24"/>
          <w:lang w:val="en-GB"/>
        </w:rPr>
        <w:t xml:space="preserve">for its team </w:t>
      </w:r>
      <w:r w:rsidRPr="005D7FE6">
        <w:rPr>
          <w:rFonts w:eastAsia="MS Mincho"/>
          <w:szCs w:val="24"/>
          <w:lang w:val="en-GB"/>
        </w:rPr>
        <w:t>all necessary computer hardware and software</w:t>
      </w:r>
      <w:r w:rsidR="00475FF1">
        <w:rPr>
          <w:rFonts w:eastAsia="MS Mincho"/>
          <w:szCs w:val="24"/>
          <w:lang w:val="en-GB"/>
        </w:rPr>
        <w:t>, and printers</w:t>
      </w:r>
      <w:r w:rsidR="002249EB">
        <w:rPr>
          <w:rFonts w:eastAsia="MS Mincho"/>
          <w:szCs w:val="24"/>
          <w:lang w:val="en-GB"/>
        </w:rPr>
        <w:t>.</w:t>
      </w:r>
    </w:p>
    <w:p w14:paraId="360A44A9" w14:textId="370029CC" w:rsidR="009E54E9" w:rsidRPr="005D7FE6" w:rsidRDefault="009E54E9" w:rsidP="009F6128">
      <w:pPr>
        <w:pStyle w:val="BodyTextIndent"/>
        <w:spacing w:before="120" w:after="120"/>
        <w:rPr>
          <w:lang w:val="en-GB" w:eastAsia="ar-SA"/>
        </w:rPr>
      </w:pPr>
      <w:r w:rsidRPr="0061165E">
        <w:rPr>
          <w:lang w:val="en-GB" w:eastAsia="ar-SA"/>
        </w:rPr>
        <w:t xml:space="preserve">The </w:t>
      </w:r>
      <w:r w:rsidR="00270ACB" w:rsidRPr="0061165E">
        <w:rPr>
          <w:lang w:val="en-GB" w:eastAsia="ar-SA"/>
        </w:rPr>
        <w:t xml:space="preserve">Beneficiary </w:t>
      </w:r>
      <w:r w:rsidRPr="0061165E">
        <w:rPr>
          <w:lang w:val="en-GB" w:eastAsia="ar-SA"/>
        </w:rPr>
        <w:t>shall provide, furnish and maintain contract/s offices</w:t>
      </w:r>
      <w:r w:rsidR="002249EB">
        <w:rPr>
          <w:lang w:val="en-GB" w:eastAsia="ar-SA"/>
        </w:rPr>
        <w:t xml:space="preserve"> endowed with necessary office equipment</w:t>
      </w:r>
      <w:r w:rsidR="00E42B3E">
        <w:rPr>
          <w:lang w:val="en-GB" w:eastAsia="ar-SA"/>
        </w:rPr>
        <w:t xml:space="preserve"> (except for the necessary </w:t>
      </w:r>
      <w:r w:rsidR="00E42B3E" w:rsidRPr="005D7FE6">
        <w:rPr>
          <w:rFonts w:eastAsia="MS Mincho"/>
          <w:szCs w:val="24"/>
          <w:lang w:val="en-GB"/>
        </w:rPr>
        <w:t>computer hardware and software</w:t>
      </w:r>
      <w:r w:rsidR="00E42B3E">
        <w:rPr>
          <w:rFonts w:eastAsia="MS Mincho"/>
          <w:szCs w:val="24"/>
          <w:lang w:val="en-GB"/>
        </w:rPr>
        <w:t>, and printers, which shall be supplied by the Consultant, as mentioned above</w:t>
      </w:r>
      <w:r w:rsidR="00E42B3E">
        <w:rPr>
          <w:lang w:val="en-GB" w:eastAsia="ar-SA"/>
        </w:rPr>
        <w:t>)</w:t>
      </w:r>
      <w:r w:rsidRPr="0061165E">
        <w:rPr>
          <w:lang w:val="en-GB" w:eastAsia="ar-SA"/>
        </w:rPr>
        <w:t xml:space="preserve"> for use by the Consultant and his staff on the site/</w:t>
      </w:r>
      <w:r w:rsidR="002249EB" w:rsidRPr="0061165E">
        <w:rPr>
          <w:lang w:val="en-GB" w:eastAsia="ar-SA"/>
        </w:rPr>
        <w:t>s</w:t>
      </w:r>
      <w:r w:rsidR="002249EB">
        <w:rPr>
          <w:lang w:val="en-GB" w:eastAsia="ar-SA"/>
        </w:rPr>
        <w:t>.</w:t>
      </w:r>
      <w:r w:rsidRPr="0061165E">
        <w:rPr>
          <w:lang w:val="en-GB" w:eastAsia="ar-SA"/>
        </w:rPr>
        <w:t xml:space="preserve"> The contract offices shall be at locations provided by the </w:t>
      </w:r>
      <w:r w:rsidR="0051183B" w:rsidRPr="00C41119">
        <w:rPr>
          <w:lang w:val="en-GB" w:eastAsia="ar-SA"/>
        </w:rPr>
        <w:t>Beneficiary</w:t>
      </w:r>
      <w:r w:rsidRPr="0061165E">
        <w:rPr>
          <w:lang w:val="en-GB" w:eastAsia="ar-SA"/>
        </w:rPr>
        <w:t xml:space="preserve"> and </w:t>
      </w:r>
      <w:r w:rsidR="0051183B" w:rsidRPr="00C41119">
        <w:rPr>
          <w:lang w:val="en-GB" w:eastAsia="ar-SA"/>
        </w:rPr>
        <w:t>acceptable for</w:t>
      </w:r>
      <w:r w:rsidRPr="0061165E">
        <w:rPr>
          <w:lang w:val="en-GB" w:eastAsia="ar-SA"/>
        </w:rPr>
        <w:t xml:space="preserve"> the Consultant.</w:t>
      </w:r>
      <w:r w:rsidRPr="005D7FE6">
        <w:rPr>
          <w:lang w:val="en-GB" w:eastAsia="ar-SA"/>
        </w:rPr>
        <w:t xml:space="preserve"> </w:t>
      </w:r>
    </w:p>
    <w:p w14:paraId="42F8C6A2" w14:textId="77777777" w:rsidR="009E54E9" w:rsidRPr="005D7FE6" w:rsidRDefault="009E54E9" w:rsidP="009F6128">
      <w:pPr>
        <w:pStyle w:val="BodyTextIndent"/>
        <w:spacing w:before="120" w:after="120"/>
        <w:rPr>
          <w:lang w:val="en-GB" w:eastAsia="ar-SA"/>
        </w:rPr>
      </w:pPr>
      <w:r w:rsidRPr="009F0329">
        <w:rPr>
          <w:lang w:val="en-GB" w:eastAsia="ar-SA"/>
        </w:rPr>
        <w:t>In case the Contractor/s will use any proprietary software for design and planning, free use of a license for it would be provided to the Consultant for the duration of the services.</w:t>
      </w:r>
    </w:p>
    <w:p w14:paraId="5CE91A61" w14:textId="51CE0D82" w:rsidR="009E54E9" w:rsidRPr="005D7FE6" w:rsidRDefault="009E54E9" w:rsidP="009F6128">
      <w:pPr>
        <w:pStyle w:val="BodyTextIndent"/>
        <w:spacing w:before="120" w:after="120"/>
        <w:rPr>
          <w:lang w:val="en-GB" w:eastAsia="ar-SA"/>
        </w:rPr>
      </w:pPr>
      <w:r w:rsidRPr="00A83140">
        <w:rPr>
          <w:lang w:val="en-GB" w:eastAsia="ar-SA"/>
        </w:rPr>
        <w:t xml:space="preserve">The Contractor/s shall provide Laboratory </w:t>
      </w:r>
      <w:r w:rsidR="00B83BAA" w:rsidRPr="00A83140">
        <w:rPr>
          <w:lang w:val="en-GB" w:eastAsia="ar-SA"/>
        </w:rPr>
        <w:t>testing (if necessary)</w:t>
      </w:r>
      <w:r w:rsidR="0051183B" w:rsidRPr="00A83140">
        <w:rPr>
          <w:lang w:val="en-GB" w:eastAsia="ar-SA"/>
        </w:rPr>
        <w:t>, according to the</w:t>
      </w:r>
      <w:r w:rsidR="009F0329" w:rsidRPr="00A83140">
        <w:rPr>
          <w:lang w:val="en-GB" w:eastAsia="ar-SA"/>
        </w:rPr>
        <w:t xml:space="preserve"> </w:t>
      </w:r>
      <w:r w:rsidR="009F0329" w:rsidRPr="0074398A">
        <w:rPr>
          <w:lang w:val="en-GB" w:eastAsia="ar-SA"/>
        </w:rPr>
        <w:t>manufacturers’</w:t>
      </w:r>
      <w:r w:rsidR="0051183B" w:rsidRPr="0074398A">
        <w:rPr>
          <w:lang w:val="en-GB" w:eastAsia="ar-SA"/>
        </w:rPr>
        <w:t xml:space="preserve"> </w:t>
      </w:r>
      <w:r w:rsidR="009F0329" w:rsidRPr="00FB3FE8">
        <w:rPr>
          <w:lang w:val="en-GB" w:eastAsia="ar-SA"/>
        </w:rPr>
        <w:t>r</w:t>
      </w:r>
      <w:r w:rsidR="0051183B" w:rsidRPr="00233964">
        <w:rPr>
          <w:lang w:val="en-GB" w:eastAsia="ar-SA"/>
        </w:rPr>
        <w:t>ecommendations</w:t>
      </w:r>
      <w:r w:rsidR="009F0329" w:rsidRPr="00AC2967">
        <w:rPr>
          <w:lang w:val="en-GB" w:eastAsia="ar-SA"/>
        </w:rPr>
        <w:t>.</w:t>
      </w:r>
    </w:p>
    <w:p w14:paraId="75A5D9CB" w14:textId="77777777" w:rsidR="009E54E9" w:rsidRPr="005D7FE6" w:rsidRDefault="009E54E9" w:rsidP="009F6128">
      <w:pPr>
        <w:pStyle w:val="BodyTextIndent"/>
        <w:spacing w:before="120" w:after="120"/>
        <w:rPr>
          <w:lang w:val="en-GB" w:eastAsia="ar-SA"/>
        </w:rPr>
      </w:pPr>
      <w:r w:rsidRPr="005D7FE6">
        <w:rPr>
          <w:lang w:val="en-GB" w:eastAsia="ar-SA"/>
        </w:rPr>
        <w:lastRenderedPageBreak/>
        <w:t>The Client may assist the Consultant in obtaining any entry/exit visas, etc. However, any related costs shall be borne by the Consultant.</w:t>
      </w:r>
    </w:p>
    <w:p w14:paraId="76A149C9" w14:textId="77777777" w:rsidR="009E54E9" w:rsidRPr="005D7FE6" w:rsidRDefault="009E54E9" w:rsidP="009F6128">
      <w:pPr>
        <w:pStyle w:val="BodyTextIndent"/>
        <w:spacing w:before="120" w:after="120"/>
        <w:rPr>
          <w:szCs w:val="24"/>
          <w:lang w:val="en-GB"/>
        </w:rPr>
      </w:pPr>
      <w:r w:rsidRPr="007A6411">
        <w:rPr>
          <w:spacing w:val="0"/>
          <w:lang w:val="en-GB" w:eastAsia="ar-SA"/>
        </w:rPr>
        <w:t xml:space="preserve">All </w:t>
      </w:r>
      <w:r w:rsidRPr="007A6411">
        <w:rPr>
          <w:lang w:val="en-GB" w:eastAsia="ar-SA"/>
        </w:rPr>
        <w:t>other</w:t>
      </w:r>
      <w:r w:rsidRPr="007A6411">
        <w:rPr>
          <w:spacing w:val="0"/>
          <w:lang w:val="en-GB" w:eastAsia="ar-SA"/>
        </w:rPr>
        <w:t xml:space="preserve"> costs shall be borne by the Consultant and shall not be reimbursable.</w:t>
      </w:r>
      <w:r w:rsidRPr="005D7FE6">
        <w:rPr>
          <w:spacing w:val="0"/>
          <w:lang w:val="en-GB" w:eastAsia="ar-SA"/>
        </w:rPr>
        <w:t xml:space="preserve"> </w:t>
      </w:r>
      <w:r w:rsidRPr="005D7FE6">
        <w:rPr>
          <w:rFonts w:eastAsia="MS Mincho"/>
          <w:szCs w:val="24"/>
          <w:lang w:val="en-GB"/>
        </w:rPr>
        <w:t>The Consultant will provide residential accommodation for their specialists</w:t>
      </w:r>
      <w:r w:rsidRPr="005D7FE6">
        <w:rPr>
          <w:szCs w:val="24"/>
          <w:lang w:val="en-GB"/>
        </w:rPr>
        <w:t>, and local and international transportation, mobile telephones, topographical survey equipment, all necessary local support staff such as secretaries/interpreters, drivers, office assistants, field assistants, as well as any other goods, equipment or services for successful execution of Consultancy Services. The Consultant will also be responsible for all salaries, fees, allowances, insurance, leave pay and taxes for the staff involved in the assignment.</w:t>
      </w:r>
    </w:p>
    <w:p w14:paraId="2498ACC4" w14:textId="0F26E05F" w:rsidR="009E54E9" w:rsidRPr="005D7FE6" w:rsidRDefault="009E54E9" w:rsidP="009F6128">
      <w:pPr>
        <w:pStyle w:val="BodyTextIndent"/>
        <w:spacing w:before="120" w:after="120"/>
        <w:rPr>
          <w:lang w:val="en-GB"/>
        </w:rPr>
      </w:pPr>
      <w:r w:rsidRPr="005D7FE6">
        <w:rPr>
          <w:lang w:val="en-GB"/>
        </w:rPr>
        <w:t xml:space="preserve">All </w:t>
      </w:r>
      <w:r w:rsidRPr="005D7FE6">
        <w:rPr>
          <w:lang w:val="en-GB" w:eastAsia="ar-SA"/>
        </w:rPr>
        <w:t>employees</w:t>
      </w:r>
      <w:r w:rsidRPr="005D7FE6">
        <w:rPr>
          <w:lang w:val="en-GB"/>
        </w:rPr>
        <w:t xml:space="preserve">, including the Consultant and the </w:t>
      </w:r>
      <w:r w:rsidR="00D55960">
        <w:rPr>
          <w:lang w:val="en-GB"/>
        </w:rPr>
        <w:t xml:space="preserve">Contractor’s </w:t>
      </w:r>
      <w:r w:rsidRPr="005D7FE6">
        <w:rPr>
          <w:lang w:val="en-GB"/>
        </w:rPr>
        <w:t>personnel engaged in the activities related to the implementation of the project, must fully respect prescribed measures for occupational protection and also additional measures related to COVID-19 pandemic, all in accordance with the recommendations of the World Health Organisation and authorities of the Republic of Moldova.</w:t>
      </w:r>
    </w:p>
    <w:p w14:paraId="1028A1B7" w14:textId="714E3680" w:rsidR="009E54E9" w:rsidRPr="005D7FE6" w:rsidRDefault="009E54E9" w:rsidP="009F6128">
      <w:pPr>
        <w:pStyle w:val="BodyTextIndent"/>
        <w:spacing w:before="120" w:after="120"/>
        <w:rPr>
          <w:lang w:val="en-GB"/>
        </w:rPr>
      </w:pPr>
      <w:r w:rsidRPr="005D7FE6">
        <w:rPr>
          <w:bCs/>
          <w:lang w:val="en-GB"/>
        </w:rPr>
        <w:t xml:space="preserve">The </w:t>
      </w:r>
      <w:r w:rsidRPr="005D7FE6">
        <w:rPr>
          <w:lang w:val="en-GB" w:eastAsia="ar-SA"/>
        </w:rPr>
        <w:t>Consultant</w:t>
      </w:r>
      <w:r w:rsidRPr="005D7FE6">
        <w:rPr>
          <w:bCs/>
          <w:lang w:val="en-GB"/>
        </w:rPr>
        <w:t xml:space="preserve"> should </w:t>
      </w:r>
      <w:r w:rsidRPr="005D7FE6">
        <w:rPr>
          <w:bCs/>
        </w:rPr>
        <w:t xml:space="preserve">also </w:t>
      </w:r>
      <w:r w:rsidRPr="005D7FE6">
        <w:rPr>
          <w:bCs/>
          <w:lang w:val="en-GB"/>
        </w:rPr>
        <w:t xml:space="preserve">take into account both World Bank’s guidance materials regarding coronavirus pandemic - see </w:t>
      </w:r>
      <w:hyperlink r:id="rId12" w:history="1">
        <w:r w:rsidRPr="005D7FE6">
          <w:rPr>
            <w:rStyle w:val="Hyperlink"/>
            <w:bCs/>
            <w:color w:val="auto"/>
            <w:lang w:val="en-GB"/>
          </w:rPr>
          <w:t>https://www.IBRD.com/sustainability-covid.html</w:t>
        </w:r>
      </w:hyperlink>
      <w:r>
        <w:rPr>
          <w:rStyle w:val="Hyperlink"/>
          <w:bCs/>
          <w:color w:val="auto"/>
          <w:lang w:val="en-GB"/>
        </w:rPr>
        <w:t>.</w:t>
      </w:r>
    </w:p>
    <w:p w14:paraId="01D09A0A" w14:textId="77777777" w:rsidR="009E54E9" w:rsidRPr="00983F87" w:rsidRDefault="009E54E9" w:rsidP="00721607">
      <w:pPr>
        <w:pStyle w:val="ListParagraph"/>
        <w:numPr>
          <w:ilvl w:val="1"/>
          <w:numId w:val="34"/>
        </w:numPr>
        <w:spacing w:before="240" w:after="240" w:line="240" w:lineRule="auto"/>
        <w:rPr>
          <w:rFonts w:ascii="Times New Roman" w:hAnsi="Times New Roman" w:cs="Times New Roman"/>
          <w:b/>
          <w:bCs/>
          <w:iCs/>
          <w:sz w:val="24"/>
          <w:szCs w:val="24"/>
          <w:lang w:val="en-GB" w:eastAsia="en-GB"/>
        </w:rPr>
      </w:pPr>
      <w:r w:rsidRPr="00983F87">
        <w:rPr>
          <w:rFonts w:ascii="Times New Roman" w:hAnsi="Times New Roman" w:cs="Times New Roman"/>
          <w:b/>
          <w:bCs/>
          <w:iCs/>
          <w:sz w:val="24"/>
          <w:szCs w:val="24"/>
          <w:lang w:val="en-GB" w:eastAsia="en-GB"/>
        </w:rPr>
        <w:t>Project Data and Documents</w:t>
      </w:r>
    </w:p>
    <w:p w14:paraId="3AB219B8" w14:textId="617A4F16" w:rsidR="009E54E9" w:rsidRPr="005D7FE6" w:rsidRDefault="009E54E9" w:rsidP="009F6128">
      <w:pPr>
        <w:pStyle w:val="BodyTextIndent"/>
        <w:spacing w:before="120" w:after="120"/>
        <w:rPr>
          <w:lang w:val="en-GB"/>
        </w:rPr>
      </w:pPr>
      <w:r w:rsidRPr="005D7FE6">
        <w:rPr>
          <w:lang w:val="en-GB"/>
        </w:rPr>
        <w:t xml:space="preserve">All documentation related to the execution of the </w:t>
      </w:r>
      <w:r w:rsidR="00051FB7">
        <w:rPr>
          <w:lang w:val="en-GB"/>
        </w:rPr>
        <w:t>Contract</w:t>
      </w:r>
      <w:r w:rsidR="00051FB7" w:rsidRPr="005D7FE6">
        <w:rPr>
          <w:lang w:val="en-GB"/>
        </w:rPr>
        <w:t xml:space="preserve"> </w:t>
      </w:r>
      <w:r w:rsidRPr="005D7FE6">
        <w:rPr>
          <w:lang w:val="en-GB"/>
        </w:rPr>
        <w:t xml:space="preserve">is and will remain the property of the Client </w:t>
      </w:r>
      <w:r w:rsidRPr="005D7FE6">
        <w:rPr>
          <w:lang w:val="en-GB" w:eastAsia="ar-SA"/>
        </w:rPr>
        <w:t>after</w:t>
      </w:r>
      <w:r w:rsidRPr="005D7FE6">
        <w:rPr>
          <w:lang w:val="en-GB"/>
        </w:rPr>
        <w:t xml:space="preserve"> completion of the assignment. The Consultant shall not publish, use or dispose of this documentation without written consent of the Client.</w:t>
      </w:r>
    </w:p>
    <w:p w14:paraId="5D918881" w14:textId="7B4C9C54" w:rsidR="009E54E9" w:rsidRPr="005D7FE6" w:rsidRDefault="009E54E9" w:rsidP="009F6128">
      <w:pPr>
        <w:pStyle w:val="BodyTextIndent"/>
        <w:spacing w:before="120" w:after="120"/>
        <w:rPr>
          <w:lang w:val="en-GB" w:eastAsia="ar-SA"/>
        </w:rPr>
      </w:pPr>
      <w:r w:rsidRPr="005D7FE6">
        <w:rPr>
          <w:lang w:val="en-GB" w:eastAsia="ar-SA"/>
        </w:rPr>
        <w:t xml:space="preserve">The Consultant shall provide and maintain orderly working files and a comprehensive, computerized log for correspondence, minutes of meetings and conferences, submittal data, submittal registers, inspection and Monthly Progress Reports, contract documents including amendments, notice to commence, </w:t>
      </w:r>
      <w:r w:rsidRPr="005D7FE6">
        <w:rPr>
          <w:lang w:val="en-GB"/>
        </w:rPr>
        <w:t xml:space="preserve">Change </w:t>
      </w:r>
      <w:r w:rsidRPr="005D7FE6">
        <w:rPr>
          <w:lang w:val="en-GB" w:eastAsia="ar-SA"/>
        </w:rPr>
        <w:t xml:space="preserve">Orders and modifications, all in a Project Management Information System (PMIS), as approved by the </w:t>
      </w:r>
      <w:r w:rsidR="005F025E">
        <w:rPr>
          <w:lang w:val="en-GB" w:eastAsia="ar-SA"/>
        </w:rPr>
        <w:t>Client</w:t>
      </w:r>
      <w:r w:rsidR="005F025E" w:rsidRPr="005D7FE6">
        <w:rPr>
          <w:lang w:val="en-GB" w:eastAsia="ar-SA"/>
        </w:rPr>
        <w:t xml:space="preserve"> </w:t>
      </w:r>
      <w:r w:rsidRPr="005D7FE6">
        <w:rPr>
          <w:lang w:val="en-GB" w:eastAsia="ar-SA"/>
        </w:rPr>
        <w:t xml:space="preserve">and compatible with the </w:t>
      </w:r>
      <w:r w:rsidR="002C6516">
        <w:rPr>
          <w:lang w:val="en-GB" w:eastAsia="ar-SA"/>
        </w:rPr>
        <w:t>Client</w:t>
      </w:r>
      <w:r w:rsidR="002C6516" w:rsidRPr="005D7FE6">
        <w:rPr>
          <w:lang w:val="en-GB" w:eastAsia="ar-SA"/>
        </w:rPr>
        <w:t xml:space="preserve">’s </w:t>
      </w:r>
      <w:r w:rsidRPr="005D7FE6">
        <w:rPr>
          <w:lang w:val="en-GB" w:eastAsia="ar-SA"/>
        </w:rPr>
        <w:t xml:space="preserve">Management Information System (MIS). The Consultant shall also maintain all detailed deliverable inventory, scheduled dates and actual status. During the course of the activities under the contract, the Consultant shall maintain any and all electronic and printed project documents in good order in its site office. From time to time, the </w:t>
      </w:r>
      <w:r w:rsidR="002C6516">
        <w:rPr>
          <w:lang w:val="en-GB" w:eastAsia="ar-SA"/>
        </w:rPr>
        <w:t xml:space="preserve">Client </w:t>
      </w:r>
      <w:r w:rsidRPr="005D7FE6">
        <w:rPr>
          <w:lang w:val="en-GB" w:eastAsia="ar-SA"/>
        </w:rPr>
        <w:t xml:space="preserve">may request the Consultant to provide certain documents to interested parties, approved by the </w:t>
      </w:r>
      <w:r w:rsidR="002C6516">
        <w:rPr>
          <w:lang w:val="en-GB" w:eastAsia="ar-SA"/>
        </w:rPr>
        <w:t>Client</w:t>
      </w:r>
      <w:r w:rsidRPr="005D7FE6">
        <w:rPr>
          <w:lang w:val="en-GB" w:eastAsia="ar-SA"/>
        </w:rPr>
        <w:t xml:space="preserve">. Documents of a sensitive nature should be stored separately in the reference library. Prior to completion of the final contract period, the Consultant shall deliver to the </w:t>
      </w:r>
      <w:r w:rsidR="002C6516">
        <w:rPr>
          <w:lang w:val="en-GB" w:eastAsia="ar-SA"/>
        </w:rPr>
        <w:t>Client</w:t>
      </w:r>
      <w:r w:rsidRPr="005D7FE6">
        <w:rPr>
          <w:lang w:val="en-GB" w:eastAsia="ar-SA"/>
        </w:rPr>
        <w:t xml:space="preserve"> any and all hard copies project documents, in good order and properly indexed and marked. Additionally, the Consultant shall provide the</w:t>
      </w:r>
      <w:r w:rsidR="00214522">
        <w:rPr>
          <w:lang w:val="en-GB" w:eastAsia="ar-SA"/>
        </w:rPr>
        <w:t xml:space="preserve"> </w:t>
      </w:r>
      <w:r w:rsidR="002C6516">
        <w:rPr>
          <w:lang w:val="en-GB" w:eastAsia="ar-SA"/>
        </w:rPr>
        <w:t>Client</w:t>
      </w:r>
      <w:r w:rsidRPr="005D7FE6">
        <w:rPr>
          <w:lang w:val="en-GB" w:eastAsia="ar-SA"/>
        </w:rPr>
        <w:t xml:space="preserve"> with all electronic files of any and all project documents stored in a media acceptable to the </w:t>
      </w:r>
      <w:r w:rsidR="002C6516">
        <w:rPr>
          <w:lang w:val="en-GB" w:eastAsia="ar-SA"/>
        </w:rPr>
        <w:t xml:space="preserve">Client </w:t>
      </w:r>
      <w:r w:rsidRPr="005D7FE6">
        <w:rPr>
          <w:lang w:val="en-GB" w:eastAsia="ar-SA"/>
        </w:rPr>
        <w:t xml:space="preserve">including a comprehensive, well-organized electronic index of all those documents. The copyright of all project materials and any software license used for the PMIS shall belong to the </w:t>
      </w:r>
      <w:r w:rsidR="002C6516">
        <w:rPr>
          <w:lang w:val="en-GB" w:eastAsia="ar-SA"/>
        </w:rPr>
        <w:t>Client</w:t>
      </w:r>
      <w:r w:rsidRPr="005D7FE6">
        <w:rPr>
          <w:lang w:val="en-GB" w:eastAsia="ar-SA"/>
        </w:rPr>
        <w:t>.</w:t>
      </w:r>
    </w:p>
    <w:p w14:paraId="332E937B" w14:textId="77777777" w:rsidR="009E54E9" w:rsidRPr="005D7FE6" w:rsidRDefault="009E54E9" w:rsidP="009F6128">
      <w:pPr>
        <w:pStyle w:val="BodyTextIndent"/>
        <w:spacing w:before="120" w:after="120"/>
        <w:rPr>
          <w:lang w:val="en-GB" w:eastAsia="ar-SA"/>
        </w:rPr>
      </w:pPr>
      <w:r w:rsidRPr="005D7FE6">
        <w:rPr>
          <w:lang w:val="en-GB"/>
        </w:rPr>
        <w:t xml:space="preserve">The </w:t>
      </w:r>
      <w:r w:rsidRPr="005D7FE6">
        <w:rPr>
          <w:lang w:val="en-GB" w:eastAsia="ar-SA"/>
        </w:rPr>
        <w:t>PMIS</w:t>
      </w:r>
      <w:r w:rsidRPr="005D7FE6">
        <w:rPr>
          <w:lang w:val="en-GB"/>
        </w:rPr>
        <w:t xml:space="preserve"> will be required to be compatible with standard office, database, project management and CAD software and Windows operating system.</w:t>
      </w:r>
    </w:p>
    <w:p w14:paraId="1CDCAEA0" w14:textId="16B6F4C2" w:rsidR="009E54E9" w:rsidRPr="005D7FE6" w:rsidRDefault="009E54E9" w:rsidP="00721607">
      <w:pPr>
        <w:pStyle w:val="Heading1"/>
        <w:widowControl w:val="0"/>
        <w:numPr>
          <w:ilvl w:val="0"/>
          <w:numId w:val="5"/>
        </w:numPr>
        <w:jc w:val="left"/>
        <w:rPr>
          <w:rFonts w:ascii="Times New Roman" w:hAnsi="Times New Roman"/>
          <w:sz w:val="24"/>
          <w:szCs w:val="24"/>
          <w:lang w:val="en-GB" w:eastAsia="en-GB"/>
        </w:rPr>
      </w:pPr>
      <w:r w:rsidRPr="005D7FE6">
        <w:rPr>
          <w:rFonts w:ascii="Times New Roman" w:hAnsi="Times New Roman"/>
          <w:sz w:val="24"/>
          <w:szCs w:val="24"/>
          <w:lang w:val="en-GB" w:eastAsia="en-GB"/>
        </w:rPr>
        <w:t>PROFILE OF THE CONSULTANT</w:t>
      </w:r>
    </w:p>
    <w:p w14:paraId="5923FAE7" w14:textId="3737E055" w:rsidR="009E54E9" w:rsidRDefault="009E54E9" w:rsidP="009F6128">
      <w:pPr>
        <w:pStyle w:val="BodyTextIndent"/>
        <w:spacing w:before="120" w:after="120"/>
      </w:pPr>
      <w:r w:rsidRPr="005D7FE6">
        <w:t xml:space="preserve">The Consultant is required to provide independent, impartial technical, cost, strategic, management, financial and legal advice, and as such will not be permitted to have a commercial interest </w:t>
      </w:r>
      <w:r w:rsidRPr="005D7FE6">
        <w:rPr>
          <w:lang w:val="en-GB" w:eastAsia="ar-SA"/>
        </w:rPr>
        <w:t>in</w:t>
      </w:r>
      <w:r w:rsidRPr="005D7FE6">
        <w:t xml:space="preserve"> any other contracts or agreements related to the Project.</w:t>
      </w:r>
    </w:p>
    <w:p w14:paraId="75A5DC31" w14:textId="358F5CAC" w:rsidR="00502621" w:rsidRPr="00071868" w:rsidRDefault="00502621" w:rsidP="00071868">
      <w:pPr>
        <w:tabs>
          <w:tab w:val="left" w:pos="-720"/>
        </w:tabs>
        <w:suppressAutoHyphens/>
        <w:spacing w:before="120" w:after="120" w:line="240" w:lineRule="auto"/>
        <w:jc w:val="both"/>
        <w:rPr>
          <w:rFonts w:ascii="Times New Roman" w:eastAsia="Times New Roman" w:hAnsi="Times New Roman" w:cs="Times New Roman"/>
          <w:spacing w:val="-2"/>
          <w:sz w:val="24"/>
          <w:szCs w:val="20"/>
          <w:lang w:val="en-GB" w:eastAsia="ar-SA"/>
        </w:rPr>
      </w:pPr>
      <w:r w:rsidRPr="00502621">
        <w:rPr>
          <w:rFonts w:ascii="Times New Roman" w:eastAsia="Times New Roman" w:hAnsi="Times New Roman" w:cs="Times New Roman"/>
          <w:spacing w:val="-2"/>
          <w:sz w:val="24"/>
          <w:szCs w:val="20"/>
          <w:lang w:val="en-GB" w:eastAsia="ar-SA"/>
        </w:rPr>
        <w:lastRenderedPageBreak/>
        <w:t xml:space="preserve">The Consultant shall prepare technical and financial proposals for </w:t>
      </w:r>
      <w:r>
        <w:rPr>
          <w:rFonts w:ascii="Times New Roman" w:eastAsia="Times New Roman" w:hAnsi="Times New Roman" w:cs="Times New Roman"/>
          <w:spacing w:val="-2"/>
          <w:sz w:val="24"/>
          <w:szCs w:val="20"/>
          <w:lang w:val="en-GB" w:eastAsia="ar-SA"/>
        </w:rPr>
        <w:t xml:space="preserve">the Phases I, II and III </w:t>
      </w:r>
      <w:r w:rsidRPr="00502621">
        <w:rPr>
          <w:rFonts w:ascii="Times New Roman" w:eastAsia="Times New Roman" w:hAnsi="Times New Roman" w:cs="Times New Roman"/>
          <w:spacing w:val="-2"/>
          <w:sz w:val="24"/>
          <w:szCs w:val="20"/>
          <w:lang w:val="en-GB" w:eastAsia="ar-SA"/>
        </w:rPr>
        <w:t xml:space="preserve">and evaluated for the aggregate price. </w:t>
      </w:r>
    </w:p>
    <w:p w14:paraId="545D5465" w14:textId="608DCE20" w:rsidR="009E54E9" w:rsidRPr="005D7FE6" w:rsidRDefault="009E54E9" w:rsidP="009F6128">
      <w:pPr>
        <w:pStyle w:val="BodyTextIndent"/>
        <w:spacing w:before="120" w:after="120"/>
      </w:pPr>
      <w:r w:rsidRPr="005D7FE6">
        <w:t xml:space="preserve">The Consultant shall employ suitably qualified Experts and other professionals, competent enough to carry out their duties in accordance with responsibilities and/or authorities that are </w:t>
      </w:r>
      <w:r w:rsidRPr="005D7FE6">
        <w:rPr>
          <w:lang w:val="en-GB" w:eastAsia="ar-SA"/>
        </w:rPr>
        <w:t>specified</w:t>
      </w:r>
      <w:r w:rsidRPr="005D7FE6">
        <w:t xml:space="preserve"> in these ToR. The Consultant must be or must include as a subconsultant, </w:t>
      </w:r>
      <w:r w:rsidRPr="00DA4A92">
        <w:t>a Consultant(s)</w:t>
      </w:r>
      <w:r w:rsidRPr="005D7FE6">
        <w:t xml:space="preserve"> with a strong track record and demonstrable experience and expertise in the </w:t>
      </w:r>
      <w:r w:rsidR="00C5095D">
        <w:t xml:space="preserve">procurement, </w:t>
      </w:r>
      <w:r w:rsidRPr="005D7FE6">
        <w:t xml:space="preserve">design, Project Management, </w:t>
      </w:r>
      <w:r w:rsidR="00051FB7">
        <w:t xml:space="preserve">construction supervision, </w:t>
      </w:r>
      <w:r w:rsidR="006B2417">
        <w:t xml:space="preserve">participation in </w:t>
      </w:r>
      <w:r w:rsidRPr="007A6411">
        <w:t>Construction of</w:t>
      </w:r>
      <w:r w:rsidR="00C5095D" w:rsidRPr="007A6411">
        <w:t xml:space="preserve"> cogeneration plants based on gas engines and high</w:t>
      </w:r>
      <w:r w:rsidR="00DA4A92">
        <w:t>-</w:t>
      </w:r>
      <w:r w:rsidR="00C5095D" w:rsidRPr="007A6411">
        <w:t>voltage facilities</w:t>
      </w:r>
      <w:r w:rsidRPr="007A6411">
        <w:t xml:space="preserve">, </w:t>
      </w:r>
      <w:r w:rsidR="00C5095D" w:rsidRPr="007A6411">
        <w:t>Operation of combined heat and power plant,</w:t>
      </w:r>
      <w:r w:rsidR="00C5095D" w:rsidRPr="00BF1CC6">
        <w:t xml:space="preserve"> </w:t>
      </w:r>
      <w:r w:rsidRPr="00BF1CC6">
        <w:t xml:space="preserve">Commissioning/Testing, </w:t>
      </w:r>
      <w:r w:rsidRPr="007A6411">
        <w:t xml:space="preserve">gained from at least three international projects during the last </w:t>
      </w:r>
      <w:r w:rsidR="00BF1CC6" w:rsidRPr="00C57C40">
        <w:t>15</w:t>
      </w:r>
      <w:r w:rsidR="00BF1CC6" w:rsidRPr="007A6411">
        <w:t xml:space="preserve"> </w:t>
      </w:r>
      <w:r w:rsidRPr="007A6411">
        <w:t>years.</w:t>
      </w:r>
    </w:p>
    <w:p w14:paraId="1B7B96C9" w14:textId="77777777" w:rsidR="009E54E9" w:rsidRPr="005D7FE6" w:rsidRDefault="009E54E9" w:rsidP="009F6128">
      <w:pPr>
        <w:pStyle w:val="BodyTextIndent"/>
        <w:spacing w:before="120" w:after="120"/>
      </w:pPr>
      <w:r w:rsidRPr="005D7FE6">
        <w:t xml:space="preserve">The Consultant shall retain personnel, with the required minimum qualifications for the </w:t>
      </w:r>
      <w:r w:rsidRPr="005D7FE6">
        <w:rPr>
          <w:lang w:val="en-GB" w:eastAsia="ar-SA"/>
        </w:rPr>
        <w:t>assignment</w:t>
      </w:r>
      <w:r w:rsidRPr="005D7FE6">
        <w:t>, covering the following tasks:</w:t>
      </w:r>
    </w:p>
    <w:p w14:paraId="6F546CAA" w14:textId="77777777" w:rsidR="009E54E9" w:rsidRPr="005D7FE6" w:rsidRDefault="009E54E9" w:rsidP="00721607">
      <w:pPr>
        <w:pStyle w:val="CommentText"/>
        <w:numPr>
          <w:ilvl w:val="0"/>
          <w:numId w:val="31"/>
        </w:numPr>
        <w:spacing w:before="60" w:after="60"/>
        <w:ind w:left="709"/>
        <w:rPr>
          <w:rFonts w:eastAsia="MS Mincho"/>
          <w:spacing w:val="-2"/>
          <w:lang w:eastAsia="it-IT"/>
        </w:rPr>
      </w:pPr>
      <w:r w:rsidRPr="005D7FE6">
        <w:rPr>
          <w:rFonts w:eastAsia="MS Mincho"/>
          <w:spacing w:val="-2"/>
          <w:sz w:val="24"/>
          <w:szCs w:val="24"/>
          <w:lang w:eastAsia="it-IT"/>
        </w:rPr>
        <w:t xml:space="preserve">Project Management </w:t>
      </w:r>
    </w:p>
    <w:p w14:paraId="14D9B92F" w14:textId="77777777" w:rsidR="009E54E9" w:rsidRPr="005D7FE6" w:rsidRDefault="009E54E9" w:rsidP="00721607">
      <w:pPr>
        <w:pStyle w:val="CommentText"/>
        <w:numPr>
          <w:ilvl w:val="0"/>
          <w:numId w:val="31"/>
        </w:numPr>
        <w:spacing w:before="60" w:after="60"/>
        <w:ind w:left="709"/>
        <w:rPr>
          <w:rFonts w:eastAsia="MS Mincho"/>
          <w:spacing w:val="-2"/>
          <w:lang w:eastAsia="it-IT"/>
        </w:rPr>
      </w:pPr>
      <w:r w:rsidRPr="005D7FE6">
        <w:rPr>
          <w:rFonts w:eastAsia="MS Mincho"/>
          <w:spacing w:val="-2"/>
          <w:sz w:val="24"/>
          <w:szCs w:val="24"/>
          <w:lang w:eastAsia="it-IT"/>
        </w:rPr>
        <w:t>Project Planning and Scheduling</w:t>
      </w:r>
    </w:p>
    <w:p w14:paraId="7FA20AA0" w14:textId="77777777" w:rsidR="009E54E9" w:rsidRPr="005D7FE6" w:rsidRDefault="009E54E9" w:rsidP="00721607">
      <w:pPr>
        <w:pStyle w:val="CommentText"/>
        <w:numPr>
          <w:ilvl w:val="0"/>
          <w:numId w:val="31"/>
        </w:numPr>
        <w:spacing w:before="60" w:after="60"/>
        <w:ind w:left="709"/>
        <w:rPr>
          <w:rFonts w:eastAsia="MS Mincho"/>
          <w:spacing w:val="-2"/>
          <w:lang w:eastAsia="it-IT"/>
        </w:rPr>
      </w:pPr>
      <w:r w:rsidRPr="005D7FE6">
        <w:rPr>
          <w:rFonts w:eastAsia="MS Mincho"/>
          <w:spacing w:val="-2"/>
          <w:sz w:val="24"/>
          <w:szCs w:val="24"/>
          <w:lang w:eastAsia="it-IT"/>
        </w:rPr>
        <w:t>Civil Consulting</w:t>
      </w:r>
    </w:p>
    <w:p w14:paraId="067E9211" w14:textId="0850E25C" w:rsidR="009E54E9" w:rsidRPr="007A6411" w:rsidRDefault="009E54E9" w:rsidP="00721607">
      <w:pPr>
        <w:pStyle w:val="CommentText"/>
        <w:numPr>
          <w:ilvl w:val="0"/>
          <w:numId w:val="31"/>
        </w:numPr>
        <w:spacing w:before="60" w:after="60"/>
        <w:ind w:left="709"/>
        <w:rPr>
          <w:rFonts w:eastAsia="MS Mincho"/>
          <w:spacing w:val="-2"/>
          <w:lang w:eastAsia="it-IT"/>
        </w:rPr>
      </w:pPr>
      <w:r w:rsidRPr="007A6411">
        <w:rPr>
          <w:rFonts w:eastAsia="MS Mincho"/>
          <w:spacing w:val="-2"/>
          <w:sz w:val="24"/>
          <w:szCs w:val="24"/>
          <w:lang w:eastAsia="it-IT"/>
        </w:rPr>
        <w:t xml:space="preserve">Design of </w:t>
      </w:r>
      <w:r w:rsidR="00C5095D" w:rsidRPr="007A6411">
        <w:rPr>
          <w:rFonts w:eastAsia="MS Mincho"/>
          <w:spacing w:val="-2"/>
          <w:sz w:val="24"/>
          <w:szCs w:val="24"/>
          <w:lang w:eastAsia="it-IT"/>
        </w:rPr>
        <w:t>cogeneration plants</w:t>
      </w:r>
      <w:r w:rsidR="00206D28" w:rsidRPr="007A6411">
        <w:rPr>
          <w:rFonts w:eastAsia="MS Mincho"/>
          <w:spacing w:val="-2"/>
          <w:sz w:val="24"/>
          <w:szCs w:val="24"/>
          <w:lang w:eastAsia="it-IT"/>
        </w:rPr>
        <w:t>/power plants</w:t>
      </w:r>
    </w:p>
    <w:p w14:paraId="40B6460E" w14:textId="69B48DDF" w:rsidR="009E54E9" w:rsidRPr="007A6411" w:rsidRDefault="009E54E9" w:rsidP="00721607">
      <w:pPr>
        <w:pStyle w:val="CommentText"/>
        <w:numPr>
          <w:ilvl w:val="0"/>
          <w:numId w:val="31"/>
        </w:numPr>
        <w:spacing w:before="60" w:after="60"/>
        <w:ind w:left="709"/>
        <w:rPr>
          <w:rFonts w:eastAsia="MS Mincho"/>
          <w:spacing w:val="-2"/>
          <w:lang w:eastAsia="it-IT"/>
        </w:rPr>
      </w:pPr>
      <w:r w:rsidRPr="00BF1CC6">
        <w:rPr>
          <w:rFonts w:eastAsia="MS Mincho"/>
          <w:spacing w:val="-2"/>
          <w:sz w:val="24"/>
          <w:szCs w:val="24"/>
          <w:lang w:eastAsia="it-IT"/>
        </w:rPr>
        <w:t>Construction Health &amp; Safety</w:t>
      </w:r>
    </w:p>
    <w:p w14:paraId="4EB39F58" w14:textId="683AE18A" w:rsidR="00CB2D21" w:rsidRPr="003667A5" w:rsidRDefault="003667A5" w:rsidP="00721607">
      <w:pPr>
        <w:pStyle w:val="CommentText"/>
        <w:numPr>
          <w:ilvl w:val="0"/>
          <w:numId w:val="31"/>
        </w:numPr>
        <w:spacing w:before="60" w:after="60"/>
        <w:ind w:left="709"/>
        <w:rPr>
          <w:rFonts w:eastAsia="MS Mincho"/>
          <w:spacing w:val="-2"/>
          <w:sz w:val="24"/>
          <w:szCs w:val="24"/>
          <w:lang w:eastAsia="it-IT"/>
        </w:rPr>
      </w:pPr>
      <w:r w:rsidRPr="003667A5">
        <w:rPr>
          <w:rFonts w:eastAsia="MS Mincho"/>
          <w:spacing w:val="-2"/>
          <w:sz w:val="24"/>
          <w:szCs w:val="24"/>
          <w:lang w:eastAsia="it-IT"/>
        </w:rPr>
        <w:t>Power</w:t>
      </w:r>
      <w:r w:rsidR="00CB2D21" w:rsidRPr="003667A5">
        <w:rPr>
          <w:rFonts w:eastAsia="MS Mincho"/>
          <w:spacing w:val="-2"/>
          <w:sz w:val="24"/>
          <w:szCs w:val="24"/>
          <w:lang w:eastAsia="it-IT"/>
        </w:rPr>
        <w:t xml:space="preserve"> Engineering</w:t>
      </w:r>
    </w:p>
    <w:p w14:paraId="172E328D" w14:textId="2C561E09" w:rsidR="00CB2D21" w:rsidRPr="007A6411" w:rsidRDefault="003667A5" w:rsidP="00721607">
      <w:pPr>
        <w:pStyle w:val="CommentText"/>
        <w:numPr>
          <w:ilvl w:val="0"/>
          <w:numId w:val="31"/>
        </w:numPr>
        <w:spacing w:before="60" w:after="60"/>
        <w:ind w:left="709"/>
        <w:rPr>
          <w:rFonts w:eastAsia="MS Mincho"/>
          <w:spacing w:val="-2"/>
          <w:sz w:val="24"/>
          <w:szCs w:val="24"/>
          <w:lang w:eastAsia="it-IT"/>
        </w:rPr>
      </w:pPr>
      <w:r w:rsidRPr="007A6411">
        <w:rPr>
          <w:rFonts w:eastAsia="MS Mincho"/>
          <w:spacing w:val="-2"/>
          <w:sz w:val="24"/>
          <w:szCs w:val="24"/>
          <w:lang w:eastAsia="it-IT"/>
        </w:rPr>
        <w:t>Electrical Engineering</w:t>
      </w:r>
    </w:p>
    <w:p w14:paraId="7ECB0566" w14:textId="6DA74A6C" w:rsidR="003667A5" w:rsidRPr="007A6411" w:rsidRDefault="003667A5" w:rsidP="00721607">
      <w:pPr>
        <w:pStyle w:val="CommentText"/>
        <w:numPr>
          <w:ilvl w:val="0"/>
          <w:numId w:val="31"/>
        </w:numPr>
        <w:spacing w:before="60" w:after="60"/>
        <w:ind w:left="709"/>
        <w:rPr>
          <w:rFonts w:eastAsia="MS Mincho"/>
          <w:spacing w:val="-2"/>
          <w:sz w:val="24"/>
          <w:szCs w:val="24"/>
          <w:lang w:eastAsia="it-IT"/>
        </w:rPr>
      </w:pPr>
      <w:r w:rsidRPr="007A6411">
        <w:rPr>
          <w:rFonts w:eastAsia="MS Mincho"/>
          <w:spacing w:val="-2"/>
          <w:sz w:val="24"/>
          <w:szCs w:val="24"/>
          <w:lang w:eastAsia="it-IT"/>
        </w:rPr>
        <w:t>Mechanical Engineering</w:t>
      </w:r>
    </w:p>
    <w:p w14:paraId="45DF0A05" w14:textId="7A177142" w:rsidR="003667A5" w:rsidRPr="003667A5" w:rsidRDefault="003667A5" w:rsidP="00721607">
      <w:pPr>
        <w:pStyle w:val="CommentText"/>
        <w:numPr>
          <w:ilvl w:val="0"/>
          <w:numId w:val="31"/>
        </w:numPr>
        <w:spacing w:before="60" w:after="60"/>
        <w:ind w:left="709"/>
        <w:rPr>
          <w:rFonts w:eastAsia="MS Mincho"/>
          <w:spacing w:val="-2"/>
          <w:sz w:val="24"/>
          <w:szCs w:val="24"/>
          <w:lang w:eastAsia="it-IT"/>
        </w:rPr>
      </w:pPr>
      <w:r w:rsidRPr="007A6411">
        <w:rPr>
          <w:rFonts w:eastAsia="MS Mincho"/>
          <w:spacing w:val="-2"/>
          <w:sz w:val="24"/>
          <w:szCs w:val="24"/>
          <w:lang w:eastAsia="it-IT"/>
        </w:rPr>
        <w:t>Telecommunication</w:t>
      </w:r>
    </w:p>
    <w:p w14:paraId="05EDD6A6" w14:textId="54F04060" w:rsidR="00CB2D21" w:rsidRPr="007A6411" w:rsidRDefault="00CB2D21" w:rsidP="00721607">
      <w:pPr>
        <w:pStyle w:val="CommentText"/>
        <w:numPr>
          <w:ilvl w:val="0"/>
          <w:numId w:val="31"/>
        </w:numPr>
        <w:spacing w:before="60" w:after="60"/>
        <w:ind w:left="709"/>
        <w:rPr>
          <w:rFonts w:eastAsia="MS Mincho"/>
          <w:spacing w:val="-2"/>
          <w:lang w:eastAsia="it-IT"/>
        </w:rPr>
      </w:pPr>
      <w:r>
        <w:rPr>
          <w:rFonts w:eastAsia="MS Mincho"/>
          <w:spacing w:val="-2"/>
          <w:sz w:val="24"/>
          <w:szCs w:val="24"/>
          <w:lang w:eastAsia="it-IT"/>
        </w:rPr>
        <w:t>Civil Engineering / Structural Analysis</w:t>
      </w:r>
    </w:p>
    <w:p w14:paraId="13CE5B94" w14:textId="30227E70" w:rsidR="00CB2D21" w:rsidRPr="007A6411" w:rsidRDefault="00CD4354" w:rsidP="009E3C09">
      <w:pPr>
        <w:pStyle w:val="CommentText"/>
        <w:numPr>
          <w:ilvl w:val="0"/>
          <w:numId w:val="31"/>
        </w:numPr>
        <w:spacing w:before="60" w:after="60"/>
        <w:ind w:left="709"/>
        <w:rPr>
          <w:rFonts w:eastAsia="MS Mincho"/>
          <w:spacing w:val="-2"/>
          <w:lang w:eastAsia="it-IT"/>
        </w:rPr>
      </w:pPr>
      <w:r w:rsidRPr="009E3C09">
        <w:rPr>
          <w:rFonts w:eastAsia="MS Mincho"/>
          <w:spacing w:val="-2"/>
          <w:sz w:val="24"/>
          <w:szCs w:val="24"/>
          <w:lang w:eastAsia="it-IT"/>
        </w:rPr>
        <w:t>Protection through Relays</w:t>
      </w:r>
      <w:r w:rsidR="009E3C09" w:rsidRPr="009E3C09">
        <w:rPr>
          <w:rFonts w:eastAsia="MS Mincho"/>
          <w:spacing w:val="-2"/>
          <w:sz w:val="24"/>
          <w:szCs w:val="24"/>
          <w:lang w:eastAsia="it-IT"/>
        </w:rPr>
        <w:t xml:space="preserve"> and</w:t>
      </w:r>
      <w:r w:rsidR="009E3C09">
        <w:rPr>
          <w:rFonts w:eastAsia="MS Mincho"/>
          <w:spacing w:val="-2"/>
          <w:sz w:val="24"/>
          <w:szCs w:val="24"/>
          <w:lang w:eastAsia="it-IT"/>
        </w:rPr>
        <w:t xml:space="preserve"> </w:t>
      </w:r>
      <w:r w:rsidR="00CB2D21" w:rsidRPr="009E3C09">
        <w:rPr>
          <w:rFonts w:eastAsia="MS Mincho"/>
          <w:spacing w:val="-2"/>
          <w:sz w:val="24"/>
          <w:szCs w:val="24"/>
          <w:lang w:eastAsia="it-IT"/>
        </w:rPr>
        <w:t>Automation</w:t>
      </w:r>
    </w:p>
    <w:p w14:paraId="4E66723F" w14:textId="5F99B550" w:rsidR="00CD4354" w:rsidRPr="00CB2D21" w:rsidRDefault="00CD4354" w:rsidP="00CB2D21">
      <w:pPr>
        <w:pStyle w:val="CommentText"/>
        <w:numPr>
          <w:ilvl w:val="0"/>
          <w:numId w:val="31"/>
        </w:numPr>
        <w:spacing w:before="60" w:after="60"/>
        <w:ind w:left="709"/>
        <w:rPr>
          <w:rFonts w:eastAsia="MS Mincho"/>
          <w:spacing w:val="-2"/>
          <w:lang w:eastAsia="it-IT"/>
        </w:rPr>
      </w:pPr>
      <w:r>
        <w:rPr>
          <w:rFonts w:eastAsia="MS Mincho"/>
          <w:spacing w:val="-2"/>
          <w:sz w:val="24"/>
          <w:szCs w:val="24"/>
          <w:lang w:eastAsia="it-IT"/>
        </w:rPr>
        <w:t>Natural Gas (engineering)</w:t>
      </w:r>
    </w:p>
    <w:p w14:paraId="2BAA638D" w14:textId="6DEB1B2D" w:rsidR="009E54E9" w:rsidRPr="005D7FE6" w:rsidRDefault="009E54E9" w:rsidP="00721607">
      <w:pPr>
        <w:pStyle w:val="CommentText"/>
        <w:numPr>
          <w:ilvl w:val="0"/>
          <w:numId w:val="31"/>
        </w:numPr>
        <w:spacing w:before="60" w:after="60"/>
        <w:ind w:left="709"/>
        <w:rPr>
          <w:rFonts w:eastAsia="MS Mincho"/>
          <w:spacing w:val="-2"/>
          <w:lang w:eastAsia="it-IT"/>
        </w:rPr>
      </w:pPr>
      <w:r w:rsidRPr="005D7FE6">
        <w:rPr>
          <w:rFonts w:eastAsia="MS Mincho"/>
          <w:spacing w:val="-2"/>
          <w:sz w:val="24"/>
          <w:szCs w:val="24"/>
          <w:lang w:eastAsia="it-IT"/>
        </w:rPr>
        <w:t xml:space="preserve">Monitoring/Supervision of Construction of </w:t>
      </w:r>
      <w:r w:rsidR="00C5095D">
        <w:rPr>
          <w:rFonts w:eastAsia="MS Mincho"/>
          <w:spacing w:val="-2"/>
          <w:sz w:val="24"/>
          <w:szCs w:val="24"/>
          <w:lang w:eastAsia="it-IT"/>
        </w:rPr>
        <w:t>cogeneration plants and high-voltage facilities</w:t>
      </w:r>
    </w:p>
    <w:p w14:paraId="42B9D13E" w14:textId="77777777" w:rsidR="009E54E9" w:rsidRPr="005D7FE6" w:rsidRDefault="009E54E9" w:rsidP="00721607">
      <w:pPr>
        <w:pStyle w:val="CommentText"/>
        <w:numPr>
          <w:ilvl w:val="0"/>
          <w:numId w:val="31"/>
        </w:numPr>
        <w:spacing w:before="60" w:after="60"/>
        <w:ind w:left="709"/>
        <w:rPr>
          <w:rFonts w:eastAsia="MS Mincho"/>
          <w:spacing w:val="-2"/>
          <w:lang w:eastAsia="it-IT"/>
        </w:rPr>
      </w:pPr>
      <w:r w:rsidRPr="005D7FE6">
        <w:rPr>
          <w:rFonts w:eastAsia="MS Mincho"/>
          <w:spacing w:val="-2"/>
          <w:sz w:val="24"/>
          <w:szCs w:val="24"/>
          <w:lang w:eastAsia="it-IT"/>
        </w:rPr>
        <w:t>Environmental &amp; Social Management</w:t>
      </w:r>
    </w:p>
    <w:p w14:paraId="6D9D1A20" w14:textId="77777777" w:rsidR="009E54E9" w:rsidRPr="005D7FE6" w:rsidRDefault="009E54E9" w:rsidP="00721607">
      <w:pPr>
        <w:pStyle w:val="CommentText"/>
        <w:numPr>
          <w:ilvl w:val="0"/>
          <w:numId w:val="31"/>
        </w:numPr>
        <w:spacing w:before="60" w:after="60"/>
        <w:ind w:left="709"/>
        <w:rPr>
          <w:rFonts w:eastAsia="MS Mincho"/>
          <w:spacing w:val="-2"/>
          <w:sz w:val="24"/>
          <w:szCs w:val="24"/>
          <w:lang w:eastAsia="it-IT"/>
        </w:rPr>
      </w:pPr>
      <w:r w:rsidRPr="005D7FE6">
        <w:rPr>
          <w:rFonts w:eastAsia="MS Mincho"/>
          <w:spacing w:val="-2"/>
          <w:sz w:val="24"/>
          <w:szCs w:val="24"/>
          <w:lang w:eastAsia="it-IT"/>
        </w:rPr>
        <w:t>Addressing sexual exploitation, sexual abuse and sexual harassment cases</w:t>
      </w:r>
    </w:p>
    <w:p w14:paraId="3F003F54" w14:textId="77777777" w:rsidR="009E54E9" w:rsidRPr="005D7FE6" w:rsidRDefault="009E54E9" w:rsidP="00721607">
      <w:pPr>
        <w:pStyle w:val="CommentText"/>
        <w:numPr>
          <w:ilvl w:val="0"/>
          <w:numId w:val="31"/>
        </w:numPr>
        <w:spacing w:before="60" w:after="60"/>
        <w:ind w:left="709"/>
        <w:rPr>
          <w:rFonts w:eastAsia="MS Mincho"/>
          <w:spacing w:val="-2"/>
          <w:lang w:eastAsia="it-IT"/>
        </w:rPr>
      </w:pPr>
      <w:r w:rsidRPr="005D7FE6">
        <w:rPr>
          <w:rFonts w:eastAsia="MS Mincho"/>
          <w:spacing w:val="-2"/>
          <w:sz w:val="24"/>
          <w:szCs w:val="24"/>
          <w:lang w:eastAsia="it-IT"/>
        </w:rPr>
        <w:t>Claims Assessment.</w:t>
      </w:r>
    </w:p>
    <w:p w14:paraId="078A3D2E" w14:textId="77777777" w:rsidR="009E54E9" w:rsidRPr="005D7FE6" w:rsidRDefault="009E54E9" w:rsidP="009F6128">
      <w:pPr>
        <w:pStyle w:val="BodyTextIndent"/>
        <w:spacing w:before="120" w:after="120"/>
      </w:pPr>
      <w:r w:rsidRPr="005D7FE6">
        <w:t xml:space="preserve">The </w:t>
      </w:r>
      <w:r w:rsidRPr="005D7FE6">
        <w:rPr>
          <w:lang w:val="en-GB" w:eastAsia="ar-SA"/>
        </w:rPr>
        <w:t>indicative</w:t>
      </w:r>
      <w:r w:rsidRPr="005D7FE6">
        <w:t xml:space="preserve"> inputs and required qualifications for the project team are presented in the table below.</w:t>
      </w:r>
      <w:r w:rsidRPr="005D7FE6">
        <w:rPr>
          <w:lang w:val="en-GB" w:eastAsia="ar-SA"/>
        </w:rPr>
        <w:t xml:space="preserve"> However, the Consultant shall propose the time commitment for each of the key staff in the proposal.</w:t>
      </w:r>
    </w:p>
    <w:p w14:paraId="5D59C202" w14:textId="77777777" w:rsidR="009E54E9" w:rsidRPr="005D7FE6" w:rsidRDefault="009E54E9" w:rsidP="009F6128">
      <w:pPr>
        <w:pStyle w:val="BodyTextIndent"/>
        <w:spacing w:before="120" w:after="120"/>
        <w:rPr>
          <w:lang w:val="en-GB"/>
        </w:rPr>
      </w:pPr>
      <w:r w:rsidRPr="005D7FE6">
        <w:rPr>
          <w:lang w:val="en-GB"/>
        </w:rPr>
        <w:t xml:space="preserve">All key personnel shall be fluent in English, and knowledge of the local languages will be </w:t>
      </w:r>
      <w:r w:rsidRPr="005D7FE6">
        <w:rPr>
          <w:lang w:val="en-GB" w:eastAsia="ar-SA"/>
        </w:rPr>
        <w:t>considered</w:t>
      </w:r>
      <w:r w:rsidRPr="005D7FE6">
        <w:rPr>
          <w:lang w:val="en-GB"/>
        </w:rPr>
        <w:t xml:space="preserve"> an asset, and be fully computer literate, word processing, spreadsheet, etc. </w:t>
      </w:r>
    </w:p>
    <w:p w14:paraId="5774BEB0" w14:textId="77777777" w:rsidR="009E54E9" w:rsidRPr="00A15BA6" w:rsidRDefault="009E54E9" w:rsidP="009F6128">
      <w:pPr>
        <w:pStyle w:val="BodyTextIndent"/>
        <w:spacing w:before="120" w:after="120"/>
        <w:rPr>
          <w:lang w:val="en-GB"/>
        </w:rPr>
      </w:pPr>
      <w:r w:rsidRPr="00A15BA6">
        <w:rPr>
          <w:lang w:val="en-GB"/>
        </w:rPr>
        <w:t xml:space="preserve">Consultants are encouraged to associate with local firms and include in the team local </w:t>
      </w:r>
      <w:r w:rsidRPr="00A15BA6">
        <w:rPr>
          <w:lang w:val="en-GB" w:eastAsia="ar-SA"/>
        </w:rPr>
        <w:t>Technical</w:t>
      </w:r>
      <w:r w:rsidRPr="00A15BA6">
        <w:rPr>
          <w:lang w:val="en-GB"/>
        </w:rPr>
        <w:t xml:space="preserve"> Support Staff.</w:t>
      </w:r>
    </w:p>
    <w:p w14:paraId="0EF787BD" w14:textId="23D7CBC6" w:rsidR="00C57C40" w:rsidRPr="005D7FE6" w:rsidRDefault="009E54E9" w:rsidP="009F6128">
      <w:pPr>
        <w:pStyle w:val="BodyTextIndent"/>
        <w:spacing w:before="120" w:after="120"/>
      </w:pPr>
      <w:r w:rsidRPr="00A15BA6">
        <w:t xml:space="preserve">In </w:t>
      </w:r>
      <w:r w:rsidRPr="00A15BA6">
        <w:rPr>
          <w:lang w:val="en-GB" w:eastAsia="ar-SA"/>
        </w:rPr>
        <w:t>the</w:t>
      </w:r>
      <w:r w:rsidRPr="005D7FE6">
        <w:t xml:space="preserve"> Client view, the Consultant Team shall comprise (but not necessarily be limited to) the following key personnel:</w:t>
      </w:r>
    </w:p>
    <w:p w14:paraId="7DF55E73" w14:textId="77777777" w:rsidR="00D34BF7" w:rsidRDefault="00D34BF7" w:rsidP="009F6128">
      <w:pPr>
        <w:spacing w:after="240" w:line="240" w:lineRule="auto"/>
        <w:jc w:val="both"/>
        <w:rPr>
          <w:rFonts w:ascii="Times New Roman" w:hAnsi="Times New Roman" w:cs="Times New Roman"/>
          <w:b/>
          <w:sz w:val="24"/>
          <w:szCs w:val="24"/>
          <w:lang w:val="en-GB"/>
        </w:rPr>
      </w:pPr>
    </w:p>
    <w:p w14:paraId="66B2F3C4" w14:textId="00ACBDAE" w:rsidR="009E54E9" w:rsidRDefault="009E54E9" w:rsidP="009F6128">
      <w:pPr>
        <w:spacing w:after="240" w:line="240" w:lineRule="auto"/>
        <w:jc w:val="both"/>
        <w:rPr>
          <w:rFonts w:ascii="Times New Roman" w:hAnsi="Times New Roman" w:cs="Times New Roman"/>
          <w:b/>
          <w:sz w:val="24"/>
          <w:szCs w:val="24"/>
          <w:lang w:val="en-GB"/>
        </w:rPr>
      </w:pPr>
      <w:r w:rsidRPr="00C5095D">
        <w:rPr>
          <w:rFonts w:ascii="Times New Roman" w:hAnsi="Times New Roman" w:cs="Times New Roman"/>
          <w:b/>
          <w:sz w:val="24"/>
          <w:szCs w:val="24"/>
          <w:lang w:val="en-GB"/>
        </w:rPr>
        <w:t>Consultant’s Staffing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1"/>
        <w:gridCol w:w="6869"/>
      </w:tblGrid>
      <w:tr w:rsidR="00FD38A5" w:rsidRPr="00C5095D" w14:paraId="49E44D63" w14:textId="77777777" w:rsidTr="00FD38A5">
        <w:trPr>
          <w:tblHeader/>
        </w:trPr>
        <w:tc>
          <w:tcPr>
            <w:tcW w:w="0" w:type="auto"/>
            <w:shd w:val="clear" w:color="auto" w:fill="FFCC99"/>
          </w:tcPr>
          <w:p w14:paraId="0F1C63BA" w14:textId="77777777" w:rsidR="00FD38A5" w:rsidRPr="00C41119" w:rsidRDefault="00FD38A5" w:rsidP="00A577A6">
            <w:pPr>
              <w:spacing w:line="240" w:lineRule="auto"/>
              <w:jc w:val="center"/>
              <w:rPr>
                <w:rFonts w:ascii="Times New Roman" w:hAnsi="Times New Roman" w:cs="Times New Roman"/>
                <w:b/>
                <w:sz w:val="24"/>
                <w:szCs w:val="24"/>
              </w:rPr>
            </w:pPr>
            <w:bookmarkStart w:id="19" w:name="_Hlk82003621"/>
            <w:r w:rsidRPr="00C41119">
              <w:rPr>
                <w:rFonts w:ascii="Times New Roman" w:hAnsi="Times New Roman" w:cs="Times New Roman"/>
                <w:b/>
                <w:sz w:val="24"/>
                <w:szCs w:val="24"/>
              </w:rPr>
              <w:lastRenderedPageBreak/>
              <w:t>Position</w:t>
            </w:r>
          </w:p>
        </w:tc>
        <w:tc>
          <w:tcPr>
            <w:tcW w:w="0" w:type="auto"/>
            <w:shd w:val="clear" w:color="auto" w:fill="FFCC99"/>
          </w:tcPr>
          <w:p w14:paraId="4F2AA099" w14:textId="77777777" w:rsidR="00FD38A5" w:rsidRPr="00C41119" w:rsidRDefault="00FD38A5" w:rsidP="00FD38A5">
            <w:pPr>
              <w:tabs>
                <w:tab w:val="left" w:pos="1880"/>
                <w:tab w:val="left" w:pos="2366"/>
              </w:tabs>
              <w:spacing w:line="240" w:lineRule="auto"/>
              <w:ind w:right="-196"/>
              <w:jc w:val="center"/>
              <w:rPr>
                <w:rFonts w:ascii="Times New Roman" w:hAnsi="Times New Roman" w:cs="Times New Roman"/>
                <w:b/>
                <w:sz w:val="24"/>
                <w:szCs w:val="24"/>
              </w:rPr>
            </w:pPr>
            <w:r w:rsidRPr="00C41119">
              <w:rPr>
                <w:rFonts w:ascii="Times New Roman" w:hAnsi="Times New Roman" w:cs="Times New Roman"/>
                <w:b/>
                <w:sz w:val="24"/>
                <w:szCs w:val="24"/>
              </w:rPr>
              <w:t>Qualification Requirements</w:t>
            </w:r>
          </w:p>
        </w:tc>
      </w:tr>
      <w:tr w:rsidR="003C33D2" w:rsidRPr="00C5095D" w14:paraId="7B9303FE" w14:textId="77777777" w:rsidTr="00A805C4">
        <w:tc>
          <w:tcPr>
            <w:tcW w:w="0" w:type="auto"/>
            <w:gridSpan w:val="2"/>
            <w:shd w:val="clear" w:color="auto" w:fill="auto"/>
          </w:tcPr>
          <w:p w14:paraId="63B3961F" w14:textId="6CEFBF8C" w:rsidR="003C33D2" w:rsidRPr="00C41119" w:rsidRDefault="00D32C2D" w:rsidP="00D32C2D">
            <w:pPr>
              <w:widowControl w:val="0"/>
              <w:tabs>
                <w:tab w:val="left" w:pos="1880"/>
                <w:tab w:val="left" w:pos="2366"/>
              </w:tabs>
              <w:spacing w:before="60" w:after="60" w:line="240" w:lineRule="auto"/>
              <w:ind w:left="273"/>
              <w:jc w:val="center"/>
              <w:rPr>
                <w:rFonts w:ascii="Times New Roman" w:hAnsi="Times New Roman" w:cs="Times New Roman"/>
                <w:sz w:val="24"/>
                <w:szCs w:val="24"/>
              </w:rPr>
            </w:pPr>
            <w:r w:rsidRPr="00C41119">
              <w:rPr>
                <w:rFonts w:ascii="Times New Roman" w:hAnsi="Times New Roman" w:cs="Times New Roman"/>
                <w:b/>
                <w:bCs/>
                <w:sz w:val="24"/>
                <w:szCs w:val="24"/>
              </w:rPr>
              <w:t>1. Key Experts:</w:t>
            </w:r>
          </w:p>
        </w:tc>
      </w:tr>
      <w:tr w:rsidR="00FD38A5" w:rsidRPr="00C5095D" w14:paraId="192CA918" w14:textId="77777777" w:rsidTr="00FD38A5">
        <w:tc>
          <w:tcPr>
            <w:tcW w:w="0" w:type="auto"/>
            <w:shd w:val="clear" w:color="auto" w:fill="auto"/>
          </w:tcPr>
          <w:p w14:paraId="65833CF3" w14:textId="77777777" w:rsidR="00FD38A5" w:rsidRPr="00C41119" w:rsidRDefault="00FD38A5" w:rsidP="00A577A6">
            <w:pPr>
              <w:spacing w:before="40" w:after="40" w:line="240" w:lineRule="auto"/>
              <w:rPr>
                <w:rFonts w:ascii="Times New Roman" w:hAnsi="Times New Roman" w:cs="Times New Roman"/>
                <w:sz w:val="24"/>
                <w:szCs w:val="24"/>
              </w:rPr>
            </w:pPr>
            <w:r w:rsidRPr="00C41119">
              <w:rPr>
                <w:rFonts w:ascii="Times New Roman" w:hAnsi="Times New Roman" w:cs="Times New Roman"/>
                <w:sz w:val="24"/>
                <w:szCs w:val="24"/>
              </w:rPr>
              <w:t>A. Project Manager (Team Leader)</w:t>
            </w:r>
          </w:p>
        </w:tc>
        <w:tc>
          <w:tcPr>
            <w:tcW w:w="0" w:type="auto"/>
            <w:shd w:val="clear" w:color="auto" w:fill="auto"/>
          </w:tcPr>
          <w:p w14:paraId="76C631E8" w14:textId="77777777" w:rsidR="00FD38A5" w:rsidRPr="00C41119" w:rsidRDefault="00FD38A5" w:rsidP="00FD38A5">
            <w:pPr>
              <w:widowControl w:val="0"/>
              <w:numPr>
                <w:ilvl w:val="0"/>
                <w:numId w:val="20"/>
              </w:numPr>
              <w:tabs>
                <w:tab w:val="clear" w:pos="720"/>
                <w:tab w:val="num" w:pos="274"/>
                <w:tab w:val="left" w:pos="1880"/>
                <w:tab w:val="left" w:pos="2366"/>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M.Sc. degree in electrical / power / mechanical engineering or similar;</w:t>
            </w:r>
          </w:p>
          <w:p w14:paraId="2C75863F" w14:textId="77777777" w:rsidR="00FD38A5" w:rsidRPr="00C41119" w:rsidRDefault="00FD38A5" w:rsidP="00FD38A5">
            <w:pPr>
              <w:widowControl w:val="0"/>
              <w:numPr>
                <w:ilvl w:val="0"/>
                <w:numId w:val="20"/>
              </w:numPr>
              <w:tabs>
                <w:tab w:val="clear" w:pos="720"/>
                <w:tab w:val="num" w:pos="274"/>
                <w:tab w:val="left" w:pos="1880"/>
                <w:tab w:val="left" w:pos="2366"/>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15 years’ planning, design review, implementation and monitoring of international projects, with regard to Combined Heat and Power Plants based on GICE;</w:t>
            </w:r>
          </w:p>
          <w:p w14:paraId="33ABE732" w14:textId="77777777" w:rsidR="00FD38A5" w:rsidRPr="00C41119" w:rsidRDefault="00FD38A5" w:rsidP="00FD38A5">
            <w:pPr>
              <w:widowControl w:val="0"/>
              <w:numPr>
                <w:ilvl w:val="0"/>
                <w:numId w:val="20"/>
              </w:numPr>
              <w:tabs>
                <w:tab w:val="clear" w:pos="720"/>
                <w:tab w:val="num" w:pos="274"/>
                <w:tab w:val="left" w:pos="1880"/>
                <w:tab w:val="left" w:pos="2366"/>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 xml:space="preserve">Minimum </w:t>
            </w:r>
            <w:r>
              <w:rPr>
                <w:rFonts w:ascii="Times New Roman" w:hAnsi="Times New Roman" w:cs="Times New Roman"/>
                <w:sz w:val="24"/>
                <w:szCs w:val="24"/>
              </w:rPr>
              <w:t>10</w:t>
            </w:r>
            <w:r w:rsidRPr="00C41119">
              <w:rPr>
                <w:rFonts w:ascii="Times New Roman" w:hAnsi="Times New Roman" w:cs="Times New Roman"/>
                <w:sz w:val="24"/>
                <w:szCs w:val="24"/>
              </w:rPr>
              <w:t xml:space="preserve"> years’ experience as Project Manager or Team Leader of multi-disciplinary teams in the design and construction under similar projects;</w:t>
            </w:r>
          </w:p>
          <w:p w14:paraId="64D12781" w14:textId="77777777" w:rsidR="00FD38A5" w:rsidRPr="00C41119" w:rsidRDefault="00FD38A5" w:rsidP="00FD38A5">
            <w:pPr>
              <w:widowControl w:val="0"/>
              <w:numPr>
                <w:ilvl w:val="0"/>
                <w:numId w:val="20"/>
              </w:numPr>
              <w:tabs>
                <w:tab w:val="clear" w:pos="720"/>
                <w:tab w:val="num" w:pos="274"/>
                <w:tab w:val="left" w:pos="1880"/>
                <w:tab w:val="left" w:pos="2366"/>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Familiarity with and experience &amp; knowledge of the procurement policy and rules of international financial institutions such as the Word Bank, EBRD and knowledge of Word Bank Plant Design, Supply and Install conditions of contract;</w:t>
            </w:r>
          </w:p>
          <w:p w14:paraId="46E55E7F" w14:textId="77777777" w:rsidR="00FD38A5" w:rsidRDefault="00FD38A5" w:rsidP="00FD38A5">
            <w:pPr>
              <w:widowControl w:val="0"/>
              <w:numPr>
                <w:ilvl w:val="0"/>
                <w:numId w:val="20"/>
              </w:numPr>
              <w:tabs>
                <w:tab w:val="clear" w:pos="720"/>
                <w:tab w:val="num" w:pos="274"/>
                <w:tab w:val="left" w:pos="1880"/>
                <w:tab w:val="left" w:pos="2366"/>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Permanent employee of the Consultant for a period of minimum 3 years within last 7 years.</w:t>
            </w:r>
          </w:p>
          <w:p w14:paraId="686717C9" w14:textId="77777777" w:rsidR="00FD38A5" w:rsidRPr="00C41119" w:rsidRDefault="00FD38A5" w:rsidP="00FD38A5">
            <w:pPr>
              <w:widowControl w:val="0"/>
              <w:numPr>
                <w:ilvl w:val="0"/>
                <w:numId w:val="20"/>
              </w:numPr>
              <w:tabs>
                <w:tab w:val="clear" w:pos="720"/>
                <w:tab w:val="num" w:pos="274"/>
                <w:tab w:val="left" w:pos="1880"/>
                <w:tab w:val="left" w:pos="2366"/>
              </w:tabs>
              <w:spacing w:before="60" w:after="60" w:line="240" w:lineRule="auto"/>
              <w:ind w:left="273" w:hanging="284"/>
              <w:jc w:val="both"/>
              <w:rPr>
                <w:rFonts w:ascii="Times New Roman" w:hAnsi="Times New Roman" w:cs="Times New Roman"/>
                <w:sz w:val="24"/>
                <w:szCs w:val="24"/>
              </w:rPr>
            </w:pPr>
            <w:r>
              <w:rPr>
                <w:rFonts w:ascii="Times New Roman" w:hAnsi="Times New Roman" w:cs="Times New Roman"/>
                <w:sz w:val="24"/>
                <w:szCs w:val="24"/>
              </w:rPr>
              <w:t>Fluent knowledge of English.</w:t>
            </w:r>
          </w:p>
        </w:tc>
      </w:tr>
      <w:tr w:rsidR="00FD38A5" w:rsidRPr="00C5095D" w14:paraId="3D3A3AAC" w14:textId="77777777" w:rsidTr="00FD38A5">
        <w:tc>
          <w:tcPr>
            <w:tcW w:w="0" w:type="auto"/>
            <w:shd w:val="clear" w:color="auto" w:fill="auto"/>
          </w:tcPr>
          <w:p w14:paraId="615FCE44" w14:textId="77777777" w:rsidR="00FD38A5" w:rsidRPr="00C41119" w:rsidRDefault="00FD38A5" w:rsidP="00A577A6">
            <w:pPr>
              <w:spacing w:before="40" w:after="40" w:line="240" w:lineRule="auto"/>
              <w:rPr>
                <w:rFonts w:ascii="Times New Roman" w:hAnsi="Times New Roman" w:cs="Times New Roman"/>
                <w:sz w:val="24"/>
                <w:szCs w:val="24"/>
              </w:rPr>
            </w:pPr>
            <w:r w:rsidRPr="00C41119">
              <w:rPr>
                <w:rFonts w:ascii="Times New Roman" w:hAnsi="Times New Roman" w:cs="Times New Roman"/>
                <w:sz w:val="24"/>
                <w:szCs w:val="24"/>
              </w:rPr>
              <w:t xml:space="preserve">B. Deputy Project Manager </w:t>
            </w:r>
          </w:p>
        </w:tc>
        <w:tc>
          <w:tcPr>
            <w:tcW w:w="0" w:type="auto"/>
            <w:shd w:val="clear" w:color="auto" w:fill="auto"/>
          </w:tcPr>
          <w:p w14:paraId="3378EAA9" w14:textId="77777777" w:rsidR="00FD38A5" w:rsidRPr="00C41119" w:rsidRDefault="00FD38A5" w:rsidP="00FD38A5">
            <w:pPr>
              <w:widowControl w:val="0"/>
              <w:numPr>
                <w:ilvl w:val="0"/>
                <w:numId w:val="20"/>
              </w:numPr>
              <w:tabs>
                <w:tab w:val="clear" w:pos="720"/>
              </w:tabs>
              <w:spacing w:before="60" w:after="60" w:line="240" w:lineRule="auto"/>
              <w:ind w:left="257" w:hanging="284"/>
              <w:jc w:val="both"/>
              <w:rPr>
                <w:rFonts w:ascii="Times New Roman" w:hAnsi="Times New Roman" w:cs="Times New Roman"/>
                <w:sz w:val="24"/>
                <w:szCs w:val="24"/>
              </w:rPr>
            </w:pPr>
            <w:r w:rsidRPr="00C41119">
              <w:rPr>
                <w:rFonts w:ascii="Times New Roman" w:hAnsi="Times New Roman" w:cs="Times New Roman"/>
                <w:sz w:val="24"/>
                <w:szCs w:val="24"/>
              </w:rPr>
              <w:t>Minimum M.Sc. degree in power/ electrical / / mechanical engineering or similar;</w:t>
            </w:r>
          </w:p>
          <w:p w14:paraId="40CF14B6"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10 years’ planning, design review, implementation and monitoring of similar projects, with regard to Combined Heat and Power Plants or High Voltage installations of at least 110 kV;</w:t>
            </w:r>
          </w:p>
          <w:p w14:paraId="635A5040"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 xml:space="preserve">Minimum </w:t>
            </w:r>
            <w:r>
              <w:rPr>
                <w:rFonts w:ascii="Times New Roman" w:hAnsi="Times New Roman" w:cs="Times New Roman"/>
                <w:sz w:val="24"/>
                <w:szCs w:val="24"/>
              </w:rPr>
              <w:t>7</w:t>
            </w:r>
            <w:r w:rsidRPr="00C41119">
              <w:rPr>
                <w:rFonts w:ascii="Times New Roman" w:hAnsi="Times New Roman" w:cs="Times New Roman"/>
                <w:sz w:val="24"/>
                <w:szCs w:val="24"/>
              </w:rPr>
              <w:t xml:space="preserve"> years’ experience as Project Manager of multi-disciplinary teams in the design and construction under similar projects;</w:t>
            </w:r>
          </w:p>
          <w:p w14:paraId="1AC581B1" w14:textId="77777777" w:rsidR="00FD38A5"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Familiarity with and experience &amp; knowledge of the procurement policy and rules of international financial institutions.</w:t>
            </w:r>
          </w:p>
          <w:p w14:paraId="260D1FFF"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Pr>
                <w:rFonts w:ascii="Times New Roman" w:hAnsi="Times New Roman" w:cs="Times New Roman"/>
                <w:sz w:val="24"/>
                <w:szCs w:val="24"/>
              </w:rPr>
              <w:t>Fluent knowledge of English, Romanian and Russian.</w:t>
            </w:r>
          </w:p>
        </w:tc>
      </w:tr>
      <w:tr w:rsidR="00FD38A5" w:rsidRPr="00C5095D" w14:paraId="26EDC8DC" w14:textId="77777777" w:rsidTr="00FD38A5">
        <w:tc>
          <w:tcPr>
            <w:tcW w:w="0" w:type="auto"/>
            <w:shd w:val="clear" w:color="auto" w:fill="auto"/>
          </w:tcPr>
          <w:p w14:paraId="7DE9AE6C" w14:textId="77777777" w:rsidR="00FD38A5" w:rsidRPr="00C41119" w:rsidRDefault="00FD38A5" w:rsidP="00A577A6">
            <w:pPr>
              <w:spacing w:before="40" w:after="40" w:line="240" w:lineRule="auto"/>
              <w:rPr>
                <w:rFonts w:ascii="Times New Roman" w:hAnsi="Times New Roman" w:cs="Times New Roman"/>
                <w:sz w:val="24"/>
                <w:szCs w:val="24"/>
              </w:rPr>
            </w:pPr>
            <w:r w:rsidRPr="00C41119">
              <w:rPr>
                <w:rFonts w:ascii="Times New Roman" w:hAnsi="Times New Roman" w:cs="Times New Roman"/>
                <w:sz w:val="24"/>
                <w:szCs w:val="24"/>
              </w:rPr>
              <w:t>C. Mechanical Engineer</w:t>
            </w:r>
          </w:p>
        </w:tc>
        <w:tc>
          <w:tcPr>
            <w:tcW w:w="0" w:type="auto"/>
            <w:shd w:val="clear" w:color="auto" w:fill="auto"/>
          </w:tcPr>
          <w:p w14:paraId="08D5728E"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B.Sc. degree in mechanical engineering or similar;</w:t>
            </w:r>
          </w:p>
          <w:p w14:paraId="7F9854E0"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15 years’ experience in providing Consulting services for supervision of design, construction and installation works of boilers and GICEs for CHPs.</w:t>
            </w:r>
          </w:p>
          <w:p w14:paraId="11FD046C"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92112D">
              <w:rPr>
                <w:rFonts w:ascii="Times New Roman" w:hAnsi="Times New Roman" w:cs="Times New Roman"/>
                <w:sz w:val="24"/>
                <w:szCs w:val="24"/>
              </w:rPr>
              <w:t xml:space="preserve">Experience in the analysis / evaluation of technical solutions / </w:t>
            </w:r>
            <w:r w:rsidRPr="00150CA1">
              <w:rPr>
                <w:rFonts w:ascii="Times New Roman" w:hAnsi="Times New Roman" w:cs="Times New Roman"/>
                <w:sz w:val="24"/>
                <w:szCs w:val="24"/>
              </w:rPr>
              <w:t>bids within the procurement of goods and works related to the field of activity.</w:t>
            </w:r>
          </w:p>
        </w:tc>
      </w:tr>
      <w:tr w:rsidR="00FD38A5" w:rsidRPr="00C5095D" w14:paraId="7FE400A4" w14:textId="77777777" w:rsidTr="00FD38A5">
        <w:tc>
          <w:tcPr>
            <w:tcW w:w="0" w:type="auto"/>
            <w:shd w:val="clear" w:color="auto" w:fill="auto"/>
          </w:tcPr>
          <w:p w14:paraId="0B3F5CD8" w14:textId="77777777" w:rsidR="00FD38A5" w:rsidRPr="00C41119" w:rsidRDefault="00FD38A5" w:rsidP="00A577A6">
            <w:pPr>
              <w:spacing w:before="40" w:after="40" w:line="240" w:lineRule="auto"/>
              <w:rPr>
                <w:rFonts w:ascii="Times New Roman" w:hAnsi="Times New Roman" w:cs="Times New Roman"/>
                <w:sz w:val="24"/>
                <w:szCs w:val="24"/>
              </w:rPr>
            </w:pPr>
            <w:r w:rsidRPr="00C41119">
              <w:rPr>
                <w:rFonts w:ascii="Times New Roman" w:hAnsi="Times New Roman" w:cs="Times New Roman"/>
                <w:sz w:val="24"/>
                <w:szCs w:val="24"/>
              </w:rPr>
              <w:t>D. Electrical Engineer</w:t>
            </w:r>
          </w:p>
        </w:tc>
        <w:tc>
          <w:tcPr>
            <w:tcW w:w="0" w:type="auto"/>
            <w:shd w:val="clear" w:color="auto" w:fill="auto"/>
          </w:tcPr>
          <w:p w14:paraId="18D9716F"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B.Sc. degree in electrical engineering or similar;</w:t>
            </w:r>
          </w:p>
          <w:p w14:paraId="68E1742E"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15 years’ experience in providing Consulting services for planning, design and supervision of construction works of substations / electrical power systems of CHPs or similar (110 kV or higher voltage).</w:t>
            </w:r>
          </w:p>
          <w:p w14:paraId="2C330624"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134915">
              <w:rPr>
                <w:rFonts w:ascii="Times New Roman" w:hAnsi="Times New Roman" w:cs="Times New Roman"/>
                <w:sz w:val="24"/>
                <w:szCs w:val="24"/>
              </w:rPr>
              <w:t xml:space="preserve">Experience in the analysis / evaluation of technical solutions / bids </w:t>
            </w:r>
            <w:r w:rsidRPr="00134915">
              <w:rPr>
                <w:rFonts w:ascii="Times New Roman" w:hAnsi="Times New Roman" w:cs="Times New Roman"/>
                <w:sz w:val="24"/>
                <w:szCs w:val="24"/>
              </w:rPr>
              <w:lastRenderedPageBreak/>
              <w:t>within the procurement of goods and works related to the field of activity.</w:t>
            </w:r>
          </w:p>
        </w:tc>
      </w:tr>
      <w:tr w:rsidR="00FD38A5" w:rsidRPr="00C5095D" w14:paraId="156982D6" w14:textId="77777777" w:rsidTr="00FD38A5">
        <w:tc>
          <w:tcPr>
            <w:tcW w:w="0" w:type="auto"/>
            <w:shd w:val="clear" w:color="auto" w:fill="auto"/>
          </w:tcPr>
          <w:p w14:paraId="55845440" w14:textId="181C080E" w:rsidR="00FD38A5" w:rsidRPr="00C41119" w:rsidRDefault="00141BA9" w:rsidP="00A577A6">
            <w:pPr>
              <w:spacing w:before="40" w:after="40" w:line="240" w:lineRule="auto"/>
              <w:rPr>
                <w:rFonts w:ascii="Times New Roman" w:hAnsi="Times New Roman" w:cs="Times New Roman"/>
                <w:sz w:val="24"/>
                <w:szCs w:val="24"/>
              </w:rPr>
            </w:pPr>
            <w:r>
              <w:rPr>
                <w:rFonts w:ascii="Times New Roman" w:hAnsi="Times New Roman" w:cs="Times New Roman"/>
                <w:sz w:val="24"/>
                <w:szCs w:val="24"/>
              </w:rPr>
              <w:lastRenderedPageBreak/>
              <w:t>E</w:t>
            </w:r>
            <w:r w:rsidR="00FD38A5" w:rsidRPr="00C41119">
              <w:rPr>
                <w:rFonts w:ascii="Times New Roman" w:hAnsi="Times New Roman" w:cs="Times New Roman"/>
                <w:sz w:val="24"/>
                <w:szCs w:val="24"/>
              </w:rPr>
              <w:t xml:space="preserve">. </w:t>
            </w:r>
            <w:r w:rsidR="005E15E7">
              <w:rPr>
                <w:rFonts w:ascii="Times New Roman" w:hAnsi="Times New Roman" w:cs="Times New Roman"/>
                <w:sz w:val="24"/>
                <w:szCs w:val="24"/>
              </w:rPr>
              <w:t xml:space="preserve">Relay </w:t>
            </w:r>
            <w:r w:rsidR="00FD38A5" w:rsidRPr="00C41119">
              <w:rPr>
                <w:rFonts w:ascii="Times New Roman" w:hAnsi="Times New Roman" w:cs="Times New Roman"/>
                <w:sz w:val="24"/>
                <w:szCs w:val="24"/>
              </w:rPr>
              <w:t>Protection and Automation Engineer</w:t>
            </w:r>
          </w:p>
        </w:tc>
        <w:tc>
          <w:tcPr>
            <w:tcW w:w="0" w:type="auto"/>
            <w:shd w:val="clear" w:color="auto" w:fill="auto"/>
          </w:tcPr>
          <w:p w14:paraId="50A0F3BD" w14:textId="77777777" w:rsidR="00FD38A5" w:rsidRPr="00C41119" w:rsidRDefault="00FD38A5" w:rsidP="00A577A6">
            <w:pPr>
              <w:keepNext/>
              <w:keepLines/>
              <w:widowControl w:val="0"/>
              <w:numPr>
                <w:ilvl w:val="0"/>
                <w:numId w:val="20"/>
              </w:numPr>
              <w:tabs>
                <w:tab w:val="clear" w:pos="720"/>
                <w:tab w:val="num" w:pos="274"/>
              </w:tabs>
              <w:spacing w:before="40" w:after="4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B.Sc. degree in electrical / automation engineering or similar;</w:t>
            </w:r>
          </w:p>
          <w:p w14:paraId="49B3875B" w14:textId="77777777" w:rsidR="00FD38A5" w:rsidRPr="00C41119" w:rsidRDefault="00FD38A5" w:rsidP="00A577A6">
            <w:pPr>
              <w:keepNext/>
              <w:keepLines/>
              <w:widowControl w:val="0"/>
              <w:numPr>
                <w:ilvl w:val="0"/>
                <w:numId w:val="20"/>
              </w:numPr>
              <w:tabs>
                <w:tab w:val="clear" w:pos="720"/>
                <w:tab w:val="num" w:pos="274"/>
              </w:tabs>
              <w:spacing w:before="40" w:after="4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 xml:space="preserve">Minimum 15 years’ experience in supervising the design, construction, adjustment of protection relays and setting up the automation processes, testing and commissioning in power plants / substations or similar. </w:t>
            </w:r>
          </w:p>
          <w:p w14:paraId="075C84E7" w14:textId="77777777" w:rsidR="00FD38A5" w:rsidRPr="00C41119" w:rsidRDefault="00FD38A5" w:rsidP="00A577A6">
            <w:pPr>
              <w:keepNext/>
              <w:keepLines/>
              <w:widowControl w:val="0"/>
              <w:numPr>
                <w:ilvl w:val="0"/>
                <w:numId w:val="20"/>
              </w:numPr>
              <w:tabs>
                <w:tab w:val="clear" w:pos="720"/>
                <w:tab w:val="num" w:pos="274"/>
              </w:tabs>
              <w:spacing w:before="40" w:after="40" w:line="240" w:lineRule="auto"/>
              <w:ind w:left="273" w:hanging="284"/>
              <w:jc w:val="both"/>
              <w:rPr>
                <w:rFonts w:ascii="Times New Roman" w:hAnsi="Times New Roman" w:cs="Times New Roman"/>
                <w:sz w:val="24"/>
                <w:szCs w:val="24"/>
              </w:rPr>
            </w:pPr>
            <w:r w:rsidRPr="0092112D">
              <w:rPr>
                <w:rFonts w:ascii="Times New Roman" w:hAnsi="Times New Roman" w:cs="Times New Roman"/>
                <w:sz w:val="24"/>
                <w:szCs w:val="24"/>
              </w:rPr>
              <w:t xml:space="preserve">Experience in the analysis / evaluation of technical solutions / </w:t>
            </w:r>
            <w:r w:rsidRPr="00150CA1">
              <w:rPr>
                <w:rFonts w:ascii="Times New Roman" w:hAnsi="Times New Roman" w:cs="Times New Roman"/>
                <w:sz w:val="24"/>
                <w:szCs w:val="24"/>
              </w:rPr>
              <w:t>bids within the procurement of goods and works related to the field of activity.</w:t>
            </w:r>
          </w:p>
        </w:tc>
      </w:tr>
      <w:tr w:rsidR="00FD38A5" w:rsidRPr="00C5095D" w14:paraId="6C586428" w14:textId="77777777" w:rsidTr="00FD38A5">
        <w:tc>
          <w:tcPr>
            <w:tcW w:w="0" w:type="auto"/>
            <w:shd w:val="clear" w:color="auto" w:fill="auto"/>
          </w:tcPr>
          <w:p w14:paraId="0BCD0AFC" w14:textId="0572BD4E" w:rsidR="00FD38A5" w:rsidRPr="00C41119" w:rsidRDefault="00141BA9" w:rsidP="00A577A6">
            <w:pPr>
              <w:spacing w:before="40" w:after="40" w:line="240" w:lineRule="auto"/>
              <w:rPr>
                <w:rFonts w:ascii="Times New Roman" w:hAnsi="Times New Roman" w:cs="Times New Roman"/>
                <w:sz w:val="24"/>
                <w:szCs w:val="24"/>
              </w:rPr>
            </w:pPr>
            <w:r>
              <w:rPr>
                <w:rFonts w:ascii="Times New Roman" w:hAnsi="Times New Roman" w:cs="Times New Roman"/>
                <w:sz w:val="24"/>
                <w:szCs w:val="24"/>
              </w:rPr>
              <w:t>F</w:t>
            </w:r>
            <w:r w:rsidR="00FD38A5" w:rsidRPr="00C41119">
              <w:rPr>
                <w:rFonts w:ascii="Times New Roman" w:hAnsi="Times New Roman" w:cs="Times New Roman"/>
                <w:sz w:val="24"/>
                <w:szCs w:val="24"/>
              </w:rPr>
              <w:t>. Environmental, Health &amp; Safety and Social Expert</w:t>
            </w:r>
          </w:p>
        </w:tc>
        <w:tc>
          <w:tcPr>
            <w:tcW w:w="0" w:type="auto"/>
            <w:shd w:val="clear" w:color="auto" w:fill="auto"/>
          </w:tcPr>
          <w:p w14:paraId="542B24B6" w14:textId="77777777" w:rsidR="00FD38A5" w:rsidRPr="00C41119" w:rsidRDefault="00FD38A5" w:rsidP="00A577A6">
            <w:pPr>
              <w:keepNext/>
              <w:keepLines/>
              <w:widowControl w:val="0"/>
              <w:numPr>
                <w:ilvl w:val="0"/>
                <w:numId w:val="21"/>
              </w:numPr>
              <w:tabs>
                <w:tab w:val="clear" w:pos="720"/>
                <w:tab w:val="num" w:pos="256"/>
              </w:tabs>
              <w:spacing w:before="40" w:after="40" w:line="240" w:lineRule="auto"/>
              <w:ind w:left="256" w:hanging="284"/>
              <w:jc w:val="both"/>
              <w:rPr>
                <w:rFonts w:ascii="Times New Roman" w:hAnsi="Times New Roman" w:cs="Times New Roman"/>
                <w:sz w:val="24"/>
                <w:szCs w:val="24"/>
              </w:rPr>
            </w:pPr>
            <w:r w:rsidRPr="00C41119">
              <w:rPr>
                <w:rFonts w:ascii="Times New Roman" w:hAnsi="Times New Roman" w:cs="Times New Roman"/>
                <w:sz w:val="24"/>
                <w:szCs w:val="24"/>
              </w:rPr>
              <w:t>Minimum B.Sc. degree in biology, environment or similar.</w:t>
            </w:r>
          </w:p>
          <w:p w14:paraId="162C38AE" w14:textId="77777777" w:rsidR="00FD38A5" w:rsidRPr="00C41119" w:rsidRDefault="00FD38A5" w:rsidP="00A577A6">
            <w:pPr>
              <w:keepNext/>
              <w:keepLines/>
              <w:widowControl w:val="0"/>
              <w:numPr>
                <w:ilvl w:val="0"/>
                <w:numId w:val="21"/>
              </w:numPr>
              <w:tabs>
                <w:tab w:val="clear" w:pos="720"/>
                <w:tab w:val="num" w:pos="256"/>
              </w:tabs>
              <w:spacing w:before="40" w:after="40" w:line="240" w:lineRule="auto"/>
              <w:ind w:left="256" w:hanging="284"/>
              <w:jc w:val="both"/>
              <w:rPr>
                <w:rFonts w:ascii="Times New Roman" w:hAnsi="Times New Roman" w:cs="Times New Roman"/>
                <w:sz w:val="24"/>
                <w:szCs w:val="24"/>
              </w:rPr>
            </w:pPr>
            <w:r w:rsidRPr="00C41119">
              <w:rPr>
                <w:rFonts w:ascii="Times New Roman" w:hAnsi="Times New Roman" w:cs="Times New Roman"/>
                <w:sz w:val="24"/>
                <w:szCs w:val="24"/>
              </w:rPr>
              <w:t xml:space="preserve">Minimum </w:t>
            </w:r>
            <w:r>
              <w:rPr>
                <w:rFonts w:ascii="Times New Roman" w:hAnsi="Times New Roman" w:cs="Times New Roman"/>
                <w:sz w:val="24"/>
                <w:szCs w:val="24"/>
              </w:rPr>
              <w:t>10</w:t>
            </w:r>
            <w:r w:rsidRPr="00C41119">
              <w:rPr>
                <w:rFonts w:ascii="Times New Roman" w:hAnsi="Times New Roman" w:cs="Times New Roman"/>
                <w:sz w:val="24"/>
                <w:szCs w:val="24"/>
              </w:rPr>
              <w:t xml:space="preserve"> years’ relevant work experience </w:t>
            </w:r>
            <w:r w:rsidRPr="00C41119">
              <w:rPr>
                <w:rFonts w:ascii="Times New Roman" w:hAnsi="Times New Roman" w:cs="Times New Roman"/>
                <w:iCs/>
                <w:sz w:val="24"/>
                <w:szCs w:val="24"/>
              </w:rPr>
              <w:t>in managing occupational health, safety performance including implementation of environmental management plan of infrastructure project of at least one international contract technically similar in complexity</w:t>
            </w:r>
            <w:r w:rsidRPr="00C41119">
              <w:rPr>
                <w:rFonts w:ascii="Times New Roman" w:hAnsi="Times New Roman" w:cs="Times New Roman"/>
                <w:iCs/>
                <w:strike/>
                <w:sz w:val="24"/>
                <w:szCs w:val="24"/>
              </w:rPr>
              <w:t>.</w:t>
            </w:r>
            <w:r w:rsidRPr="00C41119">
              <w:rPr>
                <w:rFonts w:ascii="Times New Roman" w:hAnsi="Times New Roman" w:cs="Times New Roman"/>
                <w:iCs/>
                <w:sz w:val="24"/>
                <w:szCs w:val="24"/>
              </w:rPr>
              <w:t xml:space="preserve"> The specific experience </w:t>
            </w:r>
            <w:r w:rsidRPr="00C41119">
              <w:rPr>
                <w:rFonts w:ascii="Times New Roman" w:hAnsi="Times New Roman" w:cs="Times New Roman"/>
                <w:sz w:val="24"/>
                <w:szCs w:val="24"/>
              </w:rPr>
              <w:t>process, according to Environmental and Social standards of World Bank and/or other IFI’s as well as according to Local laws would be an advantage.</w:t>
            </w:r>
          </w:p>
          <w:p w14:paraId="39872787" w14:textId="77777777" w:rsidR="00FD38A5" w:rsidRPr="00C41119" w:rsidRDefault="00FD38A5" w:rsidP="00A577A6">
            <w:pPr>
              <w:keepNext/>
              <w:keepLines/>
              <w:widowControl w:val="0"/>
              <w:numPr>
                <w:ilvl w:val="0"/>
                <w:numId w:val="21"/>
              </w:numPr>
              <w:tabs>
                <w:tab w:val="clear" w:pos="720"/>
                <w:tab w:val="num" w:pos="256"/>
              </w:tabs>
              <w:spacing w:before="40" w:after="40" w:line="240" w:lineRule="auto"/>
              <w:ind w:left="256" w:hanging="284"/>
              <w:jc w:val="both"/>
              <w:rPr>
                <w:rFonts w:ascii="Times New Roman" w:hAnsi="Times New Roman" w:cs="Times New Roman"/>
                <w:sz w:val="24"/>
                <w:szCs w:val="24"/>
              </w:rPr>
            </w:pPr>
            <w:r w:rsidRPr="00134915">
              <w:rPr>
                <w:rFonts w:ascii="Times New Roman" w:hAnsi="Times New Roman" w:cs="Times New Roman"/>
                <w:sz w:val="24"/>
                <w:szCs w:val="24"/>
              </w:rPr>
              <w:t>Experience in the analysis / evaluation of technical solutions / bids within the procurement of goods and works related to the field of activity.</w:t>
            </w:r>
          </w:p>
        </w:tc>
      </w:tr>
      <w:tr w:rsidR="00FD38A5" w:rsidRPr="00C5095D" w14:paraId="612D2BFE" w14:textId="77777777" w:rsidTr="00FD38A5">
        <w:tc>
          <w:tcPr>
            <w:tcW w:w="0" w:type="auto"/>
            <w:shd w:val="clear" w:color="auto" w:fill="auto"/>
          </w:tcPr>
          <w:p w14:paraId="16074CF8" w14:textId="0F17933B" w:rsidR="00FD38A5" w:rsidRPr="00214522" w:rsidRDefault="00141BA9" w:rsidP="00A577A6">
            <w:pPr>
              <w:spacing w:before="40" w:after="40" w:line="240" w:lineRule="auto"/>
              <w:rPr>
                <w:rFonts w:ascii="Times New Roman" w:hAnsi="Times New Roman" w:cs="Times New Roman"/>
                <w:sz w:val="24"/>
                <w:szCs w:val="24"/>
              </w:rPr>
            </w:pPr>
            <w:r>
              <w:rPr>
                <w:rFonts w:ascii="Times New Roman" w:hAnsi="Times New Roman" w:cs="Times New Roman"/>
                <w:sz w:val="24"/>
                <w:szCs w:val="24"/>
              </w:rPr>
              <w:t>G</w:t>
            </w:r>
            <w:r w:rsidR="00FD38A5" w:rsidRPr="00214522">
              <w:rPr>
                <w:rFonts w:ascii="Times New Roman" w:hAnsi="Times New Roman" w:cs="Times New Roman"/>
                <w:sz w:val="24"/>
                <w:szCs w:val="24"/>
              </w:rPr>
              <w:t>. Procurement Expert</w:t>
            </w:r>
          </w:p>
        </w:tc>
        <w:tc>
          <w:tcPr>
            <w:tcW w:w="0" w:type="auto"/>
            <w:shd w:val="clear" w:color="auto" w:fill="auto"/>
          </w:tcPr>
          <w:p w14:paraId="31207214" w14:textId="77777777" w:rsidR="00FD38A5" w:rsidRPr="00214522" w:rsidRDefault="00FD38A5" w:rsidP="00A577A6">
            <w:pPr>
              <w:keepNext/>
              <w:keepLines/>
              <w:widowControl w:val="0"/>
              <w:numPr>
                <w:ilvl w:val="0"/>
                <w:numId w:val="21"/>
              </w:numPr>
              <w:tabs>
                <w:tab w:val="clear" w:pos="720"/>
              </w:tabs>
              <w:spacing w:before="40" w:after="40" w:line="240" w:lineRule="auto"/>
              <w:ind w:left="240" w:hanging="270"/>
              <w:jc w:val="both"/>
              <w:rPr>
                <w:rFonts w:ascii="Times New Roman" w:hAnsi="Times New Roman" w:cs="Times New Roman"/>
                <w:sz w:val="24"/>
                <w:szCs w:val="24"/>
              </w:rPr>
            </w:pPr>
            <w:r w:rsidRPr="00214522">
              <w:rPr>
                <w:rFonts w:ascii="Times New Roman" w:hAnsi="Times New Roman" w:cs="Times New Roman"/>
                <w:sz w:val="24"/>
                <w:szCs w:val="24"/>
              </w:rPr>
              <w:t>Minimum bachelor's degree in fields related to the procurement process (e.g. law, finance, economics, etc.).</w:t>
            </w:r>
          </w:p>
          <w:p w14:paraId="44C534A5" w14:textId="77777777" w:rsidR="00FD38A5" w:rsidRPr="00214522" w:rsidRDefault="00FD38A5" w:rsidP="00A577A6">
            <w:pPr>
              <w:keepNext/>
              <w:keepLines/>
              <w:widowControl w:val="0"/>
              <w:numPr>
                <w:ilvl w:val="0"/>
                <w:numId w:val="21"/>
              </w:numPr>
              <w:spacing w:before="40" w:after="40" w:line="240" w:lineRule="auto"/>
              <w:ind w:left="240" w:hanging="270"/>
              <w:jc w:val="both"/>
              <w:rPr>
                <w:rFonts w:ascii="Times New Roman" w:hAnsi="Times New Roman" w:cs="Times New Roman"/>
                <w:sz w:val="24"/>
                <w:szCs w:val="24"/>
              </w:rPr>
            </w:pPr>
            <w:r w:rsidRPr="00214522">
              <w:rPr>
                <w:rFonts w:ascii="Times New Roman" w:hAnsi="Times New Roman" w:cs="Times New Roman"/>
                <w:sz w:val="24"/>
                <w:szCs w:val="24"/>
              </w:rPr>
              <w:t>Minimum 1</w:t>
            </w:r>
            <w:r>
              <w:rPr>
                <w:rFonts w:ascii="Times New Roman" w:hAnsi="Times New Roman" w:cs="Times New Roman"/>
                <w:sz w:val="24"/>
                <w:szCs w:val="24"/>
              </w:rPr>
              <w:t>5</w:t>
            </w:r>
            <w:r w:rsidRPr="00214522">
              <w:rPr>
                <w:rFonts w:ascii="Times New Roman" w:hAnsi="Times New Roman" w:cs="Times New Roman"/>
                <w:sz w:val="24"/>
                <w:szCs w:val="24"/>
              </w:rPr>
              <w:t xml:space="preserve"> years of experience in the field of procurement of goods, services and works, in accordance with the regulations and guidelines of the International Financial Institutions, including the World Bank, and in compliance with the necessary procurement procedures.</w:t>
            </w:r>
          </w:p>
          <w:p w14:paraId="200B16C0" w14:textId="77777777" w:rsidR="00FD38A5" w:rsidRDefault="00FD38A5" w:rsidP="00A577A6">
            <w:pPr>
              <w:keepNext/>
              <w:keepLines/>
              <w:widowControl w:val="0"/>
              <w:numPr>
                <w:ilvl w:val="0"/>
                <w:numId w:val="21"/>
              </w:numPr>
              <w:spacing w:before="40" w:after="40" w:line="240" w:lineRule="auto"/>
              <w:ind w:left="240" w:hanging="270"/>
              <w:jc w:val="both"/>
              <w:rPr>
                <w:rFonts w:ascii="Times New Roman" w:hAnsi="Times New Roman" w:cs="Times New Roman"/>
                <w:sz w:val="24"/>
                <w:szCs w:val="24"/>
              </w:rPr>
            </w:pPr>
            <w:r w:rsidRPr="00214522">
              <w:rPr>
                <w:rFonts w:ascii="Times New Roman" w:hAnsi="Times New Roman" w:cs="Times New Roman"/>
                <w:sz w:val="24"/>
                <w:szCs w:val="24"/>
              </w:rPr>
              <w:t>Experience or participation in the evaluation of Bids for works contracts in accordance with the regulations of the World Bank and / or International Financial Institutions, including the preparation of Bid Evaluation Reports.</w:t>
            </w:r>
          </w:p>
          <w:p w14:paraId="5C816D70" w14:textId="4935625B" w:rsidR="00D34BF7" w:rsidRPr="00214522" w:rsidRDefault="00D34BF7" w:rsidP="00D34BF7">
            <w:pPr>
              <w:keepNext/>
              <w:keepLines/>
              <w:widowControl w:val="0"/>
              <w:spacing w:before="40" w:after="40" w:line="240" w:lineRule="auto"/>
              <w:ind w:left="240"/>
              <w:jc w:val="both"/>
              <w:rPr>
                <w:rFonts w:ascii="Times New Roman" w:hAnsi="Times New Roman" w:cs="Times New Roman"/>
                <w:sz w:val="24"/>
                <w:szCs w:val="24"/>
              </w:rPr>
            </w:pPr>
          </w:p>
        </w:tc>
      </w:tr>
      <w:tr w:rsidR="0002681A" w:rsidRPr="00C5095D" w14:paraId="206A6FDC" w14:textId="77777777" w:rsidTr="00DE6689">
        <w:tc>
          <w:tcPr>
            <w:tcW w:w="0" w:type="auto"/>
            <w:gridSpan w:val="2"/>
            <w:shd w:val="clear" w:color="auto" w:fill="auto"/>
          </w:tcPr>
          <w:p w14:paraId="59D0200D" w14:textId="18DD3DD6" w:rsidR="0002681A" w:rsidRPr="00214522" w:rsidRDefault="0002681A" w:rsidP="0002681A">
            <w:pPr>
              <w:keepNext/>
              <w:keepLines/>
              <w:widowControl w:val="0"/>
              <w:spacing w:before="40" w:after="40" w:line="240" w:lineRule="auto"/>
              <w:ind w:left="240"/>
              <w:jc w:val="center"/>
              <w:rPr>
                <w:rFonts w:ascii="Times New Roman" w:hAnsi="Times New Roman" w:cs="Times New Roman"/>
                <w:sz w:val="24"/>
                <w:szCs w:val="24"/>
              </w:rPr>
            </w:pPr>
            <w:r w:rsidRPr="00C41119">
              <w:rPr>
                <w:rFonts w:ascii="Times New Roman" w:hAnsi="Times New Roman" w:cs="Times New Roman"/>
                <w:b/>
                <w:bCs/>
                <w:sz w:val="24"/>
                <w:szCs w:val="24"/>
              </w:rPr>
              <w:t>2. Non-Key Experts</w:t>
            </w:r>
          </w:p>
        </w:tc>
      </w:tr>
      <w:tr w:rsidR="00FD38A5" w:rsidRPr="00C5095D" w14:paraId="62A517E1" w14:textId="77777777" w:rsidTr="00FD38A5">
        <w:tc>
          <w:tcPr>
            <w:tcW w:w="0" w:type="auto"/>
            <w:shd w:val="clear" w:color="auto" w:fill="auto"/>
          </w:tcPr>
          <w:p w14:paraId="2E4511F7" w14:textId="1E170960" w:rsidR="00FD38A5" w:rsidRPr="00C41119" w:rsidRDefault="00141BA9" w:rsidP="00A577A6">
            <w:pPr>
              <w:spacing w:before="40" w:after="40" w:line="240" w:lineRule="auto"/>
              <w:rPr>
                <w:rFonts w:ascii="Times New Roman" w:hAnsi="Times New Roman" w:cs="Times New Roman"/>
                <w:sz w:val="24"/>
                <w:szCs w:val="24"/>
              </w:rPr>
            </w:pPr>
            <w:r>
              <w:rPr>
                <w:rFonts w:ascii="Times New Roman" w:hAnsi="Times New Roman" w:cs="Times New Roman"/>
                <w:sz w:val="24"/>
                <w:szCs w:val="24"/>
              </w:rPr>
              <w:t>H</w:t>
            </w:r>
            <w:r w:rsidR="00FD38A5" w:rsidRPr="00C41119">
              <w:rPr>
                <w:rFonts w:ascii="Times New Roman" w:hAnsi="Times New Roman" w:cs="Times New Roman"/>
                <w:sz w:val="24"/>
                <w:szCs w:val="24"/>
              </w:rPr>
              <w:t>. Mechanical Engineer</w:t>
            </w:r>
          </w:p>
        </w:tc>
        <w:tc>
          <w:tcPr>
            <w:tcW w:w="0" w:type="auto"/>
            <w:shd w:val="clear" w:color="auto" w:fill="auto"/>
          </w:tcPr>
          <w:p w14:paraId="2ACEF5AB"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B.Sc. degree in electromechanical or mechanical engineering or similar;</w:t>
            </w:r>
          </w:p>
          <w:p w14:paraId="60B358CB"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10 years</w:t>
            </w:r>
            <w:r>
              <w:rPr>
                <w:rFonts w:ascii="Times New Roman" w:hAnsi="Times New Roman" w:cs="Times New Roman"/>
                <w:sz w:val="24"/>
                <w:szCs w:val="24"/>
              </w:rPr>
              <w:t xml:space="preserve"> of</w:t>
            </w:r>
            <w:r w:rsidRPr="00C41119">
              <w:rPr>
                <w:rFonts w:ascii="Times New Roman" w:hAnsi="Times New Roman" w:cs="Times New Roman"/>
                <w:sz w:val="24"/>
                <w:szCs w:val="24"/>
              </w:rPr>
              <w:t xml:space="preserve"> experience in reviewing the design, supervision of construction and installation works of boilers, engines and/or turbines in power plants.</w:t>
            </w:r>
          </w:p>
        </w:tc>
      </w:tr>
      <w:tr w:rsidR="00D04173" w:rsidRPr="00C5095D" w14:paraId="7FD3D3F7" w14:textId="77777777" w:rsidTr="00FD38A5">
        <w:tc>
          <w:tcPr>
            <w:tcW w:w="0" w:type="auto"/>
            <w:shd w:val="clear" w:color="auto" w:fill="auto"/>
          </w:tcPr>
          <w:p w14:paraId="1ABF9388" w14:textId="540FB06D" w:rsidR="00D04173" w:rsidRPr="00C41119" w:rsidRDefault="00141BA9" w:rsidP="00A577A6">
            <w:pPr>
              <w:spacing w:before="40" w:after="40" w:line="240" w:lineRule="auto"/>
              <w:rPr>
                <w:rFonts w:ascii="Times New Roman" w:hAnsi="Times New Roman" w:cs="Times New Roman"/>
                <w:sz w:val="24"/>
                <w:szCs w:val="24"/>
              </w:rPr>
            </w:pPr>
            <w:r>
              <w:rPr>
                <w:rFonts w:ascii="Times New Roman" w:hAnsi="Times New Roman" w:cs="Times New Roman"/>
                <w:sz w:val="24"/>
                <w:szCs w:val="24"/>
              </w:rPr>
              <w:lastRenderedPageBreak/>
              <w:t>I</w:t>
            </w:r>
            <w:r w:rsidR="00D04173" w:rsidRPr="00C41119">
              <w:rPr>
                <w:rFonts w:ascii="Times New Roman" w:hAnsi="Times New Roman" w:cs="Times New Roman"/>
                <w:sz w:val="24"/>
                <w:szCs w:val="24"/>
              </w:rPr>
              <w:t>. Civil Engineer</w:t>
            </w:r>
          </w:p>
        </w:tc>
        <w:tc>
          <w:tcPr>
            <w:tcW w:w="0" w:type="auto"/>
            <w:shd w:val="clear" w:color="auto" w:fill="auto"/>
          </w:tcPr>
          <w:p w14:paraId="3195A64C" w14:textId="77777777" w:rsidR="00D04173" w:rsidRPr="00C41119" w:rsidRDefault="00D04173" w:rsidP="00D04173">
            <w:pPr>
              <w:keepNext/>
              <w:keepLines/>
              <w:widowControl w:val="0"/>
              <w:numPr>
                <w:ilvl w:val="0"/>
                <w:numId w:val="20"/>
              </w:numPr>
              <w:tabs>
                <w:tab w:val="clear" w:pos="720"/>
                <w:tab w:val="num" w:pos="274"/>
              </w:tabs>
              <w:spacing w:before="40" w:after="4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B.Sc. degree in civil engineering or similar;</w:t>
            </w:r>
          </w:p>
          <w:p w14:paraId="551975DE" w14:textId="77777777" w:rsidR="00D04173" w:rsidRPr="00C41119" w:rsidRDefault="00D04173" w:rsidP="00D04173">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1</w:t>
            </w:r>
            <w:r>
              <w:rPr>
                <w:rFonts w:ascii="Times New Roman" w:hAnsi="Times New Roman" w:cs="Times New Roman"/>
                <w:sz w:val="24"/>
                <w:szCs w:val="24"/>
              </w:rPr>
              <w:t>5</w:t>
            </w:r>
            <w:r w:rsidRPr="00C41119">
              <w:rPr>
                <w:rFonts w:ascii="Times New Roman" w:hAnsi="Times New Roman" w:cs="Times New Roman"/>
                <w:sz w:val="24"/>
                <w:szCs w:val="24"/>
              </w:rPr>
              <w:t xml:space="preserve"> years’ experience in supervising the design and construction of Power Plant buildings (preferably CHP) / GICE halls or similar, including foundations (specifically for heavy engines).</w:t>
            </w:r>
          </w:p>
          <w:p w14:paraId="428B94AF" w14:textId="4CCBB1B2" w:rsidR="00D04173" w:rsidRPr="00C41119" w:rsidRDefault="00D04173" w:rsidP="00D04173">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92112D">
              <w:rPr>
                <w:rFonts w:ascii="Times New Roman" w:hAnsi="Times New Roman" w:cs="Times New Roman"/>
                <w:sz w:val="24"/>
                <w:szCs w:val="24"/>
              </w:rPr>
              <w:t xml:space="preserve">Experience in the analysis / evaluation of technical solutions / </w:t>
            </w:r>
            <w:r w:rsidRPr="00150CA1">
              <w:rPr>
                <w:rFonts w:ascii="Times New Roman" w:hAnsi="Times New Roman" w:cs="Times New Roman"/>
                <w:sz w:val="24"/>
                <w:szCs w:val="24"/>
              </w:rPr>
              <w:t>bids within the procurement of goods and works related to the field of activity.</w:t>
            </w:r>
          </w:p>
        </w:tc>
      </w:tr>
      <w:tr w:rsidR="00FD38A5" w:rsidRPr="00C5095D" w14:paraId="5603A587" w14:textId="77777777" w:rsidTr="00FD38A5">
        <w:tc>
          <w:tcPr>
            <w:tcW w:w="0" w:type="auto"/>
            <w:shd w:val="clear" w:color="auto" w:fill="auto"/>
          </w:tcPr>
          <w:p w14:paraId="7291F5F1" w14:textId="77777777" w:rsidR="00FD38A5" w:rsidRPr="00C41119" w:rsidRDefault="00FD38A5" w:rsidP="00A577A6">
            <w:pPr>
              <w:spacing w:before="40" w:after="40" w:line="240" w:lineRule="auto"/>
              <w:rPr>
                <w:rFonts w:ascii="Times New Roman" w:hAnsi="Times New Roman" w:cs="Times New Roman"/>
                <w:sz w:val="24"/>
                <w:szCs w:val="24"/>
              </w:rPr>
            </w:pPr>
            <w:r w:rsidRPr="00C41119">
              <w:rPr>
                <w:rFonts w:ascii="Times New Roman" w:hAnsi="Times New Roman" w:cs="Times New Roman"/>
                <w:sz w:val="24"/>
                <w:szCs w:val="24"/>
              </w:rPr>
              <w:t xml:space="preserve">J. Electrical Engineer </w:t>
            </w:r>
          </w:p>
        </w:tc>
        <w:tc>
          <w:tcPr>
            <w:tcW w:w="0" w:type="auto"/>
            <w:shd w:val="clear" w:color="auto" w:fill="auto"/>
          </w:tcPr>
          <w:p w14:paraId="64950B45"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B.Sc. degree in electrical engineering or similar;</w:t>
            </w:r>
          </w:p>
          <w:p w14:paraId="44DE457C"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8 years</w:t>
            </w:r>
            <w:r>
              <w:rPr>
                <w:rFonts w:ascii="Times New Roman" w:hAnsi="Times New Roman" w:cs="Times New Roman"/>
                <w:sz w:val="24"/>
                <w:szCs w:val="24"/>
              </w:rPr>
              <w:t xml:space="preserve"> of</w:t>
            </w:r>
            <w:r w:rsidRPr="00C41119">
              <w:rPr>
                <w:rFonts w:ascii="Times New Roman" w:hAnsi="Times New Roman" w:cs="Times New Roman"/>
                <w:sz w:val="24"/>
                <w:szCs w:val="24"/>
              </w:rPr>
              <w:t xml:space="preserve"> experience in construction and providing services for supervision of installation works of electrical equipment for power plants.</w:t>
            </w:r>
          </w:p>
          <w:p w14:paraId="1E1C83B6"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5 years’ experience in the field in the Republic of Moldova or CIS countries.</w:t>
            </w:r>
          </w:p>
        </w:tc>
      </w:tr>
      <w:tr w:rsidR="00FD38A5" w:rsidRPr="00C5095D" w14:paraId="66C24AC2" w14:textId="77777777" w:rsidTr="00FD38A5">
        <w:tc>
          <w:tcPr>
            <w:tcW w:w="0" w:type="auto"/>
            <w:shd w:val="clear" w:color="auto" w:fill="auto"/>
          </w:tcPr>
          <w:p w14:paraId="64F20D5F" w14:textId="77777777" w:rsidR="00FD38A5" w:rsidRPr="00662ACD" w:rsidDel="00662ACD" w:rsidRDefault="00FD38A5" w:rsidP="00A577A6">
            <w:pPr>
              <w:spacing w:before="40" w:after="40" w:line="240" w:lineRule="auto"/>
              <w:rPr>
                <w:rFonts w:ascii="Times New Roman" w:hAnsi="Times New Roman" w:cs="Times New Roman"/>
                <w:sz w:val="24"/>
                <w:szCs w:val="24"/>
              </w:rPr>
            </w:pPr>
            <w:r>
              <w:rPr>
                <w:rFonts w:ascii="Times New Roman" w:hAnsi="Times New Roman" w:cs="Times New Roman"/>
                <w:sz w:val="24"/>
                <w:szCs w:val="24"/>
              </w:rPr>
              <w:t>K. Gaz Engineer</w:t>
            </w:r>
          </w:p>
        </w:tc>
        <w:tc>
          <w:tcPr>
            <w:tcW w:w="0" w:type="auto"/>
            <w:shd w:val="clear" w:color="auto" w:fill="auto"/>
          </w:tcPr>
          <w:p w14:paraId="34F7F3D8" w14:textId="77777777" w:rsidR="00FD38A5" w:rsidRPr="00662ACD" w:rsidRDefault="00FD38A5" w:rsidP="00A577A6">
            <w:pPr>
              <w:widowControl w:val="0"/>
              <w:numPr>
                <w:ilvl w:val="0"/>
                <w:numId w:val="20"/>
              </w:numPr>
              <w:tabs>
                <w:tab w:val="clear" w:pos="720"/>
              </w:tabs>
              <w:spacing w:before="60" w:after="60" w:line="240" w:lineRule="auto"/>
              <w:ind w:left="312" w:hanging="312"/>
              <w:jc w:val="both"/>
              <w:rPr>
                <w:rFonts w:ascii="Times New Roman" w:hAnsi="Times New Roman" w:cs="Times New Roman"/>
                <w:sz w:val="24"/>
                <w:szCs w:val="24"/>
              </w:rPr>
            </w:pPr>
            <w:r w:rsidRPr="00662ACD">
              <w:rPr>
                <w:rFonts w:ascii="Times New Roman" w:hAnsi="Times New Roman" w:cs="Times New Roman"/>
                <w:sz w:val="24"/>
                <w:szCs w:val="24"/>
              </w:rPr>
              <w:t xml:space="preserve">Minimum </w:t>
            </w:r>
            <w:r>
              <w:rPr>
                <w:rFonts w:ascii="Times New Roman" w:hAnsi="Times New Roman" w:cs="Times New Roman"/>
                <w:sz w:val="24"/>
                <w:szCs w:val="24"/>
              </w:rPr>
              <w:t xml:space="preserve">B.Sc. </w:t>
            </w:r>
            <w:r w:rsidRPr="00662ACD">
              <w:rPr>
                <w:rFonts w:ascii="Times New Roman" w:hAnsi="Times New Roman" w:cs="Times New Roman"/>
                <w:sz w:val="24"/>
                <w:szCs w:val="24"/>
              </w:rPr>
              <w:t>degree in gas supply system engineering or similar.</w:t>
            </w:r>
          </w:p>
          <w:p w14:paraId="27526263" w14:textId="77777777" w:rsidR="00FD38A5" w:rsidRPr="00662ACD" w:rsidRDefault="00FD38A5" w:rsidP="00A577A6">
            <w:pPr>
              <w:widowControl w:val="0"/>
              <w:numPr>
                <w:ilvl w:val="0"/>
                <w:numId w:val="20"/>
              </w:numPr>
              <w:tabs>
                <w:tab w:val="clear" w:pos="720"/>
              </w:tabs>
              <w:spacing w:before="60" w:after="60" w:line="240" w:lineRule="auto"/>
              <w:ind w:left="312" w:hanging="312"/>
              <w:jc w:val="both"/>
              <w:rPr>
                <w:rFonts w:ascii="Times New Roman" w:hAnsi="Times New Roman" w:cs="Times New Roman"/>
                <w:sz w:val="24"/>
                <w:szCs w:val="24"/>
              </w:rPr>
            </w:pPr>
            <w:r>
              <w:rPr>
                <w:rFonts w:ascii="Times New Roman" w:hAnsi="Times New Roman" w:cs="Times New Roman"/>
                <w:sz w:val="24"/>
                <w:szCs w:val="24"/>
              </w:rPr>
              <w:t>Minimum 10</w:t>
            </w:r>
            <w:r w:rsidRPr="00662ACD">
              <w:rPr>
                <w:rFonts w:ascii="Times New Roman" w:hAnsi="Times New Roman" w:cs="Times New Roman"/>
                <w:sz w:val="24"/>
                <w:szCs w:val="24"/>
              </w:rPr>
              <w:t xml:space="preserve"> years</w:t>
            </w:r>
            <w:r>
              <w:rPr>
                <w:rFonts w:ascii="Times New Roman" w:hAnsi="Times New Roman" w:cs="Times New Roman"/>
                <w:sz w:val="24"/>
                <w:szCs w:val="24"/>
              </w:rPr>
              <w:t xml:space="preserve"> of experience</w:t>
            </w:r>
            <w:r w:rsidRPr="00662ACD">
              <w:rPr>
                <w:rFonts w:ascii="Times New Roman" w:hAnsi="Times New Roman" w:cs="Times New Roman"/>
                <w:sz w:val="24"/>
                <w:szCs w:val="24"/>
              </w:rPr>
              <w:t xml:space="preserve"> in maintenance, repair, installation and testing of the gas equipment.</w:t>
            </w:r>
          </w:p>
          <w:p w14:paraId="1E953D4B" w14:textId="77777777" w:rsidR="00FD38A5" w:rsidRPr="00662ACD" w:rsidRDefault="00FD38A5" w:rsidP="00A577A6">
            <w:pPr>
              <w:widowControl w:val="0"/>
              <w:numPr>
                <w:ilvl w:val="0"/>
                <w:numId w:val="20"/>
              </w:numPr>
              <w:tabs>
                <w:tab w:val="clear" w:pos="720"/>
              </w:tabs>
              <w:spacing w:before="60" w:after="60" w:line="240" w:lineRule="auto"/>
              <w:ind w:left="312" w:hanging="312"/>
              <w:jc w:val="both"/>
              <w:rPr>
                <w:rFonts w:ascii="Times New Roman" w:hAnsi="Times New Roman" w:cs="Times New Roman"/>
                <w:sz w:val="24"/>
                <w:szCs w:val="24"/>
              </w:rPr>
            </w:pPr>
            <w:r w:rsidRPr="00662ACD">
              <w:rPr>
                <w:rFonts w:ascii="Times New Roman" w:hAnsi="Times New Roman" w:cs="Times New Roman"/>
                <w:sz w:val="24"/>
                <w:szCs w:val="24"/>
              </w:rPr>
              <w:t xml:space="preserve">Experience in integrating gas engines in different installations in thermal power plants </w:t>
            </w:r>
            <w:r>
              <w:rPr>
                <w:rFonts w:ascii="Times New Roman" w:hAnsi="Times New Roman" w:cs="Times New Roman"/>
                <w:sz w:val="24"/>
                <w:szCs w:val="24"/>
              </w:rPr>
              <w:t>shall be</w:t>
            </w:r>
            <w:r w:rsidRPr="00662ACD">
              <w:rPr>
                <w:rFonts w:ascii="Times New Roman" w:hAnsi="Times New Roman" w:cs="Times New Roman"/>
                <w:sz w:val="24"/>
                <w:szCs w:val="24"/>
              </w:rPr>
              <w:t xml:space="preserve"> an advantage.</w:t>
            </w:r>
          </w:p>
          <w:p w14:paraId="5E5D2B1B" w14:textId="77777777" w:rsidR="00FD38A5" w:rsidRPr="00662ACD" w:rsidRDefault="00FD38A5" w:rsidP="00A577A6">
            <w:pPr>
              <w:widowControl w:val="0"/>
              <w:numPr>
                <w:ilvl w:val="0"/>
                <w:numId w:val="20"/>
              </w:numPr>
              <w:spacing w:before="60" w:after="60" w:line="240" w:lineRule="auto"/>
              <w:ind w:left="312" w:hanging="312"/>
              <w:jc w:val="both"/>
              <w:rPr>
                <w:rFonts w:ascii="Times New Roman" w:hAnsi="Times New Roman" w:cs="Times New Roman"/>
                <w:sz w:val="24"/>
                <w:szCs w:val="24"/>
              </w:rPr>
            </w:pPr>
            <w:r w:rsidRPr="00662ACD">
              <w:rPr>
                <w:rFonts w:ascii="Times New Roman" w:hAnsi="Times New Roman" w:cs="Times New Roman"/>
                <w:sz w:val="24"/>
                <w:szCs w:val="24"/>
              </w:rPr>
              <w:t xml:space="preserve">Minimum 5 years of activity in the field in the Republic of Moldova or the CIS </w:t>
            </w:r>
            <w:r>
              <w:rPr>
                <w:rFonts w:ascii="Times New Roman" w:hAnsi="Times New Roman" w:cs="Times New Roman"/>
                <w:sz w:val="24"/>
                <w:szCs w:val="24"/>
              </w:rPr>
              <w:t>countries</w:t>
            </w:r>
            <w:r w:rsidRPr="00662ACD">
              <w:rPr>
                <w:rFonts w:ascii="Times New Roman" w:hAnsi="Times New Roman" w:cs="Times New Roman"/>
                <w:sz w:val="24"/>
                <w:szCs w:val="24"/>
              </w:rPr>
              <w:t>.</w:t>
            </w:r>
          </w:p>
        </w:tc>
      </w:tr>
      <w:tr w:rsidR="00FD38A5" w:rsidRPr="00C5095D" w14:paraId="40CD4ADE" w14:textId="77777777" w:rsidTr="00FD38A5">
        <w:tc>
          <w:tcPr>
            <w:tcW w:w="0" w:type="auto"/>
            <w:shd w:val="clear" w:color="auto" w:fill="auto"/>
          </w:tcPr>
          <w:p w14:paraId="46BAF341" w14:textId="77777777" w:rsidR="00FD38A5" w:rsidRPr="00C41119" w:rsidRDefault="00FD38A5" w:rsidP="00A577A6">
            <w:pPr>
              <w:spacing w:before="40" w:after="40" w:line="240" w:lineRule="auto"/>
              <w:rPr>
                <w:rFonts w:ascii="Times New Roman" w:hAnsi="Times New Roman" w:cs="Times New Roman"/>
                <w:sz w:val="24"/>
                <w:szCs w:val="24"/>
              </w:rPr>
            </w:pPr>
            <w:r>
              <w:rPr>
                <w:rFonts w:ascii="Times New Roman" w:hAnsi="Times New Roman" w:cs="Times New Roman"/>
                <w:sz w:val="24"/>
                <w:szCs w:val="24"/>
              </w:rPr>
              <w:t>L</w:t>
            </w:r>
            <w:r w:rsidRPr="00C41119">
              <w:rPr>
                <w:rFonts w:ascii="Times New Roman" w:hAnsi="Times New Roman" w:cs="Times New Roman"/>
                <w:sz w:val="24"/>
                <w:szCs w:val="24"/>
              </w:rPr>
              <w:t>. SCADA / Telecommunication Engineer</w:t>
            </w:r>
          </w:p>
        </w:tc>
        <w:tc>
          <w:tcPr>
            <w:tcW w:w="0" w:type="auto"/>
            <w:shd w:val="clear" w:color="auto" w:fill="auto"/>
          </w:tcPr>
          <w:p w14:paraId="0D12EB58"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B.Sc. degree in relevant power system/telecommunication/technical discipline;</w:t>
            </w:r>
          </w:p>
          <w:p w14:paraId="29DB4392"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10 years</w:t>
            </w:r>
            <w:r>
              <w:rPr>
                <w:rFonts w:ascii="Times New Roman" w:hAnsi="Times New Roman" w:cs="Times New Roman"/>
                <w:sz w:val="24"/>
                <w:szCs w:val="24"/>
              </w:rPr>
              <w:t xml:space="preserve"> of</w:t>
            </w:r>
            <w:r w:rsidRPr="00C41119">
              <w:rPr>
                <w:rFonts w:ascii="Times New Roman" w:hAnsi="Times New Roman" w:cs="Times New Roman"/>
                <w:sz w:val="24"/>
                <w:szCs w:val="24"/>
              </w:rPr>
              <w:t xml:space="preserve"> experience in construction of Power Plants or Substations;</w:t>
            </w:r>
          </w:p>
          <w:p w14:paraId="5BBBFF25"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Experience in preparing /reviewing the design/ drawing of protection and control system/supervision of installation, testing &amp; commissioning of protection and control systems.</w:t>
            </w:r>
          </w:p>
        </w:tc>
      </w:tr>
      <w:tr w:rsidR="00FD38A5" w:rsidRPr="00C5095D" w14:paraId="539C6294" w14:textId="77777777" w:rsidTr="00FD38A5">
        <w:tc>
          <w:tcPr>
            <w:tcW w:w="0" w:type="auto"/>
            <w:shd w:val="clear" w:color="auto" w:fill="auto"/>
          </w:tcPr>
          <w:p w14:paraId="1EBE0A4E" w14:textId="77777777" w:rsidR="00FD38A5" w:rsidRPr="00C41119" w:rsidRDefault="00FD38A5" w:rsidP="00A577A6">
            <w:pPr>
              <w:spacing w:before="40" w:after="40" w:line="240" w:lineRule="auto"/>
              <w:rPr>
                <w:rFonts w:ascii="Times New Roman" w:hAnsi="Times New Roman" w:cs="Times New Roman"/>
                <w:sz w:val="24"/>
                <w:szCs w:val="24"/>
              </w:rPr>
            </w:pPr>
            <w:r>
              <w:rPr>
                <w:rFonts w:ascii="Times New Roman" w:hAnsi="Times New Roman" w:cs="Times New Roman"/>
                <w:sz w:val="24"/>
                <w:szCs w:val="24"/>
              </w:rPr>
              <w:t>M</w:t>
            </w:r>
            <w:r w:rsidRPr="00C41119">
              <w:rPr>
                <w:rFonts w:ascii="Times New Roman" w:hAnsi="Times New Roman" w:cs="Times New Roman"/>
                <w:sz w:val="24"/>
                <w:szCs w:val="24"/>
              </w:rPr>
              <w:t>. Geologist / Geotechnical Engineer</w:t>
            </w:r>
          </w:p>
        </w:tc>
        <w:tc>
          <w:tcPr>
            <w:tcW w:w="0" w:type="auto"/>
            <w:shd w:val="clear" w:color="auto" w:fill="auto"/>
          </w:tcPr>
          <w:p w14:paraId="7B9E1C23"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B.Sc. degree in relevant technical discipline;</w:t>
            </w:r>
          </w:p>
          <w:p w14:paraId="7BAA67B1"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10 years</w:t>
            </w:r>
            <w:r>
              <w:rPr>
                <w:rFonts w:ascii="Times New Roman" w:hAnsi="Times New Roman" w:cs="Times New Roman"/>
                <w:sz w:val="24"/>
                <w:szCs w:val="24"/>
              </w:rPr>
              <w:t xml:space="preserve"> of</w:t>
            </w:r>
            <w:r w:rsidRPr="00C41119">
              <w:rPr>
                <w:rFonts w:ascii="Times New Roman" w:hAnsi="Times New Roman" w:cs="Times New Roman"/>
                <w:sz w:val="24"/>
                <w:szCs w:val="24"/>
              </w:rPr>
              <w:t xml:space="preserve"> experience in geotechnical engineering and soil mechanics. He should be familiar with local condition, slope and embankment construction, laboratory and in-situ testing and foundation investigations;</w:t>
            </w:r>
          </w:p>
          <w:p w14:paraId="5358F09A" w14:textId="77777777" w:rsidR="00FD38A5"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experience in construction of power plants (preferably based on GICEs).</w:t>
            </w:r>
          </w:p>
          <w:p w14:paraId="1613352A"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Pr>
                <w:rFonts w:ascii="Times New Roman" w:hAnsi="Times New Roman" w:cs="Times New Roman"/>
                <w:sz w:val="24"/>
                <w:szCs w:val="24"/>
              </w:rPr>
              <w:t>Experience</w:t>
            </w:r>
            <w:r w:rsidRPr="00662ACD">
              <w:rPr>
                <w:rFonts w:ascii="Times New Roman" w:hAnsi="Times New Roman" w:cs="Times New Roman"/>
                <w:sz w:val="24"/>
                <w:szCs w:val="24"/>
              </w:rPr>
              <w:t xml:space="preserve"> in the field in the Republic of Moldova or the CIS </w:t>
            </w:r>
            <w:r>
              <w:rPr>
                <w:rFonts w:ascii="Times New Roman" w:hAnsi="Times New Roman" w:cs="Times New Roman"/>
                <w:sz w:val="24"/>
                <w:szCs w:val="24"/>
              </w:rPr>
              <w:t>countries</w:t>
            </w:r>
            <w:r w:rsidRPr="00662ACD">
              <w:rPr>
                <w:rFonts w:ascii="Times New Roman" w:hAnsi="Times New Roman" w:cs="Times New Roman"/>
                <w:sz w:val="24"/>
                <w:szCs w:val="24"/>
              </w:rPr>
              <w:t>.</w:t>
            </w:r>
          </w:p>
        </w:tc>
      </w:tr>
      <w:tr w:rsidR="00FD38A5" w:rsidRPr="00C5095D" w14:paraId="1CB16BAA" w14:textId="77777777" w:rsidTr="00FD38A5">
        <w:tc>
          <w:tcPr>
            <w:tcW w:w="0" w:type="auto"/>
            <w:shd w:val="clear" w:color="auto" w:fill="auto"/>
          </w:tcPr>
          <w:p w14:paraId="317E97DD" w14:textId="77777777" w:rsidR="00FD38A5" w:rsidRPr="00C41119" w:rsidRDefault="00FD38A5" w:rsidP="00A577A6">
            <w:pPr>
              <w:spacing w:before="40" w:after="40" w:line="240" w:lineRule="auto"/>
              <w:rPr>
                <w:rFonts w:ascii="Times New Roman" w:hAnsi="Times New Roman" w:cs="Times New Roman"/>
                <w:sz w:val="24"/>
                <w:szCs w:val="24"/>
              </w:rPr>
            </w:pPr>
            <w:r>
              <w:rPr>
                <w:rFonts w:ascii="Times New Roman" w:hAnsi="Times New Roman" w:cs="Times New Roman"/>
                <w:sz w:val="24"/>
                <w:szCs w:val="24"/>
              </w:rPr>
              <w:t>N</w:t>
            </w:r>
            <w:r w:rsidRPr="00C41119">
              <w:rPr>
                <w:rFonts w:ascii="Times New Roman" w:hAnsi="Times New Roman" w:cs="Times New Roman"/>
                <w:sz w:val="24"/>
                <w:szCs w:val="24"/>
              </w:rPr>
              <w:t>. Commissioning Expert</w:t>
            </w:r>
          </w:p>
        </w:tc>
        <w:tc>
          <w:tcPr>
            <w:tcW w:w="0" w:type="auto"/>
            <w:shd w:val="clear" w:color="auto" w:fill="auto"/>
          </w:tcPr>
          <w:p w14:paraId="6094D9CB"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 xml:space="preserve">Minimum Master degree in relevant power system/technical </w:t>
            </w:r>
            <w:r w:rsidRPr="00C41119">
              <w:rPr>
                <w:rFonts w:ascii="Times New Roman" w:hAnsi="Times New Roman" w:cs="Times New Roman"/>
                <w:sz w:val="24"/>
                <w:szCs w:val="24"/>
              </w:rPr>
              <w:lastRenderedPageBreak/>
              <w:t>discipline;</w:t>
            </w:r>
          </w:p>
          <w:p w14:paraId="497418C9"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Minimum 10 years</w:t>
            </w:r>
            <w:r>
              <w:rPr>
                <w:rFonts w:ascii="Times New Roman" w:hAnsi="Times New Roman" w:cs="Times New Roman"/>
                <w:sz w:val="24"/>
                <w:szCs w:val="24"/>
              </w:rPr>
              <w:t xml:space="preserve"> of</w:t>
            </w:r>
            <w:r w:rsidRPr="00C41119">
              <w:rPr>
                <w:rFonts w:ascii="Times New Roman" w:hAnsi="Times New Roman" w:cs="Times New Roman"/>
                <w:sz w:val="24"/>
                <w:szCs w:val="24"/>
              </w:rPr>
              <w:t xml:space="preserve"> experience supervision of construction and commissioning of Power Plants (preferably based on GICEs);</w:t>
            </w:r>
          </w:p>
          <w:p w14:paraId="05E7C146" w14:textId="77777777" w:rsidR="00FD38A5" w:rsidRPr="00C41119" w:rsidRDefault="00FD38A5" w:rsidP="00A577A6">
            <w:pPr>
              <w:widowControl w:val="0"/>
              <w:numPr>
                <w:ilvl w:val="0"/>
                <w:numId w:val="20"/>
              </w:numPr>
              <w:tabs>
                <w:tab w:val="clear" w:pos="720"/>
                <w:tab w:val="num" w:pos="274"/>
              </w:tabs>
              <w:spacing w:before="60" w:after="60" w:line="240" w:lineRule="auto"/>
              <w:ind w:left="273" w:hanging="284"/>
              <w:jc w:val="both"/>
              <w:rPr>
                <w:rFonts w:ascii="Times New Roman" w:hAnsi="Times New Roman" w:cs="Times New Roman"/>
                <w:sz w:val="24"/>
                <w:szCs w:val="24"/>
              </w:rPr>
            </w:pPr>
            <w:r w:rsidRPr="00C41119">
              <w:rPr>
                <w:rFonts w:ascii="Times New Roman" w:hAnsi="Times New Roman" w:cs="Times New Roman"/>
                <w:sz w:val="24"/>
                <w:szCs w:val="24"/>
              </w:rPr>
              <w:t>Experience in reviewing the design, supervision of installation, testing &amp; commissioning of Power Plants (preferably based on GICEs).</w:t>
            </w:r>
          </w:p>
        </w:tc>
      </w:tr>
      <w:tr w:rsidR="00FD38A5" w:rsidRPr="00C5095D" w14:paraId="7A53D62C" w14:textId="77777777" w:rsidTr="00FD38A5">
        <w:tc>
          <w:tcPr>
            <w:tcW w:w="0" w:type="auto"/>
            <w:shd w:val="clear" w:color="auto" w:fill="auto"/>
          </w:tcPr>
          <w:p w14:paraId="5D7C2C4D" w14:textId="77777777" w:rsidR="00FD38A5" w:rsidRPr="00134915" w:rsidRDefault="00FD38A5" w:rsidP="00A577A6">
            <w:pPr>
              <w:spacing w:before="40" w:after="40" w:line="240" w:lineRule="auto"/>
              <w:rPr>
                <w:rFonts w:ascii="Times New Roman" w:hAnsi="Times New Roman" w:cs="Times New Roman"/>
                <w:sz w:val="24"/>
                <w:szCs w:val="24"/>
              </w:rPr>
            </w:pPr>
            <w:r>
              <w:rPr>
                <w:rFonts w:ascii="Times New Roman" w:hAnsi="Times New Roman" w:cs="Times New Roman"/>
                <w:sz w:val="24"/>
                <w:szCs w:val="24"/>
              </w:rPr>
              <w:lastRenderedPageBreak/>
              <w:t>O. Financial/Economic Expert</w:t>
            </w:r>
          </w:p>
        </w:tc>
        <w:tc>
          <w:tcPr>
            <w:tcW w:w="0" w:type="auto"/>
            <w:shd w:val="clear" w:color="auto" w:fill="auto"/>
          </w:tcPr>
          <w:p w14:paraId="7FBC741D" w14:textId="77777777" w:rsidR="00FD38A5" w:rsidRPr="00134915" w:rsidRDefault="00FD38A5" w:rsidP="00A577A6">
            <w:pPr>
              <w:widowControl w:val="0"/>
              <w:numPr>
                <w:ilvl w:val="0"/>
                <w:numId w:val="20"/>
              </w:numPr>
              <w:tabs>
                <w:tab w:val="clear" w:pos="720"/>
              </w:tabs>
              <w:spacing w:before="60" w:after="60" w:line="240" w:lineRule="auto"/>
              <w:ind w:left="330" w:hanging="342"/>
              <w:jc w:val="both"/>
              <w:rPr>
                <w:rFonts w:ascii="Times New Roman" w:hAnsi="Times New Roman" w:cs="Times New Roman"/>
                <w:sz w:val="24"/>
                <w:szCs w:val="24"/>
              </w:rPr>
            </w:pPr>
            <w:r w:rsidRPr="00134915">
              <w:rPr>
                <w:rFonts w:ascii="Times New Roman" w:hAnsi="Times New Roman" w:cs="Times New Roman"/>
                <w:sz w:val="24"/>
                <w:szCs w:val="24"/>
              </w:rPr>
              <w:t xml:space="preserve">Minimum </w:t>
            </w:r>
            <w:r>
              <w:rPr>
                <w:rFonts w:ascii="Times New Roman" w:hAnsi="Times New Roman" w:cs="Times New Roman"/>
                <w:sz w:val="24"/>
                <w:szCs w:val="24"/>
              </w:rPr>
              <w:t>B.Sc.</w:t>
            </w:r>
            <w:r w:rsidRPr="00134915">
              <w:rPr>
                <w:rFonts w:ascii="Times New Roman" w:hAnsi="Times New Roman" w:cs="Times New Roman"/>
                <w:sz w:val="24"/>
                <w:szCs w:val="24"/>
              </w:rPr>
              <w:t xml:space="preserve"> degree in economics, finance, accounting or similar.</w:t>
            </w:r>
          </w:p>
          <w:p w14:paraId="7BBF7D2F" w14:textId="77777777" w:rsidR="00FD38A5" w:rsidRPr="00134915" w:rsidRDefault="00FD38A5" w:rsidP="00A577A6">
            <w:pPr>
              <w:widowControl w:val="0"/>
              <w:numPr>
                <w:ilvl w:val="0"/>
                <w:numId w:val="20"/>
              </w:numPr>
              <w:tabs>
                <w:tab w:val="clear" w:pos="720"/>
              </w:tabs>
              <w:spacing w:before="60" w:after="60" w:line="240" w:lineRule="auto"/>
              <w:ind w:left="330" w:hanging="342"/>
              <w:jc w:val="both"/>
              <w:rPr>
                <w:rFonts w:ascii="Times New Roman" w:hAnsi="Times New Roman" w:cs="Times New Roman"/>
                <w:sz w:val="24"/>
                <w:szCs w:val="24"/>
              </w:rPr>
            </w:pPr>
            <w:r w:rsidRPr="00134915">
              <w:rPr>
                <w:rFonts w:ascii="Times New Roman" w:hAnsi="Times New Roman" w:cs="Times New Roman"/>
                <w:sz w:val="24"/>
                <w:szCs w:val="24"/>
              </w:rPr>
              <w:t xml:space="preserve">Experience of at least 10 years in the field of </w:t>
            </w:r>
            <w:r>
              <w:rPr>
                <w:rFonts w:ascii="Times New Roman" w:hAnsi="Times New Roman" w:cs="Times New Roman"/>
                <w:sz w:val="24"/>
                <w:szCs w:val="24"/>
              </w:rPr>
              <w:t>finance</w:t>
            </w:r>
            <w:r w:rsidRPr="00134915">
              <w:rPr>
                <w:rFonts w:ascii="Times New Roman" w:hAnsi="Times New Roman" w:cs="Times New Roman"/>
                <w:sz w:val="24"/>
                <w:szCs w:val="24"/>
              </w:rPr>
              <w:t>, econom</w:t>
            </w:r>
            <w:r>
              <w:rPr>
                <w:rFonts w:ascii="Times New Roman" w:hAnsi="Times New Roman" w:cs="Times New Roman"/>
                <w:sz w:val="24"/>
                <w:szCs w:val="24"/>
              </w:rPr>
              <w:t>y</w:t>
            </w:r>
            <w:r w:rsidRPr="00134915">
              <w:rPr>
                <w:rFonts w:ascii="Times New Roman" w:hAnsi="Times New Roman" w:cs="Times New Roman"/>
                <w:sz w:val="24"/>
                <w:szCs w:val="24"/>
              </w:rPr>
              <w:t xml:space="preserve"> or similar.</w:t>
            </w:r>
          </w:p>
          <w:p w14:paraId="7C326FA1" w14:textId="77777777" w:rsidR="00FD38A5" w:rsidRPr="00134915" w:rsidRDefault="00FD38A5" w:rsidP="00A577A6">
            <w:pPr>
              <w:widowControl w:val="0"/>
              <w:numPr>
                <w:ilvl w:val="0"/>
                <w:numId w:val="20"/>
              </w:numPr>
              <w:tabs>
                <w:tab w:val="clear" w:pos="720"/>
              </w:tabs>
              <w:spacing w:before="60" w:after="60" w:line="240" w:lineRule="auto"/>
              <w:ind w:left="330" w:hanging="342"/>
              <w:jc w:val="both"/>
              <w:rPr>
                <w:rFonts w:ascii="Times New Roman" w:hAnsi="Times New Roman" w:cs="Times New Roman"/>
                <w:sz w:val="24"/>
                <w:szCs w:val="24"/>
              </w:rPr>
            </w:pPr>
            <w:r w:rsidRPr="00134915">
              <w:rPr>
                <w:rFonts w:ascii="Times New Roman" w:hAnsi="Times New Roman" w:cs="Times New Roman"/>
                <w:sz w:val="24"/>
                <w:szCs w:val="24"/>
              </w:rPr>
              <w:t>Experience in reviewing / analyzing / evaluating the financial capacity of bidders in accordance with the requirements of international financial organizations, including the World Bank.</w:t>
            </w:r>
          </w:p>
          <w:p w14:paraId="35F1618F" w14:textId="77777777" w:rsidR="00FD38A5" w:rsidRPr="00134915" w:rsidRDefault="00FD38A5" w:rsidP="00A577A6">
            <w:pPr>
              <w:widowControl w:val="0"/>
              <w:numPr>
                <w:ilvl w:val="0"/>
                <w:numId w:val="20"/>
              </w:numPr>
              <w:spacing w:before="60" w:after="60" w:line="240" w:lineRule="auto"/>
              <w:ind w:left="330" w:hanging="342"/>
              <w:jc w:val="both"/>
              <w:rPr>
                <w:rFonts w:ascii="Times New Roman" w:hAnsi="Times New Roman" w:cs="Times New Roman"/>
                <w:sz w:val="24"/>
                <w:szCs w:val="24"/>
              </w:rPr>
            </w:pPr>
            <w:r w:rsidRPr="00134915">
              <w:rPr>
                <w:rFonts w:ascii="Times New Roman" w:hAnsi="Times New Roman" w:cs="Times New Roman"/>
                <w:sz w:val="24"/>
                <w:szCs w:val="24"/>
              </w:rPr>
              <w:t xml:space="preserve">Experience in evaluating financial </w:t>
            </w:r>
            <w:r>
              <w:rPr>
                <w:rFonts w:ascii="Times New Roman" w:hAnsi="Times New Roman" w:cs="Times New Roman"/>
                <w:sz w:val="24"/>
                <w:szCs w:val="24"/>
              </w:rPr>
              <w:t>bids</w:t>
            </w:r>
            <w:r w:rsidRPr="00134915">
              <w:rPr>
                <w:rFonts w:ascii="Times New Roman" w:hAnsi="Times New Roman" w:cs="Times New Roman"/>
                <w:sz w:val="24"/>
                <w:szCs w:val="24"/>
              </w:rPr>
              <w:t xml:space="preserve"> in public or private procurement</w:t>
            </w:r>
            <w:r>
              <w:rPr>
                <w:rFonts w:ascii="Times New Roman" w:hAnsi="Times New Roman" w:cs="Times New Roman"/>
                <w:sz w:val="24"/>
                <w:szCs w:val="24"/>
              </w:rPr>
              <w:t>.</w:t>
            </w:r>
          </w:p>
        </w:tc>
      </w:tr>
      <w:bookmarkEnd w:id="19"/>
    </w:tbl>
    <w:p w14:paraId="5FAA6C03" w14:textId="27FE996A" w:rsidR="004636AB" w:rsidRPr="004636AB" w:rsidRDefault="004636AB" w:rsidP="009F6128">
      <w:pPr>
        <w:spacing w:after="240" w:line="240" w:lineRule="auto"/>
        <w:jc w:val="both"/>
        <w:rPr>
          <w:rFonts w:ascii="Times New Roman" w:hAnsi="Times New Roman" w:cs="Times New Roman"/>
          <w:b/>
          <w:sz w:val="24"/>
          <w:szCs w:val="24"/>
        </w:rPr>
      </w:pPr>
    </w:p>
    <w:p w14:paraId="6D5047AE" w14:textId="3BDAC5B0" w:rsidR="004636AB" w:rsidRDefault="004636AB" w:rsidP="009F6128">
      <w:pPr>
        <w:spacing w:after="240" w:line="240" w:lineRule="auto"/>
        <w:jc w:val="both"/>
        <w:rPr>
          <w:rFonts w:ascii="Times New Roman" w:hAnsi="Times New Roman" w:cs="Times New Roman"/>
          <w:b/>
          <w:sz w:val="24"/>
          <w:szCs w:val="24"/>
          <w:lang w:val="en-GB"/>
        </w:rPr>
      </w:pPr>
    </w:p>
    <w:p w14:paraId="52DEC4EE" w14:textId="4735D00D" w:rsidR="004636AB" w:rsidRDefault="004636AB" w:rsidP="009F6128">
      <w:pPr>
        <w:spacing w:after="240" w:line="240" w:lineRule="auto"/>
        <w:jc w:val="both"/>
        <w:rPr>
          <w:rFonts w:ascii="Times New Roman" w:hAnsi="Times New Roman" w:cs="Times New Roman"/>
          <w:b/>
          <w:sz w:val="24"/>
          <w:szCs w:val="24"/>
          <w:lang w:val="en-GB"/>
        </w:rPr>
      </w:pPr>
    </w:p>
    <w:p w14:paraId="767B6AA5" w14:textId="77B739AB" w:rsidR="004636AB" w:rsidRDefault="004636AB" w:rsidP="009F6128">
      <w:pPr>
        <w:spacing w:after="240" w:line="240" w:lineRule="auto"/>
        <w:jc w:val="both"/>
        <w:rPr>
          <w:rFonts w:ascii="Times New Roman" w:hAnsi="Times New Roman" w:cs="Times New Roman"/>
          <w:b/>
          <w:sz w:val="24"/>
          <w:szCs w:val="24"/>
          <w:lang w:val="en-GB"/>
        </w:rPr>
      </w:pPr>
    </w:p>
    <w:p w14:paraId="4B2C4D88" w14:textId="7DA73058" w:rsidR="004636AB" w:rsidRDefault="004636AB" w:rsidP="009F6128">
      <w:pPr>
        <w:spacing w:after="240" w:line="240" w:lineRule="auto"/>
        <w:jc w:val="both"/>
        <w:rPr>
          <w:rFonts w:ascii="Times New Roman" w:hAnsi="Times New Roman" w:cs="Times New Roman"/>
          <w:b/>
          <w:sz w:val="24"/>
          <w:szCs w:val="24"/>
          <w:lang w:val="en-GB"/>
        </w:rPr>
      </w:pPr>
    </w:p>
    <w:p w14:paraId="11F6AD49" w14:textId="3F62932D" w:rsidR="004636AB" w:rsidRDefault="004636AB" w:rsidP="009F6128">
      <w:pPr>
        <w:spacing w:after="240" w:line="240" w:lineRule="auto"/>
        <w:jc w:val="both"/>
        <w:rPr>
          <w:rFonts w:ascii="Times New Roman" w:hAnsi="Times New Roman" w:cs="Times New Roman"/>
          <w:b/>
          <w:sz w:val="24"/>
          <w:szCs w:val="24"/>
          <w:lang w:val="en-GB"/>
        </w:rPr>
      </w:pPr>
    </w:p>
    <w:p w14:paraId="43B4EE07" w14:textId="77777777" w:rsidR="004636AB" w:rsidRPr="00C5095D" w:rsidRDefault="004636AB" w:rsidP="009F6128">
      <w:pPr>
        <w:spacing w:after="240" w:line="240" w:lineRule="auto"/>
        <w:jc w:val="both"/>
        <w:rPr>
          <w:rFonts w:ascii="Times New Roman" w:hAnsi="Times New Roman" w:cs="Times New Roman"/>
          <w:b/>
          <w:sz w:val="24"/>
          <w:szCs w:val="24"/>
          <w:lang w:val="en-GB"/>
        </w:rPr>
      </w:pPr>
    </w:p>
    <w:p w14:paraId="499C0B14" w14:textId="4573EAA0" w:rsidR="00DC485B" w:rsidRPr="009A6E4A" w:rsidRDefault="00DC485B" w:rsidP="009F6128">
      <w:pPr>
        <w:spacing w:line="240" w:lineRule="auto"/>
        <w:jc w:val="both"/>
        <w:rPr>
          <w:rFonts w:ascii="Times New Roman" w:hAnsi="Times New Roman" w:cs="Times New Roman"/>
          <w:sz w:val="24"/>
          <w:szCs w:val="24"/>
        </w:rPr>
      </w:pPr>
      <w:bookmarkStart w:id="20" w:name="_Toc335137653"/>
      <w:bookmarkEnd w:id="20"/>
    </w:p>
    <w:sectPr w:rsidR="00DC485B" w:rsidRPr="009A6E4A">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A3D0DA" w14:textId="77777777" w:rsidR="00845AD4" w:rsidRDefault="00845AD4" w:rsidP="001104F3">
      <w:pPr>
        <w:spacing w:after="0" w:line="240" w:lineRule="auto"/>
      </w:pPr>
      <w:r>
        <w:separator/>
      </w:r>
    </w:p>
  </w:endnote>
  <w:endnote w:type="continuationSeparator" w:id="0">
    <w:p w14:paraId="66186BAA" w14:textId="77777777" w:rsidR="00845AD4" w:rsidRDefault="00845AD4" w:rsidP="00110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9773392"/>
      <w:docPartObj>
        <w:docPartGallery w:val="Page Numbers (Bottom of Page)"/>
        <w:docPartUnique/>
      </w:docPartObj>
    </w:sdtPr>
    <w:sdtEndPr>
      <w:rPr>
        <w:noProof/>
      </w:rPr>
    </w:sdtEndPr>
    <w:sdtContent>
      <w:p w14:paraId="48F83E0E" w14:textId="7B4CE15A" w:rsidR="00F1744D" w:rsidRDefault="00F1744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FA8B45" w14:textId="77777777" w:rsidR="00F1744D" w:rsidRDefault="00F174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34AB9D" w14:textId="77777777" w:rsidR="00845AD4" w:rsidRDefault="00845AD4" w:rsidP="001104F3">
      <w:pPr>
        <w:spacing w:after="0" w:line="240" w:lineRule="auto"/>
      </w:pPr>
      <w:r>
        <w:separator/>
      </w:r>
    </w:p>
  </w:footnote>
  <w:footnote w:type="continuationSeparator" w:id="0">
    <w:p w14:paraId="3C91E24C" w14:textId="77777777" w:rsidR="00845AD4" w:rsidRDefault="00845AD4" w:rsidP="001104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5"/>
    <w:lvl w:ilvl="0">
      <w:numFmt w:val="bullet"/>
      <w:lvlText w:val="-"/>
      <w:lvlJc w:val="left"/>
      <w:pPr>
        <w:tabs>
          <w:tab w:val="num" w:pos="900"/>
        </w:tabs>
        <w:ind w:left="900" w:hanging="360"/>
      </w:pPr>
      <w:rPr>
        <w:rFonts w:ascii="Times New Roman" w:hAnsi="Times New Roman"/>
      </w:rPr>
    </w:lvl>
  </w:abstractNum>
  <w:abstractNum w:abstractNumId="1" w15:restartNumberingAfterBreak="0">
    <w:nsid w:val="00000008"/>
    <w:multiLevelType w:val="singleLevel"/>
    <w:tmpl w:val="00000008"/>
    <w:name w:val="WW8Num13"/>
    <w:lvl w:ilvl="0">
      <w:start w:val="1"/>
      <w:numFmt w:val="decimal"/>
      <w:lvlText w:val="%1."/>
      <w:lvlJc w:val="left"/>
      <w:pPr>
        <w:tabs>
          <w:tab w:val="num" w:pos="1070"/>
        </w:tabs>
        <w:ind w:left="1070" w:hanging="360"/>
      </w:pPr>
      <w:rPr>
        <w:rFonts w:cs="Times New Roman"/>
      </w:rPr>
    </w:lvl>
  </w:abstractNum>
  <w:abstractNum w:abstractNumId="2" w15:restartNumberingAfterBreak="0">
    <w:nsid w:val="0000000F"/>
    <w:multiLevelType w:val="singleLevel"/>
    <w:tmpl w:val="0000000F"/>
    <w:name w:val="WW8Num22"/>
    <w:lvl w:ilvl="0">
      <w:start w:val="1"/>
      <w:numFmt w:val="lowerRoman"/>
      <w:lvlText w:val="(%1)"/>
      <w:lvlJc w:val="left"/>
      <w:pPr>
        <w:tabs>
          <w:tab w:val="num" w:pos="0"/>
        </w:tabs>
        <w:ind w:left="720" w:hanging="360"/>
      </w:pPr>
      <w:rPr>
        <w:rFonts w:cs="Times New Roman"/>
        <w:caps w:val="0"/>
        <w:smallCaps w:val="0"/>
        <w:strike w:val="0"/>
        <w:dstrike w:val="0"/>
        <w:vanish w:val="0"/>
        <w:position w:val="0"/>
        <w:sz w:val="24"/>
        <w:vertAlign w:val="baseline"/>
      </w:rPr>
    </w:lvl>
  </w:abstractNum>
  <w:abstractNum w:abstractNumId="3" w15:restartNumberingAfterBreak="0">
    <w:nsid w:val="00000010"/>
    <w:multiLevelType w:val="singleLevel"/>
    <w:tmpl w:val="00000010"/>
    <w:name w:val="WW8Num23"/>
    <w:lvl w:ilvl="0">
      <w:start w:val="1"/>
      <w:numFmt w:val="bullet"/>
      <w:lvlText w:val=""/>
      <w:lvlJc w:val="left"/>
      <w:pPr>
        <w:tabs>
          <w:tab w:val="num" w:pos="360"/>
        </w:tabs>
        <w:ind w:left="360" w:hanging="360"/>
      </w:pPr>
      <w:rPr>
        <w:rFonts w:ascii="Symbol" w:hAnsi="Symbol"/>
        <w:sz w:val="20"/>
      </w:rPr>
    </w:lvl>
  </w:abstractNum>
  <w:abstractNum w:abstractNumId="4" w15:restartNumberingAfterBreak="0">
    <w:nsid w:val="00000014"/>
    <w:multiLevelType w:val="singleLevel"/>
    <w:tmpl w:val="00000014"/>
    <w:name w:val="WW8Num27"/>
    <w:lvl w:ilvl="0">
      <w:numFmt w:val="bullet"/>
      <w:lvlText w:val="-"/>
      <w:lvlJc w:val="left"/>
      <w:pPr>
        <w:tabs>
          <w:tab w:val="num" w:pos="900"/>
        </w:tabs>
        <w:ind w:left="900" w:hanging="360"/>
      </w:pPr>
      <w:rPr>
        <w:rFonts w:ascii="Times New Roman" w:hAnsi="Times New Roman"/>
      </w:rPr>
    </w:lvl>
  </w:abstractNum>
  <w:abstractNum w:abstractNumId="5" w15:restartNumberingAfterBreak="0">
    <w:nsid w:val="00000022"/>
    <w:multiLevelType w:val="singleLevel"/>
    <w:tmpl w:val="00000022"/>
    <w:name w:val="WW8Num43"/>
    <w:lvl w:ilvl="0">
      <w:start w:val="1"/>
      <w:numFmt w:val="bullet"/>
      <w:lvlText w:val=""/>
      <w:lvlJc w:val="left"/>
      <w:pPr>
        <w:tabs>
          <w:tab w:val="num" w:pos="900"/>
        </w:tabs>
        <w:ind w:left="900" w:hanging="360"/>
      </w:pPr>
      <w:rPr>
        <w:rFonts w:ascii="Symbol" w:hAnsi="Symbol"/>
        <w:sz w:val="20"/>
      </w:rPr>
    </w:lvl>
  </w:abstractNum>
  <w:abstractNum w:abstractNumId="6" w15:restartNumberingAfterBreak="0">
    <w:nsid w:val="00000025"/>
    <w:multiLevelType w:val="singleLevel"/>
    <w:tmpl w:val="00000025"/>
    <w:name w:val="WW8Num46"/>
    <w:lvl w:ilvl="0">
      <w:numFmt w:val="bullet"/>
      <w:lvlText w:val="-"/>
      <w:lvlJc w:val="left"/>
      <w:pPr>
        <w:tabs>
          <w:tab w:val="num" w:pos="900"/>
        </w:tabs>
        <w:ind w:left="900" w:hanging="360"/>
      </w:pPr>
      <w:rPr>
        <w:rFonts w:ascii="Times New Roman" w:hAnsi="Times New Roman"/>
      </w:rPr>
    </w:lvl>
  </w:abstractNum>
  <w:abstractNum w:abstractNumId="7" w15:restartNumberingAfterBreak="0">
    <w:nsid w:val="013F71D8"/>
    <w:multiLevelType w:val="hybridMultilevel"/>
    <w:tmpl w:val="8CECB0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2E247B2"/>
    <w:multiLevelType w:val="hybridMultilevel"/>
    <w:tmpl w:val="93220C92"/>
    <w:lvl w:ilvl="0" w:tplc="445A87BA">
      <w:start w:val="1"/>
      <w:numFmt w:val="bullet"/>
      <w:lvlText w:val="-"/>
      <w:lvlJc w:val="left"/>
      <w:pPr>
        <w:ind w:left="1146" w:hanging="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 w15:restartNumberingAfterBreak="0">
    <w:nsid w:val="06FC23A3"/>
    <w:multiLevelType w:val="hybridMultilevel"/>
    <w:tmpl w:val="11507390"/>
    <w:lvl w:ilvl="0" w:tplc="C77205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E674F6"/>
    <w:multiLevelType w:val="hybridMultilevel"/>
    <w:tmpl w:val="452286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96400B"/>
    <w:multiLevelType w:val="hybridMultilevel"/>
    <w:tmpl w:val="525026C8"/>
    <w:lvl w:ilvl="0" w:tplc="445A87BA">
      <w:start w:val="1"/>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9C67AF"/>
    <w:multiLevelType w:val="hybridMultilevel"/>
    <w:tmpl w:val="C734CE94"/>
    <w:lvl w:ilvl="0" w:tplc="445A87BA">
      <w:start w:val="1"/>
      <w:numFmt w:val="bullet"/>
      <w:lvlText w:val="-"/>
      <w:lvlJc w:val="left"/>
      <w:pPr>
        <w:tabs>
          <w:tab w:val="num" w:pos="1259"/>
        </w:tabs>
        <w:ind w:left="1259" w:hanging="360"/>
      </w:pPr>
      <w:rPr>
        <w:rFonts w:ascii="Times New Roman" w:eastAsia="Times New Roman" w:hAnsi="Times New Roman" w:cs="Times New Roman" w:hint="default"/>
      </w:rPr>
    </w:lvl>
    <w:lvl w:ilvl="1" w:tplc="04060003" w:tentative="1">
      <w:start w:val="1"/>
      <w:numFmt w:val="bullet"/>
      <w:lvlText w:val="o"/>
      <w:lvlJc w:val="left"/>
      <w:pPr>
        <w:tabs>
          <w:tab w:val="num" w:pos="1979"/>
        </w:tabs>
        <w:ind w:left="1979" w:hanging="360"/>
      </w:pPr>
      <w:rPr>
        <w:rFonts w:ascii="Courier New" w:hAnsi="Courier New" w:cs="Courier New" w:hint="default"/>
      </w:rPr>
    </w:lvl>
    <w:lvl w:ilvl="2" w:tplc="04060005" w:tentative="1">
      <w:start w:val="1"/>
      <w:numFmt w:val="bullet"/>
      <w:lvlText w:val=""/>
      <w:lvlJc w:val="left"/>
      <w:pPr>
        <w:tabs>
          <w:tab w:val="num" w:pos="2699"/>
        </w:tabs>
        <w:ind w:left="2699" w:hanging="360"/>
      </w:pPr>
      <w:rPr>
        <w:rFonts w:ascii="Wingdings" w:hAnsi="Wingdings" w:hint="default"/>
      </w:rPr>
    </w:lvl>
    <w:lvl w:ilvl="3" w:tplc="04060001">
      <w:start w:val="1"/>
      <w:numFmt w:val="bullet"/>
      <w:lvlText w:val=""/>
      <w:lvlJc w:val="left"/>
      <w:pPr>
        <w:tabs>
          <w:tab w:val="num" w:pos="3419"/>
        </w:tabs>
        <w:ind w:left="3419" w:hanging="360"/>
      </w:pPr>
      <w:rPr>
        <w:rFonts w:ascii="Symbol" w:hAnsi="Symbol" w:hint="default"/>
      </w:rPr>
    </w:lvl>
    <w:lvl w:ilvl="4" w:tplc="04060003" w:tentative="1">
      <w:start w:val="1"/>
      <w:numFmt w:val="bullet"/>
      <w:lvlText w:val="o"/>
      <w:lvlJc w:val="left"/>
      <w:pPr>
        <w:tabs>
          <w:tab w:val="num" w:pos="4139"/>
        </w:tabs>
        <w:ind w:left="4139" w:hanging="360"/>
      </w:pPr>
      <w:rPr>
        <w:rFonts w:ascii="Courier New" w:hAnsi="Courier New" w:cs="Courier New" w:hint="default"/>
      </w:rPr>
    </w:lvl>
    <w:lvl w:ilvl="5" w:tplc="04060005" w:tentative="1">
      <w:start w:val="1"/>
      <w:numFmt w:val="bullet"/>
      <w:lvlText w:val=""/>
      <w:lvlJc w:val="left"/>
      <w:pPr>
        <w:tabs>
          <w:tab w:val="num" w:pos="4859"/>
        </w:tabs>
        <w:ind w:left="4859" w:hanging="360"/>
      </w:pPr>
      <w:rPr>
        <w:rFonts w:ascii="Wingdings" w:hAnsi="Wingdings" w:hint="default"/>
      </w:rPr>
    </w:lvl>
    <w:lvl w:ilvl="6" w:tplc="04060001" w:tentative="1">
      <w:start w:val="1"/>
      <w:numFmt w:val="bullet"/>
      <w:lvlText w:val=""/>
      <w:lvlJc w:val="left"/>
      <w:pPr>
        <w:tabs>
          <w:tab w:val="num" w:pos="5579"/>
        </w:tabs>
        <w:ind w:left="5579" w:hanging="360"/>
      </w:pPr>
      <w:rPr>
        <w:rFonts w:ascii="Symbol" w:hAnsi="Symbol" w:hint="default"/>
      </w:rPr>
    </w:lvl>
    <w:lvl w:ilvl="7" w:tplc="04060003" w:tentative="1">
      <w:start w:val="1"/>
      <w:numFmt w:val="bullet"/>
      <w:lvlText w:val="o"/>
      <w:lvlJc w:val="left"/>
      <w:pPr>
        <w:tabs>
          <w:tab w:val="num" w:pos="6299"/>
        </w:tabs>
        <w:ind w:left="6299" w:hanging="360"/>
      </w:pPr>
      <w:rPr>
        <w:rFonts w:ascii="Courier New" w:hAnsi="Courier New" w:cs="Courier New" w:hint="default"/>
      </w:rPr>
    </w:lvl>
    <w:lvl w:ilvl="8" w:tplc="04060005" w:tentative="1">
      <w:start w:val="1"/>
      <w:numFmt w:val="bullet"/>
      <w:lvlText w:val=""/>
      <w:lvlJc w:val="left"/>
      <w:pPr>
        <w:tabs>
          <w:tab w:val="num" w:pos="7019"/>
        </w:tabs>
        <w:ind w:left="7019" w:hanging="360"/>
      </w:pPr>
      <w:rPr>
        <w:rFonts w:ascii="Wingdings" w:hAnsi="Wingdings" w:hint="default"/>
      </w:rPr>
    </w:lvl>
  </w:abstractNum>
  <w:abstractNum w:abstractNumId="13" w15:restartNumberingAfterBreak="0">
    <w:nsid w:val="10CA57CC"/>
    <w:multiLevelType w:val="hybridMultilevel"/>
    <w:tmpl w:val="D38C2DF0"/>
    <w:lvl w:ilvl="0" w:tplc="445A87BA">
      <w:start w:val="1"/>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18D0966"/>
    <w:multiLevelType w:val="hybridMultilevel"/>
    <w:tmpl w:val="DE3AD256"/>
    <w:lvl w:ilvl="0" w:tplc="5158126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195950"/>
    <w:multiLevelType w:val="hybridMultilevel"/>
    <w:tmpl w:val="78F00D70"/>
    <w:lvl w:ilvl="0" w:tplc="3F7E2F9A">
      <w:start w:val="1"/>
      <w:numFmt w:val="lowerLetter"/>
      <w:lvlText w:val="(%1)"/>
      <w:lvlJc w:val="left"/>
      <w:pPr>
        <w:ind w:left="1996" w:hanging="360"/>
      </w:pPr>
      <w:rPr>
        <w:rFonts w:hint="default"/>
      </w:rPr>
    </w:lvl>
    <w:lvl w:ilvl="1" w:tplc="D43E07C6">
      <w:start w:val="1"/>
      <w:numFmt w:val="lowerLetter"/>
      <w:lvlText w:val="(%2)"/>
      <w:lvlJc w:val="left"/>
      <w:pPr>
        <w:ind w:left="2716" w:hanging="360"/>
      </w:pPr>
      <w:rPr>
        <w:rFonts w:hint="default"/>
      </w:r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6" w15:restartNumberingAfterBreak="0">
    <w:nsid w:val="174B57E1"/>
    <w:multiLevelType w:val="hybridMultilevel"/>
    <w:tmpl w:val="3FA63FA4"/>
    <w:lvl w:ilvl="0" w:tplc="445A87BA">
      <w:start w:val="1"/>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B14114A"/>
    <w:multiLevelType w:val="hybridMultilevel"/>
    <w:tmpl w:val="FFF4BA42"/>
    <w:lvl w:ilvl="0" w:tplc="08090017">
      <w:start w:val="1"/>
      <w:numFmt w:val="lowerLetter"/>
      <w:lvlText w:val="%1)"/>
      <w:lvlJc w:val="left"/>
      <w:pPr>
        <w:ind w:left="720" w:hanging="360"/>
      </w:pPr>
    </w:lvl>
    <w:lvl w:ilvl="1" w:tplc="3F7E2F9A">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CB176FC"/>
    <w:multiLevelType w:val="hybridMultilevel"/>
    <w:tmpl w:val="68FCEA32"/>
    <w:lvl w:ilvl="0" w:tplc="28280A20">
      <w:start w:val="1"/>
      <w:numFmt w:val="low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336085"/>
    <w:multiLevelType w:val="hybridMultilevel"/>
    <w:tmpl w:val="582E6A68"/>
    <w:lvl w:ilvl="0" w:tplc="A1941152">
      <w:start w:val="1"/>
      <w:numFmt w:val="lowerRoman"/>
      <w:lvlText w:val="(%1)"/>
      <w:lvlJc w:val="left"/>
      <w:pPr>
        <w:ind w:left="1287" w:hanging="360"/>
      </w:pPr>
      <w:rPr>
        <w:rFonts w:hint="default"/>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2CFD252C"/>
    <w:multiLevelType w:val="hybridMultilevel"/>
    <w:tmpl w:val="7D744900"/>
    <w:lvl w:ilvl="0" w:tplc="445A87BA">
      <w:start w:val="1"/>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18719D"/>
    <w:multiLevelType w:val="hybridMultilevel"/>
    <w:tmpl w:val="B18E1F56"/>
    <w:lvl w:ilvl="0" w:tplc="69F8B528">
      <w:start w:val="1"/>
      <w:numFmt w:val="lowerLetter"/>
      <w:lvlText w:val="(%1)"/>
      <w:lvlJc w:val="left"/>
      <w:pPr>
        <w:ind w:left="360" w:hanging="360"/>
      </w:pPr>
      <w:rPr>
        <w:rFonts w:cs="Times New Roman"/>
      </w:rPr>
    </w:lvl>
    <w:lvl w:ilvl="1" w:tplc="A09AC3A6">
      <w:start w:val="1"/>
      <w:numFmt w:val="lowerLetter"/>
      <w:lvlText w:val="(%2)"/>
      <w:lvlJc w:val="left"/>
      <w:pPr>
        <w:ind w:left="1080" w:hanging="36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2" w15:restartNumberingAfterBreak="0">
    <w:nsid w:val="39692660"/>
    <w:multiLevelType w:val="multilevel"/>
    <w:tmpl w:val="09C428AE"/>
    <w:lvl w:ilvl="0">
      <w:start w:val="1"/>
      <w:numFmt w:val="decimal"/>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pStyle w:val="Clauses"/>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23" w15:restartNumberingAfterBreak="0">
    <w:nsid w:val="3A5878BC"/>
    <w:multiLevelType w:val="hybridMultilevel"/>
    <w:tmpl w:val="E466BD64"/>
    <w:lvl w:ilvl="0" w:tplc="83B06CFE">
      <w:start w:val="1"/>
      <w:numFmt w:val="lowerRoman"/>
      <w:lvlText w:val="%1."/>
      <w:lvlJc w:val="righ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420F2E"/>
    <w:multiLevelType w:val="hybridMultilevel"/>
    <w:tmpl w:val="BA8C0234"/>
    <w:lvl w:ilvl="0" w:tplc="445A87BA">
      <w:start w:val="1"/>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CB10778"/>
    <w:multiLevelType w:val="hybridMultilevel"/>
    <w:tmpl w:val="57FCBC5A"/>
    <w:lvl w:ilvl="0" w:tplc="445A87BA">
      <w:start w:val="1"/>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0DE3B42"/>
    <w:multiLevelType w:val="hybridMultilevel"/>
    <w:tmpl w:val="4F7473D2"/>
    <w:lvl w:ilvl="0" w:tplc="445A87B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F3210C"/>
    <w:multiLevelType w:val="hybridMultilevel"/>
    <w:tmpl w:val="68AA9E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AB3017"/>
    <w:multiLevelType w:val="hybridMultilevel"/>
    <w:tmpl w:val="EE1AECD2"/>
    <w:lvl w:ilvl="0" w:tplc="C5606E20">
      <w:start w:val="1"/>
      <w:numFmt w:val="low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1051A9"/>
    <w:multiLevelType w:val="hybridMultilevel"/>
    <w:tmpl w:val="81EEEF4C"/>
    <w:lvl w:ilvl="0" w:tplc="C5606E20">
      <w:start w:val="1"/>
      <w:numFmt w:val="low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DD1A60"/>
    <w:multiLevelType w:val="hybridMultilevel"/>
    <w:tmpl w:val="120819FA"/>
    <w:lvl w:ilvl="0" w:tplc="445A87BA">
      <w:start w:val="1"/>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78C7728"/>
    <w:multiLevelType w:val="hybridMultilevel"/>
    <w:tmpl w:val="BC20BDAA"/>
    <w:lvl w:ilvl="0" w:tplc="662E5E36">
      <w:start w:val="1"/>
      <w:numFmt w:val="lowerLetter"/>
      <w:lvlText w:val="%1)"/>
      <w:lvlJc w:val="left"/>
      <w:pPr>
        <w:tabs>
          <w:tab w:val="num" w:pos="1080"/>
        </w:tabs>
        <w:ind w:left="1080" w:hanging="720"/>
      </w:pPr>
      <w:rPr>
        <w:rFonts w:hint="default"/>
      </w:rPr>
    </w:lvl>
    <w:lvl w:ilvl="1" w:tplc="5D36632E">
      <w:start w:val="1"/>
      <w:numFmt w:val="lowerRoman"/>
      <w:lvlText w:val="%2)"/>
      <w:lvlJc w:val="right"/>
      <w:pPr>
        <w:tabs>
          <w:tab w:val="num" w:pos="1440"/>
        </w:tabs>
        <w:ind w:left="1440" w:hanging="360"/>
      </w:pPr>
      <w:rPr>
        <w:rFonts w:ascii="Arial" w:hAnsi="Arial" w:hint="default"/>
        <w:b w:val="0"/>
        <w:i w:val="0"/>
        <w:sz w:val="20"/>
        <w:szCs w:val="20"/>
      </w:rPr>
    </w:lvl>
    <w:lvl w:ilvl="2" w:tplc="CE74DA24">
      <w:start w:val="1"/>
      <w:numFmt w:val="lowerRoman"/>
      <w:lvlText w:val="(%3)"/>
      <w:lvlJc w:val="left"/>
      <w:pPr>
        <w:tabs>
          <w:tab w:val="num" w:pos="2700"/>
        </w:tabs>
        <w:ind w:left="2700" w:hanging="72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4C5944B2"/>
    <w:multiLevelType w:val="hybridMultilevel"/>
    <w:tmpl w:val="8B2EF376"/>
    <w:lvl w:ilvl="0" w:tplc="8C18E696">
      <w:start w:val="1"/>
      <w:numFmt w:val="lowerRoman"/>
      <w:lvlText w:val="(%1)"/>
      <w:lvlJc w:val="left"/>
      <w:pPr>
        <w:ind w:left="1287" w:hanging="720"/>
      </w:pPr>
      <w:rPr>
        <w:rFonts w:ascii="Times New Roman" w:hAnsi="Times New Roman" w:cs="Times New Roman"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4EC93811"/>
    <w:multiLevelType w:val="hybridMultilevel"/>
    <w:tmpl w:val="71D67AC8"/>
    <w:lvl w:ilvl="0" w:tplc="77F456FE">
      <w:start w:val="1"/>
      <w:numFmt w:val="decimal"/>
      <w:lvlText w:val="%1."/>
      <w:lvlJc w:val="left"/>
      <w:pPr>
        <w:tabs>
          <w:tab w:val="num" w:pos="720"/>
        </w:tabs>
        <w:ind w:left="720" w:hanging="720"/>
      </w:pPr>
      <w:rPr>
        <w:rFonts w:hint="default"/>
      </w:rPr>
    </w:lvl>
    <w:lvl w:ilvl="1" w:tplc="F452791A">
      <w:start w:val="1"/>
      <w:numFmt w:val="bullet"/>
      <w:lvlText w:val=""/>
      <w:lvlJc w:val="left"/>
      <w:pPr>
        <w:tabs>
          <w:tab w:val="num" w:pos="1080"/>
        </w:tabs>
        <w:ind w:left="1080" w:hanging="360"/>
      </w:pPr>
      <w:rPr>
        <w:rFonts w:ascii="Symbol" w:hAnsi="Symbol" w:hint="default"/>
      </w:rPr>
    </w:lvl>
    <w:lvl w:ilvl="2" w:tplc="BEB6D352">
      <w:start w:val="3"/>
      <w:numFmt w:val="lowerLetter"/>
      <w:lvlText w:val="%3)"/>
      <w:lvlJc w:val="left"/>
      <w:pPr>
        <w:tabs>
          <w:tab w:val="num" w:pos="2340"/>
        </w:tabs>
        <w:ind w:left="2340" w:hanging="720"/>
      </w:pPr>
      <w:rPr>
        <w:rFonts w:hint="default"/>
      </w:rPr>
    </w:lvl>
    <w:lvl w:ilvl="3" w:tplc="445A87BA">
      <w:start w:val="1"/>
      <w:numFmt w:val="bullet"/>
      <w:lvlText w:val="-"/>
      <w:lvlJc w:val="left"/>
      <w:pPr>
        <w:tabs>
          <w:tab w:val="num" w:pos="2520"/>
        </w:tabs>
        <w:ind w:left="2520" w:hanging="360"/>
      </w:pPr>
      <w:rPr>
        <w:rFonts w:ascii="Times New Roman" w:eastAsia="Times New Roman" w:hAnsi="Times New Roman" w:cs="Times New Roman" w:hint="default"/>
      </w:rPr>
    </w:lvl>
    <w:lvl w:ilvl="4" w:tplc="08090019">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4" w15:restartNumberingAfterBreak="0">
    <w:nsid w:val="56CB7FD4"/>
    <w:multiLevelType w:val="hybridMultilevel"/>
    <w:tmpl w:val="60E833FC"/>
    <w:lvl w:ilvl="0" w:tplc="C5606E20">
      <w:start w:val="1"/>
      <w:numFmt w:val="low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E73A5F"/>
    <w:multiLevelType w:val="multilevel"/>
    <w:tmpl w:val="3BDA62F4"/>
    <w:lvl w:ilvl="0">
      <w:start w:val="1"/>
      <w:numFmt w:val="decimal"/>
      <w:lvlText w:val="%1."/>
      <w:lvlJc w:val="left"/>
      <w:pPr>
        <w:ind w:left="420" w:hanging="420"/>
      </w:pPr>
      <w:rPr>
        <w:rFonts w:eastAsia="Calibri" w:hint="default"/>
      </w:rPr>
    </w:lvl>
    <w:lvl w:ilvl="1">
      <w:start w:val="1"/>
      <w:numFmt w:val="decimal"/>
      <w:lvlText w:val="%1.%2."/>
      <w:lvlJc w:val="left"/>
      <w:pPr>
        <w:ind w:left="4106" w:hanging="42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36" w15:restartNumberingAfterBreak="0">
    <w:nsid w:val="5F760167"/>
    <w:multiLevelType w:val="multilevel"/>
    <w:tmpl w:val="030A16F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2E66866"/>
    <w:multiLevelType w:val="hybridMultilevel"/>
    <w:tmpl w:val="A8787C98"/>
    <w:lvl w:ilvl="0" w:tplc="445A87BA">
      <w:start w:val="1"/>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3D47589"/>
    <w:multiLevelType w:val="hybridMultilevel"/>
    <w:tmpl w:val="B67427E6"/>
    <w:lvl w:ilvl="0" w:tplc="445A87BA">
      <w:start w:val="1"/>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4CF26DD"/>
    <w:multiLevelType w:val="hybridMultilevel"/>
    <w:tmpl w:val="31CE27EA"/>
    <w:lvl w:ilvl="0" w:tplc="77F456FE">
      <w:start w:val="1"/>
      <w:numFmt w:val="decimal"/>
      <w:lvlText w:val="%1."/>
      <w:lvlJc w:val="left"/>
      <w:pPr>
        <w:tabs>
          <w:tab w:val="num" w:pos="720"/>
        </w:tabs>
        <w:ind w:left="720" w:hanging="720"/>
      </w:pPr>
      <w:rPr>
        <w:rFonts w:hint="default"/>
      </w:rPr>
    </w:lvl>
    <w:lvl w:ilvl="1" w:tplc="F452791A">
      <w:start w:val="1"/>
      <w:numFmt w:val="bullet"/>
      <w:lvlText w:val=""/>
      <w:lvlJc w:val="left"/>
      <w:pPr>
        <w:tabs>
          <w:tab w:val="num" w:pos="1080"/>
        </w:tabs>
        <w:ind w:left="1080" w:hanging="360"/>
      </w:pPr>
      <w:rPr>
        <w:rFonts w:ascii="Symbol" w:hAnsi="Symbol" w:hint="default"/>
      </w:rPr>
    </w:lvl>
    <w:lvl w:ilvl="2" w:tplc="69B6EFAE">
      <w:start w:val="1"/>
      <w:numFmt w:val="lowerLetter"/>
      <w:lvlText w:val="%3)"/>
      <w:lvlJc w:val="left"/>
      <w:pPr>
        <w:tabs>
          <w:tab w:val="num" w:pos="2340"/>
        </w:tabs>
        <w:ind w:left="2340" w:hanging="720"/>
      </w:pPr>
      <w:rPr>
        <w:rFonts w:hint="default"/>
      </w:rPr>
    </w:lvl>
    <w:lvl w:ilvl="3" w:tplc="04090001">
      <w:start w:val="1"/>
      <w:numFmt w:val="bullet"/>
      <w:lvlText w:val=""/>
      <w:lvlJc w:val="left"/>
      <w:pPr>
        <w:tabs>
          <w:tab w:val="num" w:pos="2520"/>
        </w:tabs>
        <w:ind w:left="2520" w:hanging="360"/>
      </w:pPr>
      <w:rPr>
        <w:rFonts w:ascii="Symbol" w:hAnsi="Symbol" w:hint="default"/>
      </w:rPr>
    </w:lvl>
    <w:lvl w:ilvl="4" w:tplc="08090019">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0" w15:restartNumberingAfterBreak="0">
    <w:nsid w:val="6789440E"/>
    <w:multiLevelType w:val="hybridMultilevel"/>
    <w:tmpl w:val="FB14B55E"/>
    <w:lvl w:ilvl="0" w:tplc="B816CBE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21443B"/>
    <w:multiLevelType w:val="hybridMultilevel"/>
    <w:tmpl w:val="9E56E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B9E5CF6"/>
    <w:multiLevelType w:val="hybridMultilevel"/>
    <w:tmpl w:val="9C005D60"/>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BD776D5"/>
    <w:multiLevelType w:val="hybridMultilevel"/>
    <w:tmpl w:val="57524F6C"/>
    <w:lvl w:ilvl="0" w:tplc="00000012">
      <w:start w:val="1"/>
      <w:numFmt w:val="lowerLetter"/>
      <w:lvlText w:val="(%1)"/>
      <w:lvlJc w:val="left"/>
      <w:pPr>
        <w:ind w:left="1440" w:hanging="360"/>
      </w:pPr>
      <w:rPr>
        <w:rFonts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D11022B"/>
    <w:multiLevelType w:val="hybridMultilevel"/>
    <w:tmpl w:val="DA2435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0D3DA5"/>
    <w:multiLevelType w:val="hybridMultilevel"/>
    <w:tmpl w:val="3DD6980E"/>
    <w:lvl w:ilvl="0" w:tplc="445A87BA">
      <w:start w:val="1"/>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2130601"/>
    <w:multiLevelType w:val="hybridMultilevel"/>
    <w:tmpl w:val="2610AAC6"/>
    <w:lvl w:ilvl="0" w:tplc="4464477A">
      <w:start w:val="1"/>
      <w:numFmt w:val="bullet"/>
      <w:lvlText w:val=""/>
      <w:lvlJc w:val="left"/>
      <w:pPr>
        <w:tabs>
          <w:tab w:val="num" w:pos="900"/>
        </w:tabs>
        <w:ind w:left="900" w:hanging="360"/>
      </w:pPr>
      <w:rPr>
        <w:rFonts w:ascii="Symbol" w:hAnsi="Symbol" w:hint="default"/>
        <w:color w:val="auto"/>
      </w:rPr>
    </w:lvl>
    <w:lvl w:ilvl="1" w:tplc="08090003">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47" w15:restartNumberingAfterBreak="0">
    <w:nsid w:val="7D4A5F28"/>
    <w:multiLevelType w:val="hybridMultilevel"/>
    <w:tmpl w:val="582E6A68"/>
    <w:lvl w:ilvl="0" w:tplc="A1941152">
      <w:start w:val="1"/>
      <w:numFmt w:val="lowerRoman"/>
      <w:lvlText w:val="(%1)"/>
      <w:lvlJc w:val="left"/>
      <w:pPr>
        <w:ind w:left="1287" w:hanging="360"/>
      </w:pPr>
      <w:rPr>
        <w:rFonts w:hint="default"/>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32"/>
  </w:num>
  <w:num w:numId="2">
    <w:abstractNumId w:val="35"/>
  </w:num>
  <w:num w:numId="3">
    <w:abstractNumId w:val="19"/>
  </w:num>
  <w:num w:numId="4">
    <w:abstractNumId w:val="47"/>
  </w:num>
  <w:num w:numId="5">
    <w:abstractNumId w:val="14"/>
  </w:num>
  <w:num w:numId="6">
    <w:abstractNumId w:val="41"/>
  </w:num>
  <w:num w:numId="7">
    <w:abstractNumId w:val="46"/>
  </w:num>
  <w:num w:numId="8">
    <w:abstractNumId w:val="33"/>
  </w:num>
  <w:num w:numId="9">
    <w:abstractNumId w:val="31"/>
  </w:num>
  <w:num w:numId="10">
    <w:abstractNumId w:val="25"/>
  </w:num>
  <w:num w:numId="11">
    <w:abstractNumId w:val="20"/>
  </w:num>
  <w:num w:numId="12">
    <w:abstractNumId w:val="13"/>
  </w:num>
  <w:num w:numId="13">
    <w:abstractNumId w:val="39"/>
  </w:num>
  <w:num w:numId="14">
    <w:abstractNumId w:val="12"/>
  </w:num>
  <w:num w:numId="15">
    <w:abstractNumId w:val="38"/>
  </w:num>
  <w:num w:numId="16">
    <w:abstractNumId w:val="11"/>
  </w:num>
  <w:num w:numId="17">
    <w:abstractNumId w:val="45"/>
  </w:num>
  <w:num w:numId="18">
    <w:abstractNumId w:val="37"/>
  </w:num>
  <w:num w:numId="19">
    <w:abstractNumId w:val="30"/>
  </w:num>
  <w:num w:numId="20">
    <w:abstractNumId w:val="24"/>
  </w:num>
  <w:num w:numId="21">
    <w:abstractNumId w:val="16"/>
  </w:num>
  <w:num w:numId="22">
    <w:abstractNumId w:val="17"/>
  </w:num>
  <w:num w:numId="23">
    <w:abstractNumId w:val="22"/>
  </w:num>
  <w:num w:numId="24">
    <w:abstractNumId w:val="2"/>
  </w:num>
  <w:num w:numId="25">
    <w:abstractNumId w:val="42"/>
  </w:num>
  <w:num w:numId="26">
    <w:abstractNumId w:val="27"/>
  </w:num>
  <w:num w:numId="27">
    <w:abstractNumId w:val="3"/>
  </w:num>
  <w:num w:numId="28">
    <w:abstractNumId w:val="5"/>
  </w:num>
  <w:num w:numId="29">
    <w:abstractNumId w:val="21"/>
  </w:num>
  <w:num w:numId="30">
    <w:abstractNumId w:val="43"/>
  </w:num>
  <w:num w:numId="31">
    <w:abstractNumId w:val="8"/>
  </w:num>
  <w:num w:numId="32">
    <w:abstractNumId w:val="15"/>
  </w:num>
  <w:num w:numId="33">
    <w:abstractNumId w:val="26"/>
  </w:num>
  <w:num w:numId="34">
    <w:abstractNumId w:val="36"/>
  </w:num>
  <w:num w:numId="35">
    <w:abstractNumId w:val="29"/>
  </w:num>
  <w:num w:numId="36">
    <w:abstractNumId w:val="10"/>
  </w:num>
  <w:num w:numId="37">
    <w:abstractNumId w:val="18"/>
  </w:num>
  <w:num w:numId="38">
    <w:abstractNumId w:val="7"/>
  </w:num>
  <w:num w:numId="39">
    <w:abstractNumId w:val="23"/>
  </w:num>
  <w:num w:numId="40">
    <w:abstractNumId w:val="44"/>
  </w:num>
  <w:num w:numId="41">
    <w:abstractNumId w:val="9"/>
  </w:num>
  <w:num w:numId="42">
    <w:abstractNumId w:val="28"/>
  </w:num>
  <w:num w:numId="43">
    <w:abstractNumId w:val="34"/>
  </w:num>
  <w:num w:numId="44">
    <w:abstractNumId w:val="4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0F4"/>
    <w:rsid w:val="00003630"/>
    <w:rsid w:val="0000374C"/>
    <w:rsid w:val="000048DF"/>
    <w:rsid w:val="00005D7C"/>
    <w:rsid w:val="00006B7F"/>
    <w:rsid w:val="00013A78"/>
    <w:rsid w:val="000177D1"/>
    <w:rsid w:val="0002148C"/>
    <w:rsid w:val="0002681A"/>
    <w:rsid w:val="0003149A"/>
    <w:rsid w:val="000353CD"/>
    <w:rsid w:val="00036AF0"/>
    <w:rsid w:val="00040803"/>
    <w:rsid w:val="00043428"/>
    <w:rsid w:val="00045897"/>
    <w:rsid w:val="00051FB7"/>
    <w:rsid w:val="000604AA"/>
    <w:rsid w:val="00062101"/>
    <w:rsid w:val="00070641"/>
    <w:rsid w:val="00071868"/>
    <w:rsid w:val="00072CFC"/>
    <w:rsid w:val="00080A27"/>
    <w:rsid w:val="00095280"/>
    <w:rsid w:val="000A1B90"/>
    <w:rsid w:val="000A46A5"/>
    <w:rsid w:val="000A6D60"/>
    <w:rsid w:val="000A7A67"/>
    <w:rsid w:val="000B60C9"/>
    <w:rsid w:val="000B62D5"/>
    <w:rsid w:val="000B704C"/>
    <w:rsid w:val="000B7070"/>
    <w:rsid w:val="000B753F"/>
    <w:rsid w:val="000C5E0D"/>
    <w:rsid w:val="000C6D1D"/>
    <w:rsid w:val="000C7840"/>
    <w:rsid w:val="000D0667"/>
    <w:rsid w:val="000D7521"/>
    <w:rsid w:val="000E0C4F"/>
    <w:rsid w:val="000E119F"/>
    <w:rsid w:val="000E1633"/>
    <w:rsid w:val="000F1B89"/>
    <w:rsid w:val="000F577F"/>
    <w:rsid w:val="000F6C58"/>
    <w:rsid w:val="00100727"/>
    <w:rsid w:val="00105CDB"/>
    <w:rsid w:val="001077B0"/>
    <w:rsid w:val="00110099"/>
    <w:rsid w:val="001104F3"/>
    <w:rsid w:val="0011080F"/>
    <w:rsid w:val="001145DF"/>
    <w:rsid w:val="00121EC2"/>
    <w:rsid w:val="00123396"/>
    <w:rsid w:val="0012535D"/>
    <w:rsid w:val="00134915"/>
    <w:rsid w:val="00134A7E"/>
    <w:rsid w:val="001350FD"/>
    <w:rsid w:val="00137492"/>
    <w:rsid w:val="00141BA9"/>
    <w:rsid w:val="00146BEA"/>
    <w:rsid w:val="00150CA1"/>
    <w:rsid w:val="001604C4"/>
    <w:rsid w:val="00163933"/>
    <w:rsid w:val="001716FD"/>
    <w:rsid w:val="00172594"/>
    <w:rsid w:val="0017314B"/>
    <w:rsid w:val="00185368"/>
    <w:rsid w:val="00185499"/>
    <w:rsid w:val="001A22FD"/>
    <w:rsid w:val="001B3443"/>
    <w:rsid w:val="001B6EB4"/>
    <w:rsid w:val="001C58E8"/>
    <w:rsid w:val="001C721A"/>
    <w:rsid w:val="001D3C50"/>
    <w:rsid w:val="001E1EBD"/>
    <w:rsid w:val="001E4A90"/>
    <w:rsid w:val="001F2F67"/>
    <w:rsid w:val="0020556D"/>
    <w:rsid w:val="00205AD4"/>
    <w:rsid w:val="00205E06"/>
    <w:rsid w:val="00206D28"/>
    <w:rsid w:val="002123BC"/>
    <w:rsid w:val="00212542"/>
    <w:rsid w:val="00214522"/>
    <w:rsid w:val="00214545"/>
    <w:rsid w:val="00215E4D"/>
    <w:rsid w:val="002249EB"/>
    <w:rsid w:val="00233964"/>
    <w:rsid w:val="00233C90"/>
    <w:rsid w:val="00234B6E"/>
    <w:rsid w:val="002366BC"/>
    <w:rsid w:val="00236CF3"/>
    <w:rsid w:val="0024550C"/>
    <w:rsid w:val="002466D8"/>
    <w:rsid w:val="00247FDE"/>
    <w:rsid w:val="00250896"/>
    <w:rsid w:val="002543AC"/>
    <w:rsid w:val="00256335"/>
    <w:rsid w:val="002563F8"/>
    <w:rsid w:val="00263F34"/>
    <w:rsid w:val="0026770B"/>
    <w:rsid w:val="00270ACB"/>
    <w:rsid w:val="00284B1C"/>
    <w:rsid w:val="002862D2"/>
    <w:rsid w:val="00292474"/>
    <w:rsid w:val="00292FA4"/>
    <w:rsid w:val="0029534F"/>
    <w:rsid w:val="0029587A"/>
    <w:rsid w:val="002A4B81"/>
    <w:rsid w:val="002B2F88"/>
    <w:rsid w:val="002B5F88"/>
    <w:rsid w:val="002C6516"/>
    <w:rsid w:val="002D4D92"/>
    <w:rsid w:val="002E57E5"/>
    <w:rsid w:val="002E6EE0"/>
    <w:rsid w:val="002F1BAC"/>
    <w:rsid w:val="00303C0A"/>
    <w:rsid w:val="00305139"/>
    <w:rsid w:val="003105A2"/>
    <w:rsid w:val="00312E44"/>
    <w:rsid w:val="00316B2A"/>
    <w:rsid w:val="00320045"/>
    <w:rsid w:val="00325C5B"/>
    <w:rsid w:val="00333C35"/>
    <w:rsid w:val="0035470A"/>
    <w:rsid w:val="00356A83"/>
    <w:rsid w:val="00361DC2"/>
    <w:rsid w:val="00365919"/>
    <w:rsid w:val="00365DA4"/>
    <w:rsid w:val="003667A5"/>
    <w:rsid w:val="00366B25"/>
    <w:rsid w:val="00370019"/>
    <w:rsid w:val="00370A11"/>
    <w:rsid w:val="003831A8"/>
    <w:rsid w:val="003946FB"/>
    <w:rsid w:val="003A1980"/>
    <w:rsid w:val="003A2B9C"/>
    <w:rsid w:val="003A32D8"/>
    <w:rsid w:val="003B2562"/>
    <w:rsid w:val="003B5087"/>
    <w:rsid w:val="003C33D2"/>
    <w:rsid w:val="003C70EE"/>
    <w:rsid w:val="003D0087"/>
    <w:rsid w:val="003D73A0"/>
    <w:rsid w:val="003F7F93"/>
    <w:rsid w:val="0040019E"/>
    <w:rsid w:val="00400EC7"/>
    <w:rsid w:val="00402181"/>
    <w:rsid w:val="00402709"/>
    <w:rsid w:val="0041234A"/>
    <w:rsid w:val="004124FD"/>
    <w:rsid w:val="00412BC2"/>
    <w:rsid w:val="00415AF4"/>
    <w:rsid w:val="00423243"/>
    <w:rsid w:val="00435F76"/>
    <w:rsid w:val="0044166B"/>
    <w:rsid w:val="00447C9E"/>
    <w:rsid w:val="00452419"/>
    <w:rsid w:val="00452BBF"/>
    <w:rsid w:val="00454B6A"/>
    <w:rsid w:val="00454BB7"/>
    <w:rsid w:val="00460216"/>
    <w:rsid w:val="004636AB"/>
    <w:rsid w:val="00475FF1"/>
    <w:rsid w:val="0048195F"/>
    <w:rsid w:val="00491158"/>
    <w:rsid w:val="004954D9"/>
    <w:rsid w:val="00496D91"/>
    <w:rsid w:val="004B0474"/>
    <w:rsid w:val="004B2EEC"/>
    <w:rsid w:val="004B37E1"/>
    <w:rsid w:val="004B7EA7"/>
    <w:rsid w:val="004C05DE"/>
    <w:rsid w:val="004C516E"/>
    <w:rsid w:val="004C6D33"/>
    <w:rsid w:val="004D012B"/>
    <w:rsid w:val="004D2C77"/>
    <w:rsid w:val="004E21D6"/>
    <w:rsid w:val="004F25D8"/>
    <w:rsid w:val="004F5130"/>
    <w:rsid w:val="005004B4"/>
    <w:rsid w:val="00502621"/>
    <w:rsid w:val="0051034C"/>
    <w:rsid w:val="0051183B"/>
    <w:rsid w:val="00516272"/>
    <w:rsid w:val="00516F5E"/>
    <w:rsid w:val="00525E7D"/>
    <w:rsid w:val="005307F8"/>
    <w:rsid w:val="005317AC"/>
    <w:rsid w:val="00533523"/>
    <w:rsid w:val="00534D27"/>
    <w:rsid w:val="00536E53"/>
    <w:rsid w:val="00537CE6"/>
    <w:rsid w:val="00543590"/>
    <w:rsid w:val="00552117"/>
    <w:rsid w:val="005552A6"/>
    <w:rsid w:val="0056078C"/>
    <w:rsid w:val="005610D2"/>
    <w:rsid w:val="005624AB"/>
    <w:rsid w:val="00562FBA"/>
    <w:rsid w:val="00572D52"/>
    <w:rsid w:val="00576237"/>
    <w:rsid w:val="00577B1E"/>
    <w:rsid w:val="0058077D"/>
    <w:rsid w:val="00584338"/>
    <w:rsid w:val="005843E3"/>
    <w:rsid w:val="00593230"/>
    <w:rsid w:val="00594211"/>
    <w:rsid w:val="005B3722"/>
    <w:rsid w:val="005B5509"/>
    <w:rsid w:val="005C6E6D"/>
    <w:rsid w:val="005E15E7"/>
    <w:rsid w:val="005E3455"/>
    <w:rsid w:val="005E3E2F"/>
    <w:rsid w:val="005E44A9"/>
    <w:rsid w:val="005E50E9"/>
    <w:rsid w:val="005E57C5"/>
    <w:rsid w:val="005F025E"/>
    <w:rsid w:val="005F391A"/>
    <w:rsid w:val="005F4A17"/>
    <w:rsid w:val="005F7E87"/>
    <w:rsid w:val="00600554"/>
    <w:rsid w:val="00602946"/>
    <w:rsid w:val="00606C73"/>
    <w:rsid w:val="00607EC3"/>
    <w:rsid w:val="00610D6D"/>
    <w:rsid w:val="0061165E"/>
    <w:rsid w:val="006118D3"/>
    <w:rsid w:val="00614D3A"/>
    <w:rsid w:val="00620783"/>
    <w:rsid w:val="00620CE4"/>
    <w:rsid w:val="006237F0"/>
    <w:rsid w:val="00624748"/>
    <w:rsid w:val="00624944"/>
    <w:rsid w:val="00625F9B"/>
    <w:rsid w:val="00645045"/>
    <w:rsid w:val="006464EA"/>
    <w:rsid w:val="006522FA"/>
    <w:rsid w:val="00653D41"/>
    <w:rsid w:val="00655969"/>
    <w:rsid w:val="00662ACD"/>
    <w:rsid w:val="00676A53"/>
    <w:rsid w:val="00680B50"/>
    <w:rsid w:val="006813D5"/>
    <w:rsid w:val="00682702"/>
    <w:rsid w:val="006847F7"/>
    <w:rsid w:val="006855DA"/>
    <w:rsid w:val="00687B4F"/>
    <w:rsid w:val="00687B63"/>
    <w:rsid w:val="006913CF"/>
    <w:rsid w:val="0069184F"/>
    <w:rsid w:val="0069735E"/>
    <w:rsid w:val="006A169E"/>
    <w:rsid w:val="006A346F"/>
    <w:rsid w:val="006B2417"/>
    <w:rsid w:val="006B4784"/>
    <w:rsid w:val="006B76FC"/>
    <w:rsid w:val="006D288C"/>
    <w:rsid w:val="006D2C09"/>
    <w:rsid w:val="006D2CED"/>
    <w:rsid w:val="006D34A4"/>
    <w:rsid w:val="006E25AC"/>
    <w:rsid w:val="006E506B"/>
    <w:rsid w:val="006F07C7"/>
    <w:rsid w:val="006F2687"/>
    <w:rsid w:val="006F569C"/>
    <w:rsid w:val="006F639F"/>
    <w:rsid w:val="00700F9F"/>
    <w:rsid w:val="0070232D"/>
    <w:rsid w:val="007030AA"/>
    <w:rsid w:val="00714CDF"/>
    <w:rsid w:val="00721607"/>
    <w:rsid w:val="00721DB3"/>
    <w:rsid w:val="00721F79"/>
    <w:rsid w:val="00722313"/>
    <w:rsid w:val="0072267F"/>
    <w:rsid w:val="00723763"/>
    <w:rsid w:val="007263FB"/>
    <w:rsid w:val="007270F4"/>
    <w:rsid w:val="00731B02"/>
    <w:rsid w:val="0073790F"/>
    <w:rsid w:val="0074201F"/>
    <w:rsid w:val="0074398A"/>
    <w:rsid w:val="00743CC9"/>
    <w:rsid w:val="00743FFF"/>
    <w:rsid w:val="00747341"/>
    <w:rsid w:val="00761809"/>
    <w:rsid w:val="0076332B"/>
    <w:rsid w:val="00764DCD"/>
    <w:rsid w:val="00765296"/>
    <w:rsid w:val="00767F55"/>
    <w:rsid w:val="00780E65"/>
    <w:rsid w:val="00782C81"/>
    <w:rsid w:val="007844D9"/>
    <w:rsid w:val="007844E8"/>
    <w:rsid w:val="00787F1B"/>
    <w:rsid w:val="00795650"/>
    <w:rsid w:val="007A1A95"/>
    <w:rsid w:val="007A33CB"/>
    <w:rsid w:val="007A6411"/>
    <w:rsid w:val="007B26CD"/>
    <w:rsid w:val="007B6391"/>
    <w:rsid w:val="007C3AA4"/>
    <w:rsid w:val="007C6981"/>
    <w:rsid w:val="007D19AF"/>
    <w:rsid w:val="007D1C3B"/>
    <w:rsid w:val="007E170C"/>
    <w:rsid w:val="007E7759"/>
    <w:rsid w:val="007F4B23"/>
    <w:rsid w:val="00805F00"/>
    <w:rsid w:val="008074CC"/>
    <w:rsid w:val="0081030E"/>
    <w:rsid w:val="0082205B"/>
    <w:rsid w:val="008252B1"/>
    <w:rsid w:val="008273DC"/>
    <w:rsid w:val="00827533"/>
    <w:rsid w:val="00830F5A"/>
    <w:rsid w:val="00840DB9"/>
    <w:rsid w:val="00840EF6"/>
    <w:rsid w:val="008419C6"/>
    <w:rsid w:val="00844BA0"/>
    <w:rsid w:val="00845AD4"/>
    <w:rsid w:val="008520E6"/>
    <w:rsid w:val="008556BE"/>
    <w:rsid w:val="0085608B"/>
    <w:rsid w:val="0086196F"/>
    <w:rsid w:val="00862261"/>
    <w:rsid w:val="008678FF"/>
    <w:rsid w:val="0087491A"/>
    <w:rsid w:val="00886DCC"/>
    <w:rsid w:val="008875D5"/>
    <w:rsid w:val="008904F3"/>
    <w:rsid w:val="00890783"/>
    <w:rsid w:val="00890936"/>
    <w:rsid w:val="00891027"/>
    <w:rsid w:val="00891621"/>
    <w:rsid w:val="008933B2"/>
    <w:rsid w:val="00896979"/>
    <w:rsid w:val="008A0547"/>
    <w:rsid w:val="008A45DC"/>
    <w:rsid w:val="008A5771"/>
    <w:rsid w:val="008B79D8"/>
    <w:rsid w:val="008D76D7"/>
    <w:rsid w:val="008E205B"/>
    <w:rsid w:val="008E3E44"/>
    <w:rsid w:val="008E3EC5"/>
    <w:rsid w:val="008E44E8"/>
    <w:rsid w:val="008F26DB"/>
    <w:rsid w:val="00900BA0"/>
    <w:rsid w:val="00905090"/>
    <w:rsid w:val="00910945"/>
    <w:rsid w:val="00912994"/>
    <w:rsid w:val="009178AA"/>
    <w:rsid w:val="00921097"/>
    <w:rsid w:val="0092112D"/>
    <w:rsid w:val="00922118"/>
    <w:rsid w:val="00922D4A"/>
    <w:rsid w:val="00923B4B"/>
    <w:rsid w:val="00923C83"/>
    <w:rsid w:val="00926529"/>
    <w:rsid w:val="00930153"/>
    <w:rsid w:val="0093683F"/>
    <w:rsid w:val="00936B44"/>
    <w:rsid w:val="00942CE2"/>
    <w:rsid w:val="00951974"/>
    <w:rsid w:val="00963A26"/>
    <w:rsid w:val="009675D4"/>
    <w:rsid w:val="00974106"/>
    <w:rsid w:val="00977AEC"/>
    <w:rsid w:val="0098062E"/>
    <w:rsid w:val="00983B85"/>
    <w:rsid w:val="00983F87"/>
    <w:rsid w:val="0099089F"/>
    <w:rsid w:val="009923C9"/>
    <w:rsid w:val="0099494B"/>
    <w:rsid w:val="009949FB"/>
    <w:rsid w:val="009A36CF"/>
    <w:rsid w:val="009A6E4A"/>
    <w:rsid w:val="009B186B"/>
    <w:rsid w:val="009B265C"/>
    <w:rsid w:val="009C2CDF"/>
    <w:rsid w:val="009C5AF5"/>
    <w:rsid w:val="009C6DF2"/>
    <w:rsid w:val="009D3099"/>
    <w:rsid w:val="009D68FC"/>
    <w:rsid w:val="009E3C09"/>
    <w:rsid w:val="009E54E9"/>
    <w:rsid w:val="009E6F0D"/>
    <w:rsid w:val="009F0329"/>
    <w:rsid w:val="009F156E"/>
    <w:rsid w:val="009F6128"/>
    <w:rsid w:val="00A005B4"/>
    <w:rsid w:val="00A01B26"/>
    <w:rsid w:val="00A15BA6"/>
    <w:rsid w:val="00A208C4"/>
    <w:rsid w:val="00A25406"/>
    <w:rsid w:val="00A262C5"/>
    <w:rsid w:val="00A44676"/>
    <w:rsid w:val="00A50209"/>
    <w:rsid w:val="00A52F00"/>
    <w:rsid w:val="00A56B4F"/>
    <w:rsid w:val="00A61D93"/>
    <w:rsid w:val="00A6313B"/>
    <w:rsid w:val="00A71B86"/>
    <w:rsid w:val="00A71C41"/>
    <w:rsid w:val="00A83140"/>
    <w:rsid w:val="00A976C1"/>
    <w:rsid w:val="00AA10FD"/>
    <w:rsid w:val="00AA2B12"/>
    <w:rsid w:val="00AA4DAC"/>
    <w:rsid w:val="00AA64F8"/>
    <w:rsid w:val="00AA6891"/>
    <w:rsid w:val="00AB3994"/>
    <w:rsid w:val="00AC078C"/>
    <w:rsid w:val="00AC1394"/>
    <w:rsid w:val="00AC14EF"/>
    <w:rsid w:val="00AC2823"/>
    <w:rsid w:val="00AC2967"/>
    <w:rsid w:val="00AC4159"/>
    <w:rsid w:val="00AC41BF"/>
    <w:rsid w:val="00AC511C"/>
    <w:rsid w:val="00AD0C91"/>
    <w:rsid w:val="00AE575C"/>
    <w:rsid w:val="00AE5B4A"/>
    <w:rsid w:val="00AE6009"/>
    <w:rsid w:val="00B06985"/>
    <w:rsid w:val="00B110A4"/>
    <w:rsid w:val="00B11657"/>
    <w:rsid w:val="00B15F82"/>
    <w:rsid w:val="00B16658"/>
    <w:rsid w:val="00B17986"/>
    <w:rsid w:val="00B23311"/>
    <w:rsid w:val="00B23CCC"/>
    <w:rsid w:val="00B25BA1"/>
    <w:rsid w:val="00B2744D"/>
    <w:rsid w:val="00B318A0"/>
    <w:rsid w:val="00B32091"/>
    <w:rsid w:val="00B32B7E"/>
    <w:rsid w:val="00B3413D"/>
    <w:rsid w:val="00B40AE0"/>
    <w:rsid w:val="00B40EAE"/>
    <w:rsid w:val="00B42CDD"/>
    <w:rsid w:val="00B451D3"/>
    <w:rsid w:val="00B61376"/>
    <w:rsid w:val="00B80D7C"/>
    <w:rsid w:val="00B816AA"/>
    <w:rsid w:val="00B83339"/>
    <w:rsid w:val="00B83734"/>
    <w:rsid w:val="00B83BAA"/>
    <w:rsid w:val="00B858B4"/>
    <w:rsid w:val="00B90496"/>
    <w:rsid w:val="00B92DA4"/>
    <w:rsid w:val="00B9505A"/>
    <w:rsid w:val="00B97321"/>
    <w:rsid w:val="00B97561"/>
    <w:rsid w:val="00B977A3"/>
    <w:rsid w:val="00BA1DF2"/>
    <w:rsid w:val="00BA2420"/>
    <w:rsid w:val="00BA24CF"/>
    <w:rsid w:val="00BA3687"/>
    <w:rsid w:val="00BA749E"/>
    <w:rsid w:val="00BA7B48"/>
    <w:rsid w:val="00BB3383"/>
    <w:rsid w:val="00BB62E6"/>
    <w:rsid w:val="00BC49C2"/>
    <w:rsid w:val="00BE0829"/>
    <w:rsid w:val="00BE1B4E"/>
    <w:rsid w:val="00BE1ECB"/>
    <w:rsid w:val="00BE54BD"/>
    <w:rsid w:val="00BE5DC8"/>
    <w:rsid w:val="00BE70F1"/>
    <w:rsid w:val="00BE7301"/>
    <w:rsid w:val="00BF1CC6"/>
    <w:rsid w:val="00BF3851"/>
    <w:rsid w:val="00BF7553"/>
    <w:rsid w:val="00C04EC0"/>
    <w:rsid w:val="00C07FBA"/>
    <w:rsid w:val="00C1054F"/>
    <w:rsid w:val="00C1145C"/>
    <w:rsid w:val="00C1306A"/>
    <w:rsid w:val="00C249C3"/>
    <w:rsid w:val="00C26AF3"/>
    <w:rsid w:val="00C30C13"/>
    <w:rsid w:val="00C33060"/>
    <w:rsid w:val="00C33BC0"/>
    <w:rsid w:val="00C3772C"/>
    <w:rsid w:val="00C41119"/>
    <w:rsid w:val="00C41F0A"/>
    <w:rsid w:val="00C41F21"/>
    <w:rsid w:val="00C42F9A"/>
    <w:rsid w:val="00C445FB"/>
    <w:rsid w:val="00C5095D"/>
    <w:rsid w:val="00C533EA"/>
    <w:rsid w:val="00C55984"/>
    <w:rsid w:val="00C55DA5"/>
    <w:rsid w:val="00C57C40"/>
    <w:rsid w:val="00C624AD"/>
    <w:rsid w:val="00C64F2A"/>
    <w:rsid w:val="00C65FDF"/>
    <w:rsid w:val="00C729D9"/>
    <w:rsid w:val="00C75E7E"/>
    <w:rsid w:val="00C8361C"/>
    <w:rsid w:val="00CA4846"/>
    <w:rsid w:val="00CB0808"/>
    <w:rsid w:val="00CB2D21"/>
    <w:rsid w:val="00CB3340"/>
    <w:rsid w:val="00CB383B"/>
    <w:rsid w:val="00CB3E47"/>
    <w:rsid w:val="00CB412D"/>
    <w:rsid w:val="00CC0105"/>
    <w:rsid w:val="00CC1E12"/>
    <w:rsid w:val="00CC4DC3"/>
    <w:rsid w:val="00CD1131"/>
    <w:rsid w:val="00CD1A0D"/>
    <w:rsid w:val="00CD37AB"/>
    <w:rsid w:val="00CD4354"/>
    <w:rsid w:val="00CD7140"/>
    <w:rsid w:val="00CF0989"/>
    <w:rsid w:val="00CF1EAC"/>
    <w:rsid w:val="00CF5CAB"/>
    <w:rsid w:val="00CF7718"/>
    <w:rsid w:val="00D04173"/>
    <w:rsid w:val="00D05B62"/>
    <w:rsid w:val="00D15E8B"/>
    <w:rsid w:val="00D21C6D"/>
    <w:rsid w:val="00D2341C"/>
    <w:rsid w:val="00D32C2D"/>
    <w:rsid w:val="00D34BF7"/>
    <w:rsid w:val="00D41438"/>
    <w:rsid w:val="00D422C5"/>
    <w:rsid w:val="00D516C8"/>
    <w:rsid w:val="00D53A48"/>
    <w:rsid w:val="00D55960"/>
    <w:rsid w:val="00D56F16"/>
    <w:rsid w:val="00D57FE1"/>
    <w:rsid w:val="00D71711"/>
    <w:rsid w:val="00D71A6C"/>
    <w:rsid w:val="00D75068"/>
    <w:rsid w:val="00D77F29"/>
    <w:rsid w:val="00D820A2"/>
    <w:rsid w:val="00D824EE"/>
    <w:rsid w:val="00D8291F"/>
    <w:rsid w:val="00D84E43"/>
    <w:rsid w:val="00D96808"/>
    <w:rsid w:val="00DA0053"/>
    <w:rsid w:val="00DA05B5"/>
    <w:rsid w:val="00DA1292"/>
    <w:rsid w:val="00DA1D9C"/>
    <w:rsid w:val="00DA25B6"/>
    <w:rsid w:val="00DA4A92"/>
    <w:rsid w:val="00DA4EA9"/>
    <w:rsid w:val="00DA524E"/>
    <w:rsid w:val="00DA5AED"/>
    <w:rsid w:val="00DB03E9"/>
    <w:rsid w:val="00DB2CF4"/>
    <w:rsid w:val="00DB3721"/>
    <w:rsid w:val="00DB6FA9"/>
    <w:rsid w:val="00DC44FC"/>
    <w:rsid w:val="00DC485B"/>
    <w:rsid w:val="00DC74C9"/>
    <w:rsid w:val="00DC784E"/>
    <w:rsid w:val="00DC797D"/>
    <w:rsid w:val="00DD28BD"/>
    <w:rsid w:val="00DD4AB5"/>
    <w:rsid w:val="00DE38D5"/>
    <w:rsid w:val="00DE5952"/>
    <w:rsid w:val="00E0116C"/>
    <w:rsid w:val="00E03FD6"/>
    <w:rsid w:val="00E1060E"/>
    <w:rsid w:val="00E10BCE"/>
    <w:rsid w:val="00E11E48"/>
    <w:rsid w:val="00E145DC"/>
    <w:rsid w:val="00E1586A"/>
    <w:rsid w:val="00E16046"/>
    <w:rsid w:val="00E20B03"/>
    <w:rsid w:val="00E218A6"/>
    <w:rsid w:val="00E219E3"/>
    <w:rsid w:val="00E233D5"/>
    <w:rsid w:val="00E278A4"/>
    <w:rsid w:val="00E3380D"/>
    <w:rsid w:val="00E33D82"/>
    <w:rsid w:val="00E363C4"/>
    <w:rsid w:val="00E36E4D"/>
    <w:rsid w:val="00E42B3E"/>
    <w:rsid w:val="00E46665"/>
    <w:rsid w:val="00E46BBB"/>
    <w:rsid w:val="00E50415"/>
    <w:rsid w:val="00E51838"/>
    <w:rsid w:val="00E600B2"/>
    <w:rsid w:val="00E62697"/>
    <w:rsid w:val="00E7205C"/>
    <w:rsid w:val="00E75D76"/>
    <w:rsid w:val="00E77E99"/>
    <w:rsid w:val="00E86B56"/>
    <w:rsid w:val="00E86E99"/>
    <w:rsid w:val="00E87484"/>
    <w:rsid w:val="00E927BB"/>
    <w:rsid w:val="00EA538E"/>
    <w:rsid w:val="00EA5A8C"/>
    <w:rsid w:val="00EA7709"/>
    <w:rsid w:val="00EB1BDF"/>
    <w:rsid w:val="00EB2CE8"/>
    <w:rsid w:val="00EB66D5"/>
    <w:rsid w:val="00ED08DE"/>
    <w:rsid w:val="00ED185B"/>
    <w:rsid w:val="00EF25E1"/>
    <w:rsid w:val="00F01511"/>
    <w:rsid w:val="00F079C3"/>
    <w:rsid w:val="00F07B0A"/>
    <w:rsid w:val="00F1241B"/>
    <w:rsid w:val="00F1744D"/>
    <w:rsid w:val="00F178D3"/>
    <w:rsid w:val="00F22E2D"/>
    <w:rsid w:val="00F23CFF"/>
    <w:rsid w:val="00F23FA1"/>
    <w:rsid w:val="00F24B3D"/>
    <w:rsid w:val="00F3695E"/>
    <w:rsid w:val="00F43388"/>
    <w:rsid w:val="00F43711"/>
    <w:rsid w:val="00F43BB5"/>
    <w:rsid w:val="00F45770"/>
    <w:rsid w:val="00F50302"/>
    <w:rsid w:val="00F52442"/>
    <w:rsid w:val="00F60958"/>
    <w:rsid w:val="00F61E8C"/>
    <w:rsid w:val="00F65861"/>
    <w:rsid w:val="00F66F02"/>
    <w:rsid w:val="00F67BDF"/>
    <w:rsid w:val="00F71201"/>
    <w:rsid w:val="00F82849"/>
    <w:rsid w:val="00F86AE6"/>
    <w:rsid w:val="00F873E5"/>
    <w:rsid w:val="00F9598F"/>
    <w:rsid w:val="00FA1637"/>
    <w:rsid w:val="00FA4F4D"/>
    <w:rsid w:val="00FA5480"/>
    <w:rsid w:val="00FA5ED8"/>
    <w:rsid w:val="00FA7FF7"/>
    <w:rsid w:val="00FB3FE8"/>
    <w:rsid w:val="00FB4074"/>
    <w:rsid w:val="00FB44CF"/>
    <w:rsid w:val="00FC239E"/>
    <w:rsid w:val="00FC3CC5"/>
    <w:rsid w:val="00FC486A"/>
    <w:rsid w:val="00FD38A5"/>
    <w:rsid w:val="00FD6C91"/>
    <w:rsid w:val="00FE059E"/>
    <w:rsid w:val="00FE4DF4"/>
    <w:rsid w:val="00FF0748"/>
    <w:rsid w:val="00FF1D34"/>
    <w:rsid w:val="00FF3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F9AA58"/>
  <w15:chartTrackingRefBased/>
  <w15:docId w15:val="{FD617616-3146-4E8E-987A-BBAE5D9E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D68FC"/>
  </w:style>
  <w:style w:type="paragraph" w:styleId="Heading1">
    <w:name w:val="heading 1"/>
    <w:basedOn w:val="Normal"/>
    <w:next w:val="Normal"/>
    <w:link w:val="Heading1Char"/>
    <w:qFormat/>
    <w:rsid w:val="00415AF4"/>
    <w:pPr>
      <w:keepNext/>
      <w:keepLines/>
      <w:spacing w:before="240" w:after="240" w:line="240" w:lineRule="auto"/>
      <w:jc w:val="center"/>
      <w:outlineLvl w:val="0"/>
    </w:pPr>
    <w:rPr>
      <w:rFonts w:ascii="Times New Roman Bold" w:eastAsia="Times New Roman" w:hAnsi="Times New Roman Bold" w:cs="Times New Roman"/>
      <w:b/>
      <w:sz w:val="32"/>
      <w:szCs w:val="20"/>
    </w:rPr>
  </w:style>
  <w:style w:type="paragraph" w:styleId="Heading2">
    <w:name w:val="heading 2"/>
    <w:basedOn w:val="Normal"/>
    <w:next w:val="Normal"/>
    <w:link w:val="Heading2Char"/>
    <w:uiPriority w:val="99"/>
    <w:qFormat/>
    <w:rsid w:val="001104F3"/>
    <w:pPr>
      <w:keepNext/>
      <w:spacing w:after="0" w:line="240" w:lineRule="auto"/>
      <w:ind w:left="720" w:hanging="720"/>
      <w:jc w:val="both"/>
      <w:outlineLvl w:val="1"/>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unhideWhenUsed/>
    <w:qFormat/>
    <w:rsid w:val="001104F3"/>
    <w:pPr>
      <w:keepNext/>
      <w:keepLines/>
      <w:spacing w:before="200" w:after="0" w:line="240" w:lineRule="auto"/>
      <w:outlineLvl w:val="2"/>
    </w:pPr>
    <w:rPr>
      <w:rFonts w:asciiTheme="majorHAnsi" w:eastAsiaTheme="majorEastAsia" w:hAnsiTheme="majorHAnsi" w:cstheme="majorBidi"/>
      <w:b/>
      <w:bCs/>
      <w:color w:val="4472C4"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5AF4"/>
    <w:rPr>
      <w:rFonts w:ascii="Times New Roman Bold" w:eastAsia="Times New Roman" w:hAnsi="Times New Roman Bold" w:cs="Times New Roman"/>
      <w:b/>
      <w:sz w:val="32"/>
      <w:szCs w:val="20"/>
    </w:rPr>
  </w:style>
  <w:style w:type="character" w:customStyle="1" w:styleId="Heading2Char">
    <w:name w:val="Heading 2 Char"/>
    <w:basedOn w:val="DefaultParagraphFont"/>
    <w:link w:val="Heading2"/>
    <w:uiPriority w:val="99"/>
    <w:rsid w:val="001104F3"/>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1104F3"/>
    <w:rPr>
      <w:rFonts w:asciiTheme="majorHAnsi" w:eastAsiaTheme="majorEastAsia" w:hAnsiTheme="majorHAnsi" w:cstheme="majorBidi"/>
      <w:b/>
      <w:bCs/>
      <w:color w:val="4472C4" w:themeColor="accent1"/>
      <w:sz w:val="24"/>
      <w:szCs w:val="24"/>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4124FD"/>
    <w:pPr>
      <w:ind w:left="720"/>
      <w:contextualSpacing/>
    </w:pPr>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rsid w:val="00DC485B"/>
  </w:style>
  <w:style w:type="paragraph" w:styleId="BodyTextIndent">
    <w:name w:val="Body Text Indent"/>
    <w:basedOn w:val="Normal"/>
    <w:link w:val="BodyTextIndentChar"/>
    <w:rsid w:val="00415AF4"/>
    <w:pPr>
      <w:tabs>
        <w:tab w:val="left" w:pos="-720"/>
      </w:tabs>
      <w:suppressAutoHyphens/>
      <w:spacing w:after="0" w:line="240" w:lineRule="auto"/>
      <w:jc w:val="both"/>
    </w:pPr>
    <w:rPr>
      <w:rFonts w:ascii="Times New Roman" w:eastAsia="Times New Roman" w:hAnsi="Times New Roman" w:cs="Times New Roman"/>
      <w:spacing w:val="-2"/>
      <w:sz w:val="24"/>
      <w:szCs w:val="20"/>
      <w:lang w:eastAsia="it-IT"/>
    </w:rPr>
  </w:style>
  <w:style w:type="character" w:customStyle="1" w:styleId="BodyTextIndentChar">
    <w:name w:val="Body Text Indent Char"/>
    <w:basedOn w:val="DefaultParagraphFont"/>
    <w:link w:val="BodyTextIndent"/>
    <w:rsid w:val="00415AF4"/>
    <w:rPr>
      <w:rFonts w:ascii="Times New Roman" w:eastAsia="Times New Roman" w:hAnsi="Times New Roman" w:cs="Times New Roman"/>
      <w:spacing w:val="-2"/>
      <w:sz w:val="24"/>
      <w:szCs w:val="20"/>
      <w:lang w:eastAsia="it-IT"/>
    </w:rPr>
  </w:style>
  <w:style w:type="table" w:styleId="TableGrid">
    <w:name w:val="Table Grid"/>
    <w:basedOn w:val="TableNormal"/>
    <w:uiPriority w:val="39"/>
    <w:rsid w:val="00CD37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104F3"/>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1104F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104F3"/>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104F3"/>
    <w:rPr>
      <w:rFonts w:ascii="Times New Roman" w:eastAsia="Times New Roman" w:hAnsi="Times New Roman" w:cs="Times New Roman"/>
      <w:sz w:val="24"/>
      <w:szCs w:val="24"/>
    </w:rPr>
  </w:style>
  <w:style w:type="paragraph" w:styleId="BodyTextIndent2">
    <w:name w:val="Body Text Indent 2"/>
    <w:basedOn w:val="Normal"/>
    <w:link w:val="BodyTextIndent2Char"/>
    <w:rsid w:val="001104F3"/>
    <w:pPr>
      <w:spacing w:after="0" w:line="240" w:lineRule="auto"/>
      <w:ind w:left="720" w:hanging="720"/>
      <w:jc w:val="both"/>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1104F3"/>
    <w:rPr>
      <w:rFonts w:ascii="Times New Roman" w:eastAsia="Times New Roman" w:hAnsi="Times New Roman" w:cs="Times New Roman"/>
      <w:sz w:val="24"/>
      <w:szCs w:val="24"/>
    </w:rPr>
  </w:style>
  <w:style w:type="paragraph" w:customStyle="1" w:styleId="Normal1">
    <w:name w:val="Normal1"/>
    <w:rsid w:val="001104F3"/>
    <w:pPr>
      <w:spacing w:after="0" w:line="240" w:lineRule="auto"/>
    </w:pPr>
    <w:rPr>
      <w:rFonts w:ascii="Times New Roman" w:eastAsia="Times New Roman" w:hAnsi="Times New Roman" w:cs="Times New Roman"/>
      <w:sz w:val="20"/>
      <w:szCs w:val="20"/>
      <w:lang w:val="ru-RU" w:eastAsia="ru-RU"/>
    </w:rPr>
  </w:style>
  <w:style w:type="character" w:customStyle="1" w:styleId="BodyTextChar">
    <w:name w:val="Body Text Char"/>
    <w:basedOn w:val="DefaultParagraphFont"/>
    <w:link w:val="BodyText"/>
    <w:uiPriority w:val="99"/>
    <w:semiHidden/>
    <w:rsid w:val="001104F3"/>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1104F3"/>
    <w:pPr>
      <w:spacing w:after="120" w:line="24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semiHidden/>
    <w:rsid w:val="001104F3"/>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1104F3"/>
    <w:pPr>
      <w:spacing w:after="120" w:line="480" w:lineRule="auto"/>
    </w:pPr>
    <w:rPr>
      <w:rFonts w:ascii="Times New Roman" w:eastAsia="Times New Roman" w:hAnsi="Times New Roman" w:cs="Times New Roman"/>
      <w:sz w:val="24"/>
      <w:szCs w:val="24"/>
    </w:rPr>
  </w:style>
  <w:style w:type="character" w:customStyle="1" w:styleId="BodyText3Char">
    <w:name w:val="Body Text 3 Char"/>
    <w:basedOn w:val="DefaultParagraphFont"/>
    <w:link w:val="BodyText3"/>
    <w:uiPriority w:val="99"/>
    <w:rsid w:val="001104F3"/>
    <w:rPr>
      <w:rFonts w:ascii="Times New Roman" w:eastAsia="Times New Roman" w:hAnsi="Times New Roman" w:cs="Times New Roman"/>
      <w:sz w:val="16"/>
      <w:szCs w:val="16"/>
    </w:rPr>
  </w:style>
  <w:style w:type="paragraph" w:styleId="BodyText3">
    <w:name w:val="Body Text 3"/>
    <w:basedOn w:val="Normal"/>
    <w:link w:val="BodyText3Char"/>
    <w:uiPriority w:val="99"/>
    <w:unhideWhenUsed/>
    <w:rsid w:val="001104F3"/>
    <w:pPr>
      <w:spacing w:after="120" w:line="240" w:lineRule="auto"/>
    </w:pPr>
    <w:rPr>
      <w:rFonts w:ascii="Times New Roman" w:eastAsia="Times New Roman" w:hAnsi="Times New Roman" w:cs="Times New Roman"/>
      <w:sz w:val="16"/>
      <w:szCs w:val="16"/>
    </w:rPr>
  </w:style>
  <w:style w:type="paragraph" w:customStyle="1" w:styleId="BodyText23">
    <w:name w:val="Body Text 23"/>
    <w:basedOn w:val="Normal"/>
    <w:rsid w:val="001104F3"/>
    <w:pPr>
      <w:widowControl w:val="0"/>
      <w:spacing w:after="0" w:line="240" w:lineRule="auto"/>
      <w:jc w:val="both"/>
    </w:pPr>
    <w:rPr>
      <w:rFonts w:ascii="Times New Roman" w:eastAsia="Times New Roman" w:hAnsi="Times New Roman" w:cs="Times New Roman"/>
      <w:sz w:val="24"/>
      <w:szCs w:val="24"/>
      <w:lang w:val="en-GB" w:eastAsia="en-GB"/>
    </w:rPr>
  </w:style>
  <w:style w:type="paragraph" w:customStyle="1" w:styleId="BodyText22">
    <w:name w:val="Body Text 22"/>
    <w:basedOn w:val="Normal"/>
    <w:rsid w:val="001104F3"/>
    <w:pPr>
      <w:widowControl w:val="0"/>
      <w:spacing w:after="0" w:line="240" w:lineRule="auto"/>
      <w:ind w:left="426" w:hanging="426"/>
      <w:jc w:val="both"/>
    </w:pPr>
    <w:rPr>
      <w:rFonts w:ascii="Times New Roman" w:eastAsia="Times New Roman" w:hAnsi="Times New Roman" w:cs="Times New Roman"/>
      <w:sz w:val="24"/>
      <w:szCs w:val="24"/>
      <w:lang w:val="en-GB" w:eastAsia="en-GB"/>
    </w:rPr>
  </w:style>
  <w:style w:type="paragraph" w:customStyle="1" w:styleId="BodyText21">
    <w:name w:val="Body Text 21"/>
    <w:basedOn w:val="Normal"/>
    <w:rsid w:val="001104F3"/>
    <w:pPr>
      <w:widowControl w:val="0"/>
      <w:spacing w:after="0" w:line="240" w:lineRule="auto"/>
      <w:ind w:left="426" w:hanging="426"/>
      <w:jc w:val="both"/>
    </w:pPr>
    <w:rPr>
      <w:rFonts w:ascii="Times New Roman" w:eastAsia="Times New Roman" w:hAnsi="Times New Roman" w:cs="Times New Roman"/>
      <w:sz w:val="24"/>
      <w:szCs w:val="24"/>
      <w:lang w:val="en-GB" w:eastAsia="en-GB"/>
    </w:rPr>
  </w:style>
  <w:style w:type="paragraph" w:styleId="Caption">
    <w:name w:val="caption"/>
    <w:basedOn w:val="Normal"/>
    <w:next w:val="BodyText"/>
    <w:qFormat/>
    <w:rsid w:val="001104F3"/>
    <w:pPr>
      <w:keepNext/>
      <w:widowControl w:val="0"/>
      <w:spacing w:before="120" w:after="240" w:line="240" w:lineRule="auto"/>
      <w:jc w:val="both"/>
    </w:pPr>
    <w:rPr>
      <w:rFonts w:ascii="Times New Roman" w:eastAsia="Times New Roman" w:hAnsi="Times New Roman" w:cs="Times New Roman"/>
      <w:i/>
      <w:sz w:val="20"/>
      <w:szCs w:val="24"/>
      <w:lang w:val="en-GB" w:eastAsia="en-GB"/>
    </w:rPr>
  </w:style>
  <w:style w:type="paragraph" w:styleId="BalloonText">
    <w:name w:val="Balloon Text"/>
    <w:basedOn w:val="Normal"/>
    <w:link w:val="BalloonTextChar"/>
    <w:uiPriority w:val="99"/>
    <w:semiHidden/>
    <w:unhideWhenUsed/>
    <w:rsid w:val="001104F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1104F3"/>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1104F3"/>
    <w:rPr>
      <w:sz w:val="16"/>
      <w:szCs w:val="16"/>
    </w:rPr>
  </w:style>
  <w:style w:type="paragraph" w:styleId="CommentText">
    <w:name w:val="annotation text"/>
    <w:basedOn w:val="Normal"/>
    <w:link w:val="CommentTextChar"/>
    <w:uiPriority w:val="99"/>
    <w:unhideWhenUsed/>
    <w:rsid w:val="001104F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1104F3"/>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rsid w:val="001104F3"/>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1104F3"/>
    <w:rPr>
      <w:b/>
      <w:bCs/>
    </w:rPr>
  </w:style>
  <w:style w:type="character" w:customStyle="1" w:styleId="FootnoteTextChar">
    <w:name w:val="Footnote Text Char"/>
    <w:basedOn w:val="DefaultParagraphFont"/>
    <w:link w:val="FootnoteText"/>
    <w:uiPriority w:val="99"/>
    <w:semiHidden/>
    <w:rsid w:val="001104F3"/>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rsid w:val="001104F3"/>
    <w:pPr>
      <w:spacing w:after="0" w:line="240" w:lineRule="auto"/>
    </w:pPr>
    <w:rPr>
      <w:rFonts w:ascii="Times New Roman" w:eastAsia="Times New Roman" w:hAnsi="Times New Roman" w:cs="Times New Roman"/>
      <w:sz w:val="20"/>
      <w:szCs w:val="20"/>
    </w:rPr>
  </w:style>
  <w:style w:type="paragraph" w:customStyle="1" w:styleId="Clauses">
    <w:name w:val="Clauses"/>
    <w:basedOn w:val="Normal"/>
    <w:rsid w:val="001104F3"/>
    <w:pPr>
      <w:keepLines/>
      <w:numPr>
        <w:ilvl w:val="2"/>
        <w:numId w:val="23"/>
      </w:numPr>
      <w:tabs>
        <w:tab w:val="clear" w:pos="1712"/>
        <w:tab w:val="num" w:pos="431"/>
      </w:tabs>
      <w:spacing w:after="120" w:line="240" w:lineRule="auto"/>
      <w:ind w:left="431" w:hanging="431"/>
      <w:outlineLvl w:val="0"/>
    </w:pPr>
    <w:rPr>
      <w:rFonts w:ascii="Times New Roman Bold" w:eastAsia="Times New Roman" w:hAnsi="Times New Roman Bold" w:cs="Times New Roman"/>
      <w:b/>
      <w:sz w:val="24"/>
      <w:szCs w:val="20"/>
      <w:lang w:val="es-ES_tradnl" w:eastAsia="en-GB"/>
    </w:rPr>
  </w:style>
  <w:style w:type="paragraph" w:styleId="NoSpacing">
    <w:name w:val="No Spacing"/>
    <w:uiPriority w:val="1"/>
    <w:qFormat/>
    <w:rsid w:val="001104F3"/>
    <w:pPr>
      <w:spacing w:after="0" w:line="240" w:lineRule="auto"/>
    </w:pPr>
    <w:rPr>
      <w:rFonts w:ascii="Calibri" w:eastAsia="Calibri" w:hAnsi="Calibri" w:cs="Times New Roman"/>
      <w:lang w:val="en-GB"/>
    </w:rPr>
  </w:style>
  <w:style w:type="character" w:styleId="Hyperlink">
    <w:name w:val="Hyperlink"/>
    <w:basedOn w:val="DefaultParagraphFont"/>
    <w:uiPriority w:val="99"/>
    <w:unhideWhenUsed/>
    <w:rsid w:val="001104F3"/>
    <w:rPr>
      <w:color w:val="0563C1" w:themeColor="hyperlink"/>
      <w:u w:val="single"/>
    </w:rPr>
  </w:style>
  <w:style w:type="paragraph" w:customStyle="1" w:styleId="HeadingCCLS4">
    <w:name w:val="Heading CC LS 4"/>
    <w:basedOn w:val="Normal"/>
    <w:link w:val="HeadingCCLS4Char"/>
    <w:qFormat/>
    <w:rsid w:val="001104F3"/>
    <w:pPr>
      <w:tabs>
        <w:tab w:val="left" w:pos="360"/>
      </w:tabs>
      <w:spacing w:after="0" w:line="240" w:lineRule="auto"/>
      <w:ind w:left="360"/>
      <w:contextualSpacing/>
      <w:jc w:val="center"/>
      <w:outlineLvl w:val="1"/>
    </w:pPr>
    <w:rPr>
      <w:rFonts w:ascii="Times New Roman" w:eastAsia="Times New Roman" w:hAnsi="Times New Roman" w:cs="Times New Roman"/>
      <w:b/>
      <w:bCs/>
      <w:smallCaps/>
      <w:sz w:val="32"/>
      <w:szCs w:val="32"/>
    </w:rPr>
  </w:style>
  <w:style w:type="character" w:customStyle="1" w:styleId="HeadingCCLS4Char">
    <w:name w:val="Heading CC LS 4 Char"/>
    <w:basedOn w:val="DefaultParagraphFont"/>
    <w:link w:val="HeadingCCLS4"/>
    <w:rsid w:val="001104F3"/>
    <w:rPr>
      <w:rFonts w:ascii="Times New Roman" w:eastAsia="Times New Roman" w:hAnsi="Times New Roman" w:cs="Times New Roman"/>
      <w:b/>
      <w:bCs/>
      <w:smallCaps/>
      <w:sz w:val="32"/>
      <w:szCs w:val="32"/>
    </w:rPr>
  </w:style>
  <w:style w:type="character" w:customStyle="1" w:styleId="fontstyle01">
    <w:name w:val="fontstyle01"/>
    <w:basedOn w:val="DefaultParagraphFont"/>
    <w:rsid w:val="001104F3"/>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1104F3"/>
    <w:rPr>
      <w:rFonts w:ascii="Symbol" w:hAnsi="Symbol" w:hint="default"/>
      <w:b w:val="0"/>
      <w:bCs w:val="0"/>
      <w:i w:val="0"/>
      <w:iCs w:val="0"/>
      <w:color w:val="000000"/>
      <w:sz w:val="24"/>
      <w:szCs w:val="24"/>
    </w:rPr>
  </w:style>
  <w:style w:type="paragraph" w:customStyle="1" w:styleId="Default">
    <w:name w:val="Default"/>
    <w:rsid w:val="00FB3FE8"/>
    <w:pPr>
      <w:autoSpaceDE w:val="0"/>
      <w:autoSpaceDN w:val="0"/>
      <w:adjustRightInd w:val="0"/>
      <w:spacing w:after="0" w:line="240" w:lineRule="auto"/>
    </w:pPr>
    <w:rPr>
      <w:rFonts w:ascii="Cambria" w:hAnsi="Cambria" w:cs="Cambria"/>
      <w:color w:val="000000"/>
      <w:sz w:val="24"/>
      <w:szCs w:val="24"/>
    </w:rPr>
  </w:style>
  <w:style w:type="paragraph" w:styleId="Revision">
    <w:name w:val="Revision"/>
    <w:hidden/>
    <w:uiPriority w:val="99"/>
    <w:semiHidden/>
    <w:rsid w:val="00922D4A"/>
    <w:pPr>
      <w:spacing w:after="0" w:line="240" w:lineRule="auto"/>
    </w:pPr>
  </w:style>
  <w:style w:type="character" w:styleId="Emphasis">
    <w:name w:val="Emphasis"/>
    <w:basedOn w:val="DefaultParagraphFont"/>
    <w:uiPriority w:val="20"/>
    <w:qFormat/>
    <w:rsid w:val="00B904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046012">
      <w:bodyDiv w:val="1"/>
      <w:marLeft w:val="0"/>
      <w:marRight w:val="0"/>
      <w:marTop w:val="0"/>
      <w:marBottom w:val="0"/>
      <w:divBdr>
        <w:top w:val="none" w:sz="0" w:space="0" w:color="auto"/>
        <w:left w:val="none" w:sz="0" w:space="0" w:color="auto"/>
        <w:bottom w:val="none" w:sz="0" w:space="0" w:color="auto"/>
        <w:right w:val="none" w:sz="0" w:space="0" w:color="auto"/>
      </w:divBdr>
    </w:div>
    <w:div w:id="158564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brd.com/sustainability-covid.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brd.com/sustainability-covid.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8D408-30EB-4FCF-AD6B-A2A84B65AA29}">
  <ds:schemaRefs>
    <ds:schemaRef ds:uri="http://schemas.microsoft.com/sharepoint/v3/contenttype/forms"/>
  </ds:schemaRefs>
</ds:datastoreItem>
</file>

<file path=customXml/itemProps2.xml><?xml version="1.0" encoding="utf-8"?>
<ds:datastoreItem xmlns:ds="http://schemas.openxmlformats.org/officeDocument/2006/customXml" ds:itemID="{10530284-7AD0-4B17-9E0F-C757F9F5E8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A87146-25FE-4E4C-99D2-0FFD2C008AF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78D78E-4A17-4125-AC6A-7D469F1F6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14162</Words>
  <Characters>80726</Characters>
  <Application>Microsoft Office Word</Application>
  <DocSecurity>0</DocSecurity>
  <Lines>672</Lines>
  <Paragraphs>189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Second District Heating Efficiency Improvement Project (DHEIP2)</vt:lpstr>
      <vt:lpstr/>
    </vt:vector>
  </TitlesOfParts>
  <Company/>
  <LinksUpToDate>false</LinksUpToDate>
  <CharactersWithSpaces>94699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District Heating Efficiency Improvement Project (DHEIP2)</dc:title>
  <dc:subject/>
  <dc:creator>Mariana Baxanean</dc:creator>
  <cp:keywords/>
  <dc:description/>
  <cp:lastModifiedBy>Vadim C.</cp:lastModifiedBy>
  <cp:revision>3</cp:revision>
  <dcterms:created xsi:type="dcterms:W3CDTF">2021-09-29T06:12:00Z</dcterms:created>
  <dcterms:modified xsi:type="dcterms:W3CDTF">2021-09-29T06:32:00Z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